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2572E51" w:rsidR="00CF48D8" w:rsidRPr="00A61AD6" w:rsidRDefault="000F7FB1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AD6">
        <w:rPr>
          <w:rFonts w:ascii="Times New Roman" w:hAnsi="Times New Roman" w:cs="Times New Roman"/>
          <w:b/>
          <w:bCs/>
          <w:sz w:val="28"/>
          <w:szCs w:val="28"/>
        </w:rPr>
        <w:t>24. Przymioty Kościoła katolickiego</w:t>
      </w:r>
    </w:p>
    <w:p w14:paraId="41E0D1D0" w14:textId="1AADE8ED" w:rsidR="00CF48D8" w:rsidRPr="00A61AD6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A61AD6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0F7FB1" w:rsidRPr="00A61AD6">
        <w:rPr>
          <w:rFonts w:ascii="Times New Roman" w:hAnsi="Times New Roman" w:cs="Times New Roman"/>
          <w:sz w:val="28"/>
          <w:szCs w:val="28"/>
        </w:rPr>
        <w:t>Przypomnienie i pogłębienie wiadomości na temat przymiotów Kościoła katolickiego</w:t>
      </w:r>
      <w:r w:rsidR="000F7FB1" w:rsidRPr="00A61AD6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78DFFEFD" w:rsidR="00CF48D8" w:rsidRPr="00A61AD6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A61AD6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A61AD6">
        <w:rPr>
          <w:rFonts w:ascii="Times New Roman" w:hAnsi="Times New Roman" w:cs="Times New Roman"/>
          <w:sz w:val="28"/>
          <w:szCs w:val="28"/>
        </w:rPr>
        <w:t xml:space="preserve"> </w:t>
      </w:r>
      <w:r w:rsidR="000F7FB1" w:rsidRPr="00A61AD6">
        <w:rPr>
          <w:rFonts w:ascii="Times New Roman" w:hAnsi="Times New Roman" w:cs="Times New Roman"/>
          <w:sz w:val="28"/>
          <w:szCs w:val="28"/>
        </w:rPr>
        <w:t>podręczni</w:t>
      </w:r>
      <w:r w:rsidR="000F7FB1" w:rsidRPr="00A61AD6">
        <w:rPr>
          <w:rFonts w:ascii="Times New Roman" w:hAnsi="Times New Roman" w:cs="Times New Roman"/>
          <w:sz w:val="28"/>
          <w:szCs w:val="28"/>
        </w:rPr>
        <w:t>k</w:t>
      </w:r>
      <w:r w:rsidR="000F7FB1" w:rsidRPr="00A61AD6">
        <w:rPr>
          <w:rFonts w:ascii="Times New Roman" w:hAnsi="Times New Roman" w:cs="Times New Roman"/>
          <w:sz w:val="28"/>
          <w:szCs w:val="28"/>
        </w:rPr>
        <w:t xml:space="preserve">, Pismo Święte, </w:t>
      </w:r>
      <w:r w:rsidR="000F7FB1" w:rsidRPr="00A61AD6">
        <w:rPr>
          <w:rFonts w:ascii="Times New Roman" w:hAnsi="Times New Roman" w:cs="Times New Roman"/>
          <w:sz w:val="28"/>
          <w:szCs w:val="28"/>
        </w:rPr>
        <w:t>sprzęt multimedialny, plik prezentacji</w:t>
      </w:r>
      <w:r w:rsidR="000F7FB1" w:rsidRPr="00A61AD6">
        <w:rPr>
          <w:rFonts w:ascii="Times New Roman" w:hAnsi="Times New Roman" w:cs="Times New Roman"/>
          <w:sz w:val="28"/>
          <w:szCs w:val="28"/>
        </w:rPr>
        <w:t xml:space="preserve">, pokrojone jabłko, arkusze papieru i markery, list w kopercie, </w:t>
      </w:r>
      <w:r w:rsidR="000F7FB1" w:rsidRPr="00A61AD6">
        <w:rPr>
          <w:rFonts w:ascii="Times New Roman" w:hAnsi="Times New Roman" w:cs="Times New Roman"/>
          <w:sz w:val="28"/>
          <w:szCs w:val="28"/>
        </w:rPr>
        <w:t>krzyżówka</w:t>
      </w:r>
      <w:r w:rsidR="000F7FB1" w:rsidRPr="00A61AD6">
        <w:rPr>
          <w:rFonts w:ascii="Times New Roman" w:hAnsi="Times New Roman" w:cs="Times New Roman"/>
          <w:sz w:val="28"/>
          <w:szCs w:val="28"/>
        </w:rPr>
        <w:t xml:space="preserve"> dla każdego ucznia</w:t>
      </w:r>
      <w:r w:rsidR="000F7FB1" w:rsidRPr="00A61AD6">
        <w:rPr>
          <w:rFonts w:ascii="Times New Roman" w:hAnsi="Times New Roman" w:cs="Times New Roman"/>
          <w:sz w:val="28"/>
          <w:szCs w:val="28"/>
        </w:rPr>
        <w:t>, opcjonalnie wydrukowane fragmenty z Pisma Świętego.</w:t>
      </w:r>
    </w:p>
    <w:p w14:paraId="525D648F" w14:textId="5FB76229" w:rsidR="00880C32" w:rsidRPr="00A61AD6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61AD6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52D87ABD" w:rsidR="0022040C" w:rsidRPr="00A61AD6" w:rsidRDefault="00CF48D8" w:rsidP="00E95A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61AD6">
        <w:rPr>
          <w:rFonts w:ascii="Times New Roman" w:hAnsi="Times New Roman" w:cs="Times New Roman"/>
          <w:sz w:val="28"/>
          <w:szCs w:val="28"/>
        </w:rPr>
        <w:t>Modlitwa</w:t>
      </w:r>
      <w:r w:rsidR="000F7FB1" w:rsidRPr="00A61AD6">
        <w:rPr>
          <w:rFonts w:ascii="Times New Roman" w:hAnsi="Times New Roman" w:cs="Times New Roman"/>
          <w:sz w:val="28"/>
          <w:szCs w:val="28"/>
        </w:rPr>
        <w:t xml:space="preserve"> (</w:t>
      </w:r>
      <w:r w:rsidR="000F7FB1" w:rsidRPr="00A61AD6">
        <w:rPr>
          <w:rFonts w:ascii="Times New Roman" w:hAnsi="Times New Roman" w:cs="Times New Roman"/>
          <w:i/>
          <w:iCs/>
          <w:sz w:val="28"/>
          <w:szCs w:val="28"/>
        </w:rPr>
        <w:t>Skład apostolski</w:t>
      </w:r>
      <w:r w:rsidR="000F7FB1" w:rsidRPr="00A61AD6">
        <w:rPr>
          <w:rFonts w:ascii="Times New Roman" w:hAnsi="Times New Roman" w:cs="Times New Roman"/>
          <w:sz w:val="28"/>
          <w:szCs w:val="28"/>
        </w:rPr>
        <w:t>)</w:t>
      </w:r>
      <w:r w:rsidR="002622C9" w:rsidRPr="00A61AD6">
        <w:rPr>
          <w:rFonts w:ascii="Times New Roman" w:hAnsi="Times New Roman" w:cs="Times New Roman"/>
          <w:sz w:val="28"/>
          <w:szCs w:val="28"/>
        </w:rPr>
        <w:t>, o</w:t>
      </w:r>
      <w:r w:rsidRPr="00A61AD6">
        <w:rPr>
          <w:rFonts w:ascii="Times New Roman" w:hAnsi="Times New Roman" w:cs="Times New Roman"/>
          <w:sz w:val="28"/>
          <w:szCs w:val="28"/>
        </w:rPr>
        <w:t>becność</w:t>
      </w:r>
      <w:r w:rsidR="003304CF" w:rsidRPr="00A61AD6">
        <w:rPr>
          <w:rFonts w:ascii="Times New Roman" w:hAnsi="Times New Roman" w:cs="Times New Roman"/>
          <w:sz w:val="28"/>
          <w:szCs w:val="28"/>
        </w:rPr>
        <w:t>, ogłoszenia</w:t>
      </w:r>
      <w:r w:rsidR="00750282" w:rsidRPr="00A61AD6">
        <w:rPr>
          <w:rFonts w:ascii="Times New Roman" w:hAnsi="Times New Roman" w:cs="Times New Roman"/>
          <w:sz w:val="28"/>
          <w:szCs w:val="28"/>
        </w:rPr>
        <w:t>.</w:t>
      </w:r>
    </w:p>
    <w:p w14:paraId="2782A860" w14:textId="0CFEB25D" w:rsidR="00C9514C" w:rsidRPr="00A61AD6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1AD6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A61AD6">
        <w:rPr>
          <w:rFonts w:ascii="Times New Roman" w:hAnsi="Times New Roman" w:cs="Times New Roman"/>
          <w:sz w:val="28"/>
          <w:szCs w:val="28"/>
        </w:rPr>
        <w:t xml:space="preserve">pracy domowej: </w:t>
      </w:r>
      <w:r w:rsidR="000F7FB1" w:rsidRPr="00A61AD6">
        <w:rPr>
          <w:rFonts w:ascii="Times New Roman" w:hAnsi="Times New Roman" w:cs="Times New Roman"/>
          <w:sz w:val="28"/>
          <w:szCs w:val="28"/>
        </w:rPr>
        <w:t>komu powiedzieli o Kościele.</w:t>
      </w:r>
    </w:p>
    <w:p w14:paraId="5EECF3AF" w14:textId="5FDB09F7" w:rsidR="00C247A2" w:rsidRPr="00A61AD6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61AD6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7FEF53E2" w14:textId="77777777" w:rsidR="000F7FB1" w:rsidRPr="00A61AD6" w:rsidRDefault="000F7FB1" w:rsidP="000F7FB1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D6">
        <w:rPr>
          <w:rFonts w:ascii="Times New Roman" w:eastAsia="Calibri" w:hAnsi="Times New Roman" w:cs="Times New Roman"/>
          <w:sz w:val="28"/>
          <w:szCs w:val="28"/>
        </w:rPr>
        <w:t>Wyjaśnij, co to znaczy, że Kościół jest Matką.</w:t>
      </w:r>
    </w:p>
    <w:p w14:paraId="1B72072E" w14:textId="77777777" w:rsidR="000F7FB1" w:rsidRPr="00A61AD6" w:rsidRDefault="000F7FB1" w:rsidP="000F7FB1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D6">
        <w:rPr>
          <w:rFonts w:ascii="Times New Roman" w:eastAsia="Calibri" w:hAnsi="Times New Roman" w:cs="Times New Roman"/>
          <w:sz w:val="28"/>
          <w:szCs w:val="28"/>
        </w:rPr>
        <w:t>Wyjaśnij, co to znaczy, że Kościół jest Oblubienicą Chrystusa.</w:t>
      </w:r>
    </w:p>
    <w:p w14:paraId="008A2FC7" w14:textId="77777777" w:rsidR="000F7FB1" w:rsidRPr="00A61AD6" w:rsidRDefault="000F7FB1" w:rsidP="000F7FB1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D6">
        <w:rPr>
          <w:rFonts w:ascii="Times New Roman" w:eastAsia="Calibri" w:hAnsi="Times New Roman" w:cs="Times New Roman"/>
          <w:sz w:val="28"/>
          <w:szCs w:val="28"/>
        </w:rPr>
        <w:t>Wyjaśnij, co to znaczy, że Kościół jest Ciałem Chrystusa.</w:t>
      </w:r>
    </w:p>
    <w:p w14:paraId="5057A462" w14:textId="77777777" w:rsidR="000F7FB1" w:rsidRPr="00A61AD6" w:rsidRDefault="000F7FB1" w:rsidP="000F7FB1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D6">
        <w:rPr>
          <w:rFonts w:ascii="Times New Roman" w:eastAsia="Calibri" w:hAnsi="Times New Roman" w:cs="Times New Roman"/>
          <w:sz w:val="28"/>
          <w:szCs w:val="28"/>
        </w:rPr>
        <w:t>Wyjaśnij, co to znaczy, że Kościół jest budowlą Bożą.</w:t>
      </w:r>
    </w:p>
    <w:p w14:paraId="4D4A1B32" w14:textId="77777777" w:rsidR="000F7FB1" w:rsidRPr="00A61AD6" w:rsidRDefault="000F7FB1" w:rsidP="000F7FB1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D6">
        <w:rPr>
          <w:rFonts w:ascii="Times New Roman" w:eastAsia="Calibri" w:hAnsi="Times New Roman" w:cs="Times New Roman"/>
          <w:sz w:val="28"/>
          <w:szCs w:val="28"/>
        </w:rPr>
        <w:t>Wyjaśnij, co to znaczy, że Kościół jest jak winnica.</w:t>
      </w:r>
    </w:p>
    <w:p w14:paraId="2F021911" w14:textId="77777777" w:rsidR="000F7FB1" w:rsidRPr="00A61AD6" w:rsidRDefault="000F7FB1" w:rsidP="000F7FB1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D6">
        <w:rPr>
          <w:rFonts w:ascii="Times New Roman" w:eastAsia="Calibri" w:hAnsi="Times New Roman" w:cs="Times New Roman"/>
          <w:sz w:val="28"/>
          <w:szCs w:val="28"/>
        </w:rPr>
        <w:t>Wyjaśnij, co to znaczy, że Kościół jest rodziną dzieci Boga.</w:t>
      </w:r>
    </w:p>
    <w:p w14:paraId="7E887B16" w14:textId="77777777" w:rsidR="000F7FB1" w:rsidRPr="00A61AD6" w:rsidRDefault="000F7FB1" w:rsidP="000F7FB1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D6">
        <w:rPr>
          <w:rFonts w:ascii="Times New Roman" w:eastAsia="Calibri" w:hAnsi="Times New Roman" w:cs="Times New Roman"/>
          <w:sz w:val="28"/>
          <w:szCs w:val="28"/>
        </w:rPr>
        <w:t>Dlaczego Kościołowi należy się miłość?</w:t>
      </w:r>
    </w:p>
    <w:p w14:paraId="1F671629" w14:textId="694DB6F6" w:rsidR="002622C9" w:rsidRPr="00A61AD6" w:rsidRDefault="000F7FB1" w:rsidP="002622C9">
      <w:pPr>
        <w:pStyle w:val="Akapitzlist"/>
        <w:numPr>
          <w:ilvl w:val="0"/>
          <w:numId w:val="1"/>
        </w:numPr>
        <w:spacing w:before="24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hAnsi="Times New Roman" w:cs="Times New Roman"/>
          <w:sz w:val="28"/>
          <w:szCs w:val="28"/>
        </w:rPr>
        <w:t xml:space="preserve">Wyjaśnienie słowa </w:t>
      </w:r>
      <w:r w:rsidRPr="00A61AD6">
        <w:rPr>
          <w:rFonts w:ascii="Times New Roman" w:hAnsi="Times New Roman" w:cs="Times New Roman"/>
          <w:i/>
          <w:iCs/>
          <w:sz w:val="28"/>
          <w:szCs w:val="28"/>
        </w:rPr>
        <w:t>przymiot.</w:t>
      </w:r>
    </w:p>
    <w:p w14:paraId="3B31C70C" w14:textId="6F11EAC0" w:rsidR="00D144FF" w:rsidRPr="00A61AD6" w:rsidRDefault="000F7FB1" w:rsidP="002622C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DB22EB" w:rsidRPr="00A61AD6">
        <w:rPr>
          <w:rFonts w:ascii="Times New Roman" w:hAnsi="Times New Roman" w:cs="Times New Roman"/>
          <w:sz w:val="28"/>
          <w:szCs w:val="28"/>
        </w:rPr>
        <w:t xml:space="preserve"> (s.8</w:t>
      </w:r>
      <w:r w:rsidRPr="00A61AD6">
        <w:rPr>
          <w:rFonts w:ascii="Times New Roman" w:hAnsi="Times New Roman" w:cs="Times New Roman"/>
          <w:sz w:val="28"/>
          <w:szCs w:val="28"/>
        </w:rPr>
        <w:t>6</w:t>
      </w:r>
      <w:r w:rsidR="00DB22EB" w:rsidRPr="00A61AD6">
        <w:rPr>
          <w:rFonts w:ascii="Times New Roman" w:hAnsi="Times New Roman" w:cs="Times New Roman"/>
          <w:sz w:val="28"/>
          <w:szCs w:val="28"/>
        </w:rPr>
        <w:t>)</w:t>
      </w:r>
      <w:r w:rsidR="00750282" w:rsidRPr="00A61AD6">
        <w:rPr>
          <w:rFonts w:ascii="Times New Roman" w:hAnsi="Times New Roman" w:cs="Times New Roman"/>
          <w:sz w:val="28"/>
          <w:szCs w:val="28"/>
        </w:rPr>
        <w:t>.</w:t>
      </w:r>
    </w:p>
    <w:p w14:paraId="0B206D2A" w14:textId="0630F063" w:rsidR="00750282" w:rsidRPr="00A61AD6" w:rsidRDefault="000F7FB1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hAnsi="Times New Roman" w:cs="Times New Roman"/>
          <w:sz w:val="28"/>
          <w:szCs w:val="28"/>
        </w:rPr>
        <w:t>Definicja Kościoła: wypracowana i z podręcznika (s.86).</w:t>
      </w:r>
    </w:p>
    <w:p w14:paraId="1E82B1A7" w14:textId="55E9908E" w:rsidR="000F7FB1" w:rsidRPr="00A61AD6" w:rsidRDefault="000F7FB1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hAnsi="Times New Roman" w:cs="Times New Roman"/>
          <w:sz w:val="28"/>
          <w:szCs w:val="28"/>
        </w:rPr>
        <w:t>Dyskusja nad opowiadaniem i zapisanie tematu.</w:t>
      </w:r>
    </w:p>
    <w:p w14:paraId="7C5B8700" w14:textId="423FF13F" w:rsidR="000F7FB1" w:rsidRPr="00A61AD6" w:rsidRDefault="000F7FB1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hAnsi="Times New Roman" w:cs="Times New Roman"/>
          <w:sz w:val="28"/>
          <w:szCs w:val="28"/>
        </w:rPr>
        <w:t>Pokrojone jabłko.</w:t>
      </w:r>
    </w:p>
    <w:p w14:paraId="2A16C54C" w14:textId="4D264288" w:rsidR="000F7FB1" w:rsidRPr="00A61AD6" w:rsidRDefault="000F7FB1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hAnsi="Times New Roman" w:cs="Times New Roman"/>
          <w:sz w:val="28"/>
          <w:szCs w:val="28"/>
        </w:rPr>
        <w:t>Praca w grupach (podręcznik s.87).</w:t>
      </w:r>
    </w:p>
    <w:p w14:paraId="4FD34C2C" w14:textId="05ED4BE0" w:rsidR="000F7FB1" w:rsidRPr="00A61AD6" w:rsidRDefault="000F7FB1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Odczytanie listu. Pisanie odpowiedzi w oparciu o Pismo Święte: 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J 6,53-58; J 20,22-23; Mt 28,18-20; 2 P 1,20-21; Mt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7,21; Jk 2,26; J 17,20-21; Ef 5,25-30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6ECD6A7E" w14:textId="77777777" w:rsidR="00A61AD6" w:rsidRDefault="00AA5253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Wykład o podziałach i jedności Kościoła. </w:t>
      </w:r>
    </w:p>
    <w:p w14:paraId="7B848306" w14:textId="7FEAD3D4" w:rsidR="00AA5253" w:rsidRPr="00A61AD6" w:rsidRDefault="00AA5253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Zbawienie osób poza Kościołem.</w:t>
      </w:r>
    </w:p>
    <w:p w14:paraId="181C8C2C" w14:textId="013EDC7D" w:rsidR="00AA5253" w:rsidRPr="00A61AD6" w:rsidRDefault="00AA5253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Zastosuj (s.88).</w:t>
      </w:r>
    </w:p>
    <w:p w14:paraId="02358125" w14:textId="77777777" w:rsidR="00AA5253" w:rsidRPr="00A61AD6" w:rsidRDefault="00AA5253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Świadectwo pt. </w:t>
      </w:r>
      <w:r w:rsidRPr="00A61AD6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>I zostałem przemieniony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–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wypowiedź Jima </w:t>
      </w:r>
      <w:proofErr w:type="spellStart"/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Caviezela</w:t>
      </w:r>
      <w:proofErr w:type="spellEnd"/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–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odtwórcy roli Jezusa w filmie „Pasja”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Pr="00A61AD6">
          <w:rPr>
            <w:rStyle w:val="Hipercze"/>
            <w:rFonts w:ascii="Times New Roman" w:eastAsia="Calibri" w:hAnsi="Times New Roman" w:cs="Times New Roman"/>
            <w:sz w:val="28"/>
            <w:szCs w:val="28"/>
          </w:rPr>
          <w:t>https://www.niedziela.pl/artykul/130336/nd/I-zostalem-przemieniony</w:t>
        </w:r>
      </w:hyperlink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639D6839" w14:textId="55EF6B38" w:rsidR="00AA5253" w:rsidRPr="00A61AD6" w:rsidRDefault="00AA5253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Filmik: </w:t>
      </w:r>
      <w:r w:rsidRPr="00A61AD6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 xml:space="preserve">3MC – Jakie są 4 cechy Kościoła? </w:t>
      </w:r>
      <w:r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Czas: 3:06 </w:t>
      </w:r>
      <w:hyperlink r:id="rId6" w:history="1">
        <w:r w:rsidR="00511974" w:rsidRPr="00A61AD6">
          <w:rPr>
            <w:rStyle w:val="Hipercze"/>
            <w:rFonts w:ascii="Times New Roman" w:eastAsia="Calibri" w:hAnsi="Times New Roman" w:cs="Times New Roman"/>
            <w:sz w:val="28"/>
            <w:szCs w:val="28"/>
          </w:rPr>
          <w:t>https://www.youtube.com/watch?v=wT1VqBoKeFk</w:t>
        </w:r>
      </w:hyperlink>
      <w:r w:rsidR="00511974" w:rsidRPr="00A61A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28B833AA" w14:textId="621BB9D4" w:rsidR="00EA0524" w:rsidRPr="00A61AD6" w:rsidRDefault="00EA0524" w:rsidP="00750282">
      <w:pPr>
        <w:keepNext/>
        <w:spacing w:before="24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A61AD6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99DD3B1" w14:textId="14974AC7" w:rsidR="00750282" w:rsidRPr="00A61AD6" w:rsidRDefault="000C49FC" w:rsidP="00750282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1AD6">
        <w:rPr>
          <w:rFonts w:ascii="Times New Roman" w:eastAsia="Calibri" w:hAnsi="Times New Roman" w:cs="Times New Roman"/>
          <w:color w:val="000000"/>
          <w:sz w:val="28"/>
          <w:szCs w:val="28"/>
        </w:rPr>
        <w:t>Krzyżówka.</w:t>
      </w:r>
    </w:p>
    <w:p w14:paraId="608B8E39" w14:textId="0925F073" w:rsidR="00EA0524" w:rsidRPr="00A61AD6" w:rsidRDefault="00EA0524" w:rsidP="0035541C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61AD6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2A83688D" w14:textId="77777777" w:rsidR="000C49FC" w:rsidRPr="000C49FC" w:rsidRDefault="000C49FC" w:rsidP="000C49FC">
      <w:pPr>
        <w:numPr>
          <w:ilvl w:val="0"/>
          <w:numId w:val="1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49FC">
        <w:rPr>
          <w:rFonts w:ascii="Times New Roman" w:hAnsi="Times New Roman" w:cs="Times New Roman"/>
          <w:sz w:val="28"/>
          <w:szCs w:val="28"/>
        </w:rPr>
        <w:t>Wymień 4 przymioty Kościoła katolickiego.</w:t>
      </w:r>
    </w:p>
    <w:p w14:paraId="0E4EB0DC" w14:textId="77777777" w:rsidR="000C49FC" w:rsidRPr="000C49FC" w:rsidRDefault="000C49FC" w:rsidP="000C49FC">
      <w:pPr>
        <w:numPr>
          <w:ilvl w:val="0"/>
          <w:numId w:val="1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49FC">
        <w:rPr>
          <w:rFonts w:ascii="Times New Roman" w:hAnsi="Times New Roman" w:cs="Times New Roman"/>
          <w:sz w:val="28"/>
          <w:szCs w:val="28"/>
        </w:rPr>
        <w:t>Co to znaczy, że Kościół jest jeden?</w:t>
      </w:r>
    </w:p>
    <w:p w14:paraId="7BE38DE8" w14:textId="77777777" w:rsidR="000C49FC" w:rsidRPr="000C49FC" w:rsidRDefault="000C49FC" w:rsidP="000C49FC">
      <w:pPr>
        <w:numPr>
          <w:ilvl w:val="0"/>
          <w:numId w:val="17"/>
        </w:numPr>
        <w:spacing w:after="0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0C49FC">
        <w:rPr>
          <w:rFonts w:ascii="Times New Roman" w:hAnsi="Times New Roman" w:cs="Times New Roman"/>
          <w:sz w:val="28"/>
          <w:szCs w:val="28"/>
        </w:rPr>
        <w:t>Co to znaczy, że Kościół jest święty?</w:t>
      </w:r>
    </w:p>
    <w:p w14:paraId="63C80101" w14:textId="77777777" w:rsidR="000C49FC" w:rsidRPr="000C49FC" w:rsidRDefault="000C49FC" w:rsidP="000C49FC">
      <w:pPr>
        <w:numPr>
          <w:ilvl w:val="0"/>
          <w:numId w:val="17"/>
        </w:numPr>
        <w:spacing w:after="0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0C49FC">
        <w:rPr>
          <w:rFonts w:ascii="Times New Roman" w:hAnsi="Times New Roman" w:cs="Times New Roman"/>
          <w:sz w:val="28"/>
          <w:szCs w:val="28"/>
        </w:rPr>
        <w:t>Co to znaczy, że Kościół jest powszechny?</w:t>
      </w:r>
    </w:p>
    <w:p w14:paraId="0ADB69CB" w14:textId="77777777" w:rsidR="000C49FC" w:rsidRPr="000C49FC" w:rsidRDefault="000C49FC" w:rsidP="000C49FC">
      <w:pPr>
        <w:numPr>
          <w:ilvl w:val="0"/>
          <w:numId w:val="17"/>
        </w:numPr>
        <w:spacing w:after="0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0C49FC">
        <w:rPr>
          <w:rFonts w:ascii="Times New Roman" w:hAnsi="Times New Roman" w:cs="Times New Roman"/>
          <w:sz w:val="28"/>
          <w:szCs w:val="28"/>
        </w:rPr>
        <w:t>Co to znaczy, że Kościół jest apostolski?</w:t>
      </w:r>
    </w:p>
    <w:p w14:paraId="1E764FD7" w14:textId="77777777" w:rsidR="000C49FC" w:rsidRPr="000C49FC" w:rsidRDefault="000C49FC" w:rsidP="000C49FC">
      <w:pPr>
        <w:numPr>
          <w:ilvl w:val="0"/>
          <w:numId w:val="1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49FC">
        <w:rPr>
          <w:rFonts w:ascii="Times New Roman" w:hAnsi="Times New Roman" w:cs="Times New Roman"/>
          <w:sz w:val="28"/>
          <w:szCs w:val="28"/>
        </w:rPr>
        <w:t>Co to jest apologetyka?</w:t>
      </w:r>
    </w:p>
    <w:p w14:paraId="480120E6" w14:textId="1FFB59C1" w:rsidR="00EA0524" w:rsidRPr="00A61AD6" w:rsidRDefault="00001E14" w:rsidP="0071391E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A61AD6">
        <w:rPr>
          <w:rFonts w:ascii="Times New Roman" w:hAnsi="Times New Roman" w:cs="Times New Roman"/>
          <w:iCs/>
          <w:sz w:val="28"/>
          <w:szCs w:val="28"/>
        </w:rPr>
        <w:t>Modlitwa</w:t>
      </w:r>
      <w:r w:rsidR="00C61C1C" w:rsidRPr="00A61AD6">
        <w:rPr>
          <w:rFonts w:ascii="Times New Roman" w:hAnsi="Times New Roman" w:cs="Times New Roman"/>
          <w:iCs/>
          <w:sz w:val="28"/>
          <w:szCs w:val="28"/>
        </w:rPr>
        <w:t xml:space="preserve"> z podręcznika</w:t>
      </w:r>
      <w:r w:rsidR="009C6790" w:rsidRPr="00A61AD6">
        <w:rPr>
          <w:rFonts w:ascii="Times New Roman" w:hAnsi="Times New Roman" w:cs="Times New Roman"/>
          <w:iCs/>
          <w:sz w:val="28"/>
          <w:szCs w:val="28"/>
        </w:rPr>
        <w:t xml:space="preserve"> (s.8</w:t>
      </w:r>
      <w:r w:rsidR="000C49FC" w:rsidRPr="00A61AD6">
        <w:rPr>
          <w:rFonts w:ascii="Times New Roman" w:hAnsi="Times New Roman" w:cs="Times New Roman"/>
          <w:iCs/>
          <w:sz w:val="28"/>
          <w:szCs w:val="28"/>
        </w:rPr>
        <w:t>8</w:t>
      </w:r>
      <w:r w:rsidR="009C6790" w:rsidRPr="00A61AD6">
        <w:rPr>
          <w:rFonts w:ascii="Times New Roman" w:hAnsi="Times New Roman" w:cs="Times New Roman"/>
          <w:iCs/>
          <w:sz w:val="28"/>
          <w:szCs w:val="28"/>
        </w:rPr>
        <w:t>)</w:t>
      </w:r>
      <w:r w:rsidR="00DB22EB" w:rsidRPr="00A61AD6">
        <w:rPr>
          <w:rFonts w:ascii="Times New Roman" w:hAnsi="Times New Roman" w:cs="Times New Roman"/>
          <w:iCs/>
          <w:sz w:val="28"/>
          <w:szCs w:val="28"/>
        </w:rPr>
        <w:t>.</w:t>
      </w:r>
    </w:p>
    <w:sectPr w:rsidR="00EA0524" w:rsidRPr="00A61AD6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12"/>
  </w:num>
  <w:num w:numId="7">
    <w:abstractNumId w:val="3"/>
  </w:num>
  <w:num w:numId="8">
    <w:abstractNumId w:val="14"/>
  </w:num>
  <w:num w:numId="9">
    <w:abstractNumId w:val="9"/>
  </w:num>
  <w:num w:numId="10">
    <w:abstractNumId w:val="15"/>
  </w:num>
  <w:num w:numId="11">
    <w:abstractNumId w:val="0"/>
  </w:num>
  <w:num w:numId="12">
    <w:abstractNumId w:val="4"/>
  </w:num>
  <w:num w:numId="13">
    <w:abstractNumId w:val="16"/>
  </w:num>
  <w:num w:numId="14">
    <w:abstractNumId w:val="2"/>
  </w:num>
  <w:num w:numId="15">
    <w:abstractNumId w:val="13"/>
  </w:num>
  <w:num w:numId="16">
    <w:abstractNumId w:val="5"/>
  </w:num>
  <w:num w:numId="1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C1835"/>
    <w:rsid w:val="000C49FC"/>
    <w:rsid w:val="000F7FB1"/>
    <w:rsid w:val="00110BE3"/>
    <w:rsid w:val="00145E5D"/>
    <w:rsid w:val="00182CC6"/>
    <w:rsid w:val="001E368D"/>
    <w:rsid w:val="0022040C"/>
    <w:rsid w:val="002469EA"/>
    <w:rsid w:val="002622C9"/>
    <w:rsid w:val="00292E2D"/>
    <w:rsid w:val="00292FB3"/>
    <w:rsid w:val="003304CF"/>
    <w:rsid w:val="003479A6"/>
    <w:rsid w:val="0035541C"/>
    <w:rsid w:val="003E6230"/>
    <w:rsid w:val="00433CB2"/>
    <w:rsid w:val="0049696A"/>
    <w:rsid w:val="004E6033"/>
    <w:rsid w:val="00511974"/>
    <w:rsid w:val="005A7F31"/>
    <w:rsid w:val="00672BCF"/>
    <w:rsid w:val="0071391E"/>
    <w:rsid w:val="00750282"/>
    <w:rsid w:val="007B34BE"/>
    <w:rsid w:val="007E783A"/>
    <w:rsid w:val="007F7E50"/>
    <w:rsid w:val="00807E54"/>
    <w:rsid w:val="00880C32"/>
    <w:rsid w:val="00912176"/>
    <w:rsid w:val="00913CBE"/>
    <w:rsid w:val="00964E34"/>
    <w:rsid w:val="009B2352"/>
    <w:rsid w:val="009C6790"/>
    <w:rsid w:val="00A162BD"/>
    <w:rsid w:val="00A25593"/>
    <w:rsid w:val="00A52E06"/>
    <w:rsid w:val="00A61AD6"/>
    <w:rsid w:val="00A81591"/>
    <w:rsid w:val="00AA5253"/>
    <w:rsid w:val="00AB4945"/>
    <w:rsid w:val="00AD1A18"/>
    <w:rsid w:val="00AF0554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62B56"/>
    <w:rsid w:val="00DB22EB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T1VqBoKeFk" TargetMode="External"/><Relationship Id="rId5" Type="http://schemas.openxmlformats.org/officeDocument/2006/relationships/hyperlink" Target="https://www.niedziela.pl/artykul/130336/nd/I-zostalem-przemienion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42</cp:revision>
  <dcterms:created xsi:type="dcterms:W3CDTF">2020-04-27T19:47:00Z</dcterms:created>
  <dcterms:modified xsi:type="dcterms:W3CDTF">2020-05-01T17:48:00Z</dcterms:modified>
</cp:coreProperties>
</file>