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680BC134" w:rsidR="00CF48D8" w:rsidRPr="00292FB3" w:rsidRDefault="000C1835" w:rsidP="00AB49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20. Drogi komunikacji z Bogiem</w:t>
      </w:r>
    </w:p>
    <w:p w14:paraId="41E0D1D0" w14:textId="155D0B17" w:rsidR="00CF48D8" w:rsidRPr="00292FB3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292FB3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292FB3" w:rsidRPr="00292FB3">
        <w:rPr>
          <w:rFonts w:ascii="Times New Roman" w:hAnsi="Times New Roman" w:cs="Times New Roman"/>
          <w:sz w:val="28"/>
          <w:szCs w:val="28"/>
        </w:rPr>
        <w:t>Zachęcenie do modlitwy i ukazanie różnorodnych jej form.</w:t>
      </w:r>
    </w:p>
    <w:p w14:paraId="423FFBDB" w14:textId="7C79BFFE" w:rsidR="00CF48D8" w:rsidRPr="00292FB3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292FB3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292FB3">
        <w:rPr>
          <w:rFonts w:ascii="Times New Roman" w:hAnsi="Times New Roman" w:cs="Times New Roman"/>
          <w:sz w:val="28"/>
          <w:szCs w:val="28"/>
        </w:rPr>
        <w:t xml:space="preserve"> podręcznik</w:t>
      </w:r>
      <w:r w:rsidR="007B34BE" w:rsidRPr="00292FB3">
        <w:rPr>
          <w:rFonts w:ascii="Times New Roman" w:hAnsi="Times New Roman" w:cs="Times New Roman"/>
          <w:sz w:val="28"/>
          <w:szCs w:val="28"/>
        </w:rPr>
        <w:t xml:space="preserve">, </w:t>
      </w:r>
      <w:r w:rsidR="00E979C6" w:rsidRPr="00292FB3">
        <w:rPr>
          <w:rFonts w:ascii="Times New Roman" w:hAnsi="Times New Roman" w:cs="Times New Roman"/>
          <w:sz w:val="28"/>
          <w:szCs w:val="28"/>
        </w:rPr>
        <w:t>sprzęt multimedialny, plik prezentacji</w:t>
      </w:r>
      <w:r w:rsidR="00A25593" w:rsidRPr="00292FB3">
        <w:rPr>
          <w:rFonts w:ascii="Times New Roman" w:hAnsi="Times New Roman" w:cs="Times New Roman"/>
          <w:sz w:val="28"/>
          <w:szCs w:val="28"/>
        </w:rPr>
        <w:t xml:space="preserve">, </w:t>
      </w:r>
      <w:r w:rsidR="00292FB3" w:rsidRPr="00292FB3">
        <w:rPr>
          <w:rFonts w:ascii="Times New Roman" w:hAnsi="Times New Roman" w:cs="Times New Roman"/>
          <w:sz w:val="28"/>
          <w:szCs w:val="28"/>
        </w:rPr>
        <w:t>karty pracy</w:t>
      </w:r>
      <w:r w:rsidR="00A162BD" w:rsidRPr="00292FB3">
        <w:rPr>
          <w:rFonts w:ascii="Times New Roman" w:hAnsi="Times New Roman" w:cs="Times New Roman"/>
          <w:sz w:val="28"/>
          <w:szCs w:val="28"/>
        </w:rPr>
        <w:t xml:space="preserve"> dla uczniów</w:t>
      </w:r>
      <w:r w:rsidR="003479A6" w:rsidRPr="00292FB3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292FB3" w:rsidRDefault="00CF48D8" w:rsidP="00EF043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92FB3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40FAA044" w14:textId="44D7224D" w:rsidR="00A25593" w:rsidRPr="00292FB3" w:rsidRDefault="00CF48D8" w:rsidP="00433CB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92FB3">
        <w:rPr>
          <w:rFonts w:ascii="Times New Roman" w:hAnsi="Times New Roman" w:cs="Times New Roman"/>
          <w:sz w:val="28"/>
          <w:szCs w:val="28"/>
        </w:rPr>
        <w:t>Modlitwa</w:t>
      </w:r>
      <w:r w:rsidR="00A25593" w:rsidRPr="00292FB3">
        <w:rPr>
          <w:rFonts w:ascii="Times New Roman" w:hAnsi="Times New Roman" w:cs="Times New Roman"/>
          <w:sz w:val="28"/>
          <w:szCs w:val="28"/>
        </w:rPr>
        <w:t xml:space="preserve"> </w:t>
      </w:r>
      <w:r w:rsidR="00433CB2" w:rsidRPr="00292FB3">
        <w:rPr>
          <w:rFonts w:ascii="Times New Roman" w:hAnsi="Times New Roman" w:cs="Times New Roman"/>
          <w:sz w:val="28"/>
          <w:szCs w:val="28"/>
        </w:rPr>
        <w:t>z podręcznika</w:t>
      </w:r>
      <w:r w:rsidR="00AE30BF">
        <w:rPr>
          <w:rFonts w:ascii="Times New Roman" w:hAnsi="Times New Roman" w:cs="Times New Roman"/>
          <w:sz w:val="28"/>
          <w:szCs w:val="28"/>
        </w:rPr>
        <w:t xml:space="preserve"> (s.74)</w:t>
      </w:r>
      <w:r w:rsidR="00AD1A18" w:rsidRPr="00292FB3">
        <w:rPr>
          <w:rFonts w:ascii="Times New Roman" w:hAnsi="Times New Roman" w:cs="Times New Roman"/>
          <w:sz w:val="28"/>
          <w:szCs w:val="28"/>
        </w:rPr>
        <w:t>.</w:t>
      </w:r>
    </w:p>
    <w:p w14:paraId="29091545" w14:textId="051CC8C3" w:rsidR="0022040C" w:rsidRPr="00292FB3" w:rsidRDefault="00A25593" w:rsidP="00145E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2FB3">
        <w:rPr>
          <w:rFonts w:ascii="Times New Roman" w:hAnsi="Times New Roman" w:cs="Times New Roman"/>
          <w:sz w:val="28"/>
          <w:szCs w:val="28"/>
        </w:rPr>
        <w:t>O</w:t>
      </w:r>
      <w:r w:rsidR="00CF48D8" w:rsidRPr="00292FB3">
        <w:rPr>
          <w:rFonts w:ascii="Times New Roman" w:hAnsi="Times New Roman" w:cs="Times New Roman"/>
          <w:sz w:val="28"/>
          <w:szCs w:val="28"/>
        </w:rPr>
        <w:t>becność</w:t>
      </w:r>
      <w:r w:rsidR="003304CF" w:rsidRPr="00292FB3">
        <w:rPr>
          <w:rFonts w:ascii="Times New Roman" w:hAnsi="Times New Roman" w:cs="Times New Roman"/>
          <w:sz w:val="28"/>
          <w:szCs w:val="28"/>
        </w:rPr>
        <w:t>, ogłoszenia</w:t>
      </w:r>
      <w:r w:rsidR="009B2352" w:rsidRPr="00292FB3">
        <w:rPr>
          <w:rFonts w:ascii="Times New Roman" w:hAnsi="Times New Roman" w:cs="Times New Roman"/>
          <w:sz w:val="28"/>
          <w:szCs w:val="28"/>
        </w:rPr>
        <w:t>, temat.</w:t>
      </w:r>
    </w:p>
    <w:p w14:paraId="2782A860" w14:textId="3F5A5648" w:rsidR="00C9514C" w:rsidRPr="00292FB3" w:rsidRDefault="00C9514C" w:rsidP="00145E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2FB3">
        <w:rPr>
          <w:rFonts w:ascii="Times New Roman" w:hAnsi="Times New Roman" w:cs="Times New Roman"/>
          <w:sz w:val="28"/>
          <w:szCs w:val="28"/>
        </w:rPr>
        <w:t xml:space="preserve">Sprawdzenie </w:t>
      </w:r>
      <w:r w:rsidR="00E979C6" w:rsidRPr="00292FB3">
        <w:rPr>
          <w:rFonts w:ascii="Times New Roman" w:hAnsi="Times New Roman" w:cs="Times New Roman"/>
          <w:sz w:val="28"/>
          <w:szCs w:val="28"/>
        </w:rPr>
        <w:t xml:space="preserve">pracy domowej: </w:t>
      </w:r>
      <w:r w:rsidR="00292FB3" w:rsidRPr="00292FB3">
        <w:rPr>
          <w:rFonts w:ascii="Times New Roman" w:hAnsi="Times New Roman" w:cs="Times New Roman"/>
          <w:sz w:val="28"/>
          <w:szCs w:val="28"/>
        </w:rPr>
        <w:t>co pomaga bliskim rozwijać wiarę lub interesujące zdanie ze świadectwa.</w:t>
      </w:r>
    </w:p>
    <w:p w14:paraId="5EECF3AF" w14:textId="5FDB09F7" w:rsidR="00C247A2" w:rsidRPr="00292FB3" w:rsidRDefault="00C247A2" w:rsidP="00145E5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2FB3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36272B71" w14:textId="77777777" w:rsidR="00292FB3" w:rsidRPr="00292FB3" w:rsidRDefault="00292FB3" w:rsidP="00292FB3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2FB3">
        <w:rPr>
          <w:rFonts w:ascii="Times New Roman" w:eastAsia="Calibri" w:hAnsi="Times New Roman" w:cs="Times New Roman"/>
          <w:sz w:val="28"/>
          <w:szCs w:val="28"/>
        </w:rPr>
        <w:t>Wymień kilka różnych opinii na temat wiary i Kościoła.</w:t>
      </w:r>
    </w:p>
    <w:p w14:paraId="17BA614D" w14:textId="77777777" w:rsidR="00292FB3" w:rsidRPr="00292FB3" w:rsidRDefault="00292FB3" w:rsidP="00292FB3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2FB3">
        <w:rPr>
          <w:rFonts w:ascii="Times New Roman" w:eastAsia="Calibri" w:hAnsi="Times New Roman" w:cs="Times New Roman"/>
          <w:sz w:val="28"/>
          <w:szCs w:val="28"/>
        </w:rPr>
        <w:t>Podaj znaczenie słowa Kościół (</w:t>
      </w:r>
      <w:proofErr w:type="spellStart"/>
      <w:r w:rsidRPr="00292FB3">
        <w:rPr>
          <w:rFonts w:ascii="Times New Roman" w:eastAsia="Calibri" w:hAnsi="Times New Roman" w:cs="Times New Roman"/>
          <w:i/>
          <w:iCs/>
          <w:sz w:val="28"/>
          <w:szCs w:val="28"/>
        </w:rPr>
        <w:t>ekklesia</w:t>
      </w:r>
      <w:proofErr w:type="spellEnd"/>
      <w:r w:rsidRPr="00292FB3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43372E1" w14:textId="77777777" w:rsidR="00292FB3" w:rsidRPr="00292FB3" w:rsidRDefault="00292FB3" w:rsidP="00292FB3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2FB3">
        <w:rPr>
          <w:rFonts w:ascii="Times New Roman" w:eastAsia="Calibri" w:hAnsi="Times New Roman" w:cs="Times New Roman"/>
          <w:sz w:val="28"/>
          <w:szCs w:val="28"/>
        </w:rPr>
        <w:t>W jaki sposób można rozwijać wiarę w Kościele?</w:t>
      </w:r>
    </w:p>
    <w:p w14:paraId="24CB0C83" w14:textId="77777777" w:rsidR="00292FB3" w:rsidRPr="00292FB3" w:rsidRDefault="00292FB3" w:rsidP="00292FB3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2FB3">
        <w:rPr>
          <w:rFonts w:ascii="Times New Roman" w:eastAsia="Calibri" w:hAnsi="Times New Roman" w:cs="Times New Roman"/>
          <w:sz w:val="28"/>
          <w:szCs w:val="28"/>
        </w:rPr>
        <w:t>Dlaczego wiara nie jest naszą prywatną sprawą?</w:t>
      </w:r>
    </w:p>
    <w:p w14:paraId="1CABD136" w14:textId="77777777" w:rsidR="00292FB3" w:rsidRPr="00292FB3" w:rsidRDefault="00292FB3" w:rsidP="00292FB3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2FB3">
        <w:rPr>
          <w:rFonts w:ascii="Times New Roman" w:eastAsia="Calibri" w:hAnsi="Times New Roman" w:cs="Times New Roman"/>
          <w:sz w:val="28"/>
          <w:szCs w:val="28"/>
        </w:rPr>
        <w:t>Co o życiu we wspólnocie Kościoła mówi Pismo Święte?</w:t>
      </w:r>
    </w:p>
    <w:p w14:paraId="5EC77A33" w14:textId="06DAED96" w:rsidR="00292FB3" w:rsidRPr="00292FB3" w:rsidRDefault="00545D20" w:rsidP="00545D20">
      <w:pPr>
        <w:pStyle w:val="Akapitzlist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Dylematy młodego człowieka (s.72).</w:t>
      </w:r>
    </w:p>
    <w:p w14:paraId="3E3EC7BA" w14:textId="7331C209" w:rsidR="00AD1A18" w:rsidRPr="00292FB3" w:rsidRDefault="00292FB3" w:rsidP="0035541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92FB3">
        <w:rPr>
          <w:rFonts w:ascii="Times New Roman" w:eastAsia="Calibri" w:hAnsi="Times New Roman" w:cs="Times New Roman"/>
          <w:sz w:val="28"/>
          <w:szCs w:val="28"/>
        </w:rPr>
        <w:t>Pogadanka o modlitwie.</w:t>
      </w:r>
    </w:p>
    <w:p w14:paraId="56EDD738" w14:textId="67B55E79" w:rsidR="00292FB3" w:rsidRPr="00292FB3" w:rsidRDefault="00292FB3" w:rsidP="0035541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92FB3">
        <w:rPr>
          <w:rFonts w:ascii="Times New Roman" w:eastAsia="Calibri" w:hAnsi="Times New Roman" w:cs="Times New Roman"/>
          <w:sz w:val="28"/>
          <w:szCs w:val="28"/>
        </w:rPr>
        <w:t>Słoneczko – co to jest modlitwa?</w:t>
      </w:r>
    </w:p>
    <w:p w14:paraId="27B65E1E" w14:textId="19B3870B" w:rsidR="00292FB3" w:rsidRPr="00292FB3" w:rsidRDefault="00292FB3" w:rsidP="0035541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92F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Wykład o rodzajach modlitwy.</w:t>
      </w:r>
    </w:p>
    <w:p w14:paraId="17507BED" w14:textId="6AFBA686" w:rsidR="00292FB3" w:rsidRPr="00292FB3" w:rsidRDefault="00292FB3" w:rsidP="0035541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92F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Karta pracy.</w:t>
      </w:r>
    </w:p>
    <w:p w14:paraId="6448B17C" w14:textId="77777777" w:rsidR="00292FB3" w:rsidRPr="00292FB3" w:rsidRDefault="00292FB3" w:rsidP="0035541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92F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Sprawdzenie poprawności (prezentacja).</w:t>
      </w:r>
    </w:p>
    <w:p w14:paraId="445BC0B9" w14:textId="295BEE88" w:rsidR="00292FB3" w:rsidRPr="00292FB3" w:rsidRDefault="00292FB3" w:rsidP="0035541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92F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Notatka cz.1 (prezentacja).</w:t>
      </w:r>
    </w:p>
    <w:p w14:paraId="5330649B" w14:textId="0C4BCFA6" w:rsidR="00292FB3" w:rsidRPr="00292FB3" w:rsidRDefault="00292FB3" w:rsidP="0035541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92F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Burza mózgów: warunki dobrej modlitwy.</w:t>
      </w:r>
    </w:p>
    <w:p w14:paraId="7B865FE6" w14:textId="11AC2684" w:rsidR="00292FB3" w:rsidRPr="00292FB3" w:rsidRDefault="00292FB3" w:rsidP="0035541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92F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Podsumowanie.</w:t>
      </w:r>
    </w:p>
    <w:p w14:paraId="78E3D757" w14:textId="1407C831" w:rsidR="00292FB3" w:rsidRPr="00292FB3" w:rsidRDefault="00292FB3" w:rsidP="0035541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92F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Filmik: </w:t>
      </w:r>
      <w:r w:rsidRPr="00292FB3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3MC – Co to jest modlitwa?</w:t>
      </w:r>
      <w:r w:rsidRPr="00292F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Czas: 4:45 </w:t>
      </w:r>
      <w:hyperlink r:id="rId5" w:history="1">
        <w:r w:rsidRPr="00292FB3">
          <w:rPr>
            <w:rStyle w:val="Hipercze"/>
            <w:rFonts w:ascii="Times New Roman" w:eastAsia="Calibri" w:hAnsi="Times New Roman" w:cs="Times New Roman"/>
            <w:sz w:val="28"/>
            <w:szCs w:val="28"/>
          </w:rPr>
          <w:t>https://www.youtube.com/watch?v=QzsGaET9PB0</w:t>
        </w:r>
      </w:hyperlink>
    </w:p>
    <w:p w14:paraId="50DF6448" w14:textId="201C339D" w:rsidR="00EA0524" w:rsidRPr="00292FB3" w:rsidRDefault="00EA0524" w:rsidP="00292FB3">
      <w:pPr>
        <w:keepNext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292FB3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  <w:r w:rsidR="00433CB2" w:rsidRPr="00292FB3">
        <w:rPr>
          <w:rFonts w:ascii="Times New Roman" w:hAnsi="Times New Roman" w:cs="Times New Roman"/>
          <w:sz w:val="28"/>
          <w:szCs w:val="28"/>
        </w:rPr>
        <w:t xml:space="preserve"> (także w prezentacji)</w:t>
      </w:r>
    </w:p>
    <w:p w14:paraId="3BD14F11" w14:textId="77777777" w:rsidR="00292FB3" w:rsidRPr="00292FB3" w:rsidRDefault="00292FB3" w:rsidP="00292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FB3">
        <w:rPr>
          <w:rFonts w:ascii="Times New Roman" w:hAnsi="Times New Roman" w:cs="Times New Roman"/>
          <w:sz w:val="28"/>
          <w:szCs w:val="28"/>
        </w:rPr>
        <w:t>1. Modlitwa jest wzniesieniem duszy do Boga lub prośbą skierowaną do Niego o stosowne dobra (KKK 2559).</w:t>
      </w:r>
    </w:p>
    <w:p w14:paraId="67D321A1" w14:textId="77777777" w:rsidR="00292FB3" w:rsidRPr="00292FB3" w:rsidRDefault="00292FB3" w:rsidP="00292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FB3">
        <w:rPr>
          <w:rFonts w:ascii="Times New Roman" w:hAnsi="Times New Roman" w:cs="Times New Roman"/>
          <w:sz w:val="28"/>
          <w:szCs w:val="28"/>
        </w:rPr>
        <w:t>2. Rodzaje modlitwy:</w:t>
      </w:r>
    </w:p>
    <w:p w14:paraId="29BE1141" w14:textId="77777777" w:rsidR="00292FB3" w:rsidRPr="00292FB3" w:rsidRDefault="00292FB3" w:rsidP="00292FB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2FB3">
        <w:rPr>
          <w:rFonts w:ascii="Times New Roman" w:hAnsi="Times New Roman" w:cs="Times New Roman"/>
          <w:sz w:val="28"/>
          <w:szCs w:val="28"/>
          <w:lang w:eastAsia="pl-PL"/>
        </w:rPr>
        <w:t>Prośby (gdy prosimy o coś)</w:t>
      </w:r>
    </w:p>
    <w:p w14:paraId="7BA8B670" w14:textId="77777777" w:rsidR="00292FB3" w:rsidRPr="00292FB3" w:rsidRDefault="00292FB3" w:rsidP="00292FB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292FB3">
        <w:rPr>
          <w:rFonts w:ascii="Times New Roman" w:hAnsi="Times New Roman" w:cs="Times New Roman"/>
          <w:sz w:val="28"/>
          <w:szCs w:val="28"/>
          <w:lang w:eastAsia="pl-PL"/>
        </w:rPr>
        <w:t>Przebłagania (gdy przepraszamy)</w:t>
      </w:r>
    </w:p>
    <w:p w14:paraId="126BE000" w14:textId="77777777" w:rsidR="00292FB3" w:rsidRPr="00292FB3" w:rsidRDefault="00292FB3" w:rsidP="00292FB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292FB3">
        <w:rPr>
          <w:rFonts w:ascii="Times New Roman" w:hAnsi="Times New Roman" w:cs="Times New Roman"/>
          <w:sz w:val="28"/>
          <w:szCs w:val="28"/>
          <w:lang w:eastAsia="pl-PL"/>
        </w:rPr>
        <w:t>Dziękczynienia (gdy dziękujemy)</w:t>
      </w:r>
    </w:p>
    <w:p w14:paraId="4F7D1679" w14:textId="77777777" w:rsidR="00292FB3" w:rsidRPr="00292FB3" w:rsidRDefault="00292FB3" w:rsidP="00292FB3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292FB3">
        <w:rPr>
          <w:rFonts w:ascii="Times New Roman" w:hAnsi="Times New Roman" w:cs="Times New Roman"/>
          <w:sz w:val="28"/>
          <w:szCs w:val="28"/>
          <w:lang w:eastAsia="pl-PL"/>
        </w:rPr>
        <w:t>Uwielbienia (gdy chwalimy Boga)</w:t>
      </w:r>
    </w:p>
    <w:p w14:paraId="0CD3FBD3" w14:textId="77777777" w:rsidR="00292FB3" w:rsidRPr="00292FB3" w:rsidRDefault="00292FB3" w:rsidP="00292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FB3">
        <w:rPr>
          <w:rFonts w:ascii="Times New Roman" w:hAnsi="Times New Roman" w:cs="Times New Roman"/>
          <w:sz w:val="28"/>
          <w:szCs w:val="28"/>
        </w:rPr>
        <w:t>3. Warunki dobrej modlitwy: (wyniki „burzy mózgów”)</w:t>
      </w:r>
    </w:p>
    <w:p w14:paraId="28B833AA" w14:textId="3A7B4895" w:rsidR="00EA0524" w:rsidRPr="00292FB3" w:rsidRDefault="00EA0524" w:rsidP="004E6033">
      <w:pPr>
        <w:keepNext/>
        <w:spacing w:before="240"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92FB3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081529D1" w14:textId="17452E82" w:rsidR="00292FB3" w:rsidRPr="00292FB3" w:rsidRDefault="00292FB3" w:rsidP="00292FB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2F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Znajdź w Internecie wartościową dla ciebie „złotą myśl” o modlitwie i zapisz ją w zeszycie wraz z informacją, kto jest jej autorem. </w:t>
      </w:r>
    </w:p>
    <w:p w14:paraId="608B8E39" w14:textId="6D30E6DA" w:rsidR="00EA0524" w:rsidRPr="00292FB3" w:rsidRDefault="00EA0524" w:rsidP="0035541C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92FB3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11648BE1" w14:textId="77777777" w:rsidR="00292FB3" w:rsidRPr="00292FB3" w:rsidRDefault="00292FB3" w:rsidP="00292FB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FB3">
        <w:rPr>
          <w:rFonts w:ascii="Times New Roman" w:eastAsia="Calibri" w:hAnsi="Times New Roman" w:cs="Times New Roman"/>
          <w:sz w:val="28"/>
          <w:szCs w:val="28"/>
        </w:rPr>
        <w:t>Co to jest modlitwa?</w:t>
      </w:r>
    </w:p>
    <w:p w14:paraId="5956F30E" w14:textId="77777777" w:rsidR="00292FB3" w:rsidRPr="00292FB3" w:rsidRDefault="00292FB3" w:rsidP="00292FB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FB3">
        <w:rPr>
          <w:rFonts w:ascii="Times New Roman" w:eastAsia="Calibri" w:hAnsi="Times New Roman" w:cs="Times New Roman"/>
          <w:sz w:val="28"/>
          <w:szCs w:val="28"/>
        </w:rPr>
        <w:t>Jakie są podstawowe formy modlitwy?</w:t>
      </w:r>
    </w:p>
    <w:p w14:paraId="77B74264" w14:textId="77777777" w:rsidR="00292FB3" w:rsidRPr="00292FB3" w:rsidRDefault="00292FB3" w:rsidP="00292FB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FB3">
        <w:rPr>
          <w:rFonts w:ascii="Times New Roman" w:eastAsia="Calibri" w:hAnsi="Times New Roman" w:cs="Times New Roman"/>
          <w:sz w:val="28"/>
          <w:szCs w:val="28"/>
        </w:rPr>
        <w:t>Jakie są warunki dobrej modlitwy?</w:t>
      </w:r>
    </w:p>
    <w:p w14:paraId="480120E6" w14:textId="347E1018" w:rsidR="00EA0524" w:rsidRPr="00292FB3" w:rsidRDefault="00001E14" w:rsidP="0071391E">
      <w:pPr>
        <w:spacing w:before="240" w:after="0"/>
        <w:rPr>
          <w:rFonts w:ascii="Times New Roman" w:hAnsi="Times New Roman" w:cs="Times New Roman"/>
          <w:i/>
          <w:sz w:val="28"/>
          <w:szCs w:val="28"/>
        </w:rPr>
      </w:pPr>
      <w:r w:rsidRPr="00292FB3">
        <w:rPr>
          <w:rFonts w:ascii="Times New Roman" w:hAnsi="Times New Roman" w:cs="Times New Roman"/>
          <w:iCs/>
          <w:sz w:val="28"/>
          <w:szCs w:val="28"/>
        </w:rPr>
        <w:t>Modlitwa</w:t>
      </w:r>
      <w:r w:rsidR="00292FB3" w:rsidRPr="00292FB3">
        <w:rPr>
          <w:rFonts w:ascii="Times New Roman" w:hAnsi="Times New Roman" w:cs="Times New Roman"/>
          <w:iCs/>
          <w:sz w:val="28"/>
          <w:szCs w:val="28"/>
        </w:rPr>
        <w:t xml:space="preserve">: indywidualna w ciszy zakończona wspólnym </w:t>
      </w:r>
      <w:r w:rsidR="00292FB3" w:rsidRPr="00292FB3">
        <w:rPr>
          <w:rFonts w:ascii="Times New Roman" w:hAnsi="Times New Roman" w:cs="Times New Roman"/>
          <w:i/>
          <w:sz w:val="28"/>
          <w:szCs w:val="28"/>
        </w:rPr>
        <w:t>Ojcze nasz.</w:t>
      </w:r>
    </w:p>
    <w:sectPr w:rsidR="00EA0524" w:rsidRPr="00292FB3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C2BF1"/>
    <w:multiLevelType w:val="hybridMultilevel"/>
    <w:tmpl w:val="1944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26FF"/>
    <w:multiLevelType w:val="hybridMultilevel"/>
    <w:tmpl w:val="9E328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CA6859"/>
    <w:multiLevelType w:val="hybridMultilevel"/>
    <w:tmpl w:val="C4AA4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C4572E"/>
    <w:multiLevelType w:val="hybridMultilevel"/>
    <w:tmpl w:val="6ED45D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11B5C41"/>
    <w:multiLevelType w:val="hybridMultilevel"/>
    <w:tmpl w:val="1EC6EF1E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73715"/>
    <w:multiLevelType w:val="hybridMultilevel"/>
    <w:tmpl w:val="0AE40CD0"/>
    <w:lvl w:ilvl="0" w:tplc="9676AE9C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01ED6"/>
    <w:multiLevelType w:val="hybridMultilevel"/>
    <w:tmpl w:val="3B269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E108B9"/>
    <w:multiLevelType w:val="hybridMultilevel"/>
    <w:tmpl w:val="7B04ABE0"/>
    <w:lvl w:ilvl="0" w:tplc="072EC588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D67E8"/>
    <w:multiLevelType w:val="hybridMultilevel"/>
    <w:tmpl w:val="E1982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86166"/>
    <w:multiLevelType w:val="hybridMultilevel"/>
    <w:tmpl w:val="93A24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2A15B4B"/>
    <w:multiLevelType w:val="hybridMultilevel"/>
    <w:tmpl w:val="070E10B6"/>
    <w:lvl w:ilvl="0" w:tplc="4F8625BC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857754D"/>
    <w:multiLevelType w:val="hybridMultilevel"/>
    <w:tmpl w:val="B426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D84742A"/>
    <w:multiLevelType w:val="hybridMultilevel"/>
    <w:tmpl w:val="789A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6"/>
  </w:num>
  <w:num w:numId="10">
    <w:abstractNumId w:val="11"/>
  </w:num>
  <w:num w:numId="11">
    <w:abstractNumId w:val="0"/>
  </w:num>
  <w:num w:numId="12">
    <w:abstractNumId w:val="3"/>
  </w:num>
  <w:num w:numId="1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C1835"/>
    <w:rsid w:val="00110BE3"/>
    <w:rsid w:val="00145E5D"/>
    <w:rsid w:val="00182CC6"/>
    <w:rsid w:val="001E368D"/>
    <w:rsid w:val="0022040C"/>
    <w:rsid w:val="002469EA"/>
    <w:rsid w:val="00292E2D"/>
    <w:rsid w:val="00292FB3"/>
    <w:rsid w:val="003304CF"/>
    <w:rsid w:val="003479A6"/>
    <w:rsid w:val="0035541C"/>
    <w:rsid w:val="003E6230"/>
    <w:rsid w:val="00433CB2"/>
    <w:rsid w:val="0049696A"/>
    <w:rsid w:val="004E6033"/>
    <w:rsid w:val="00545D20"/>
    <w:rsid w:val="005A7F31"/>
    <w:rsid w:val="00672BCF"/>
    <w:rsid w:val="0071391E"/>
    <w:rsid w:val="007B34BE"/>
    <w:rsid w:val="007E783A"/>
    <w:rsid w:val="007F7E50"/>
    <w:rsid w:val="00807E54"/>
    <w:rsid w:val="00880C32"/>
    <w:rsid w:val="00912176"/>
    <w:rsid w:val="00964E34"/>
    <w:rsid w:val="009B2352"/>
    <w:rsid w:val="00A162BD"/>
    <w:rsid w:val="00A25593"/>
    <w:rsid w:val="00A52E06"/>
    <w:rsid w:val="00A81591"/>
    <w:rsid w:val="00AB4945"/>
    <w:rsid w:val="00AD1A18"/>
    <w:rsid w:val="00AE30BF"/>
    <w:rsid w:val="00AF0554"/>
    <w:rsid w:val="00C00803"/>
    <w:rsid w:val="00C247A2"/>
    <w:rsid w:val="00C411A1"/>
    <w:rsid w:val="00C51099"/>
    <w:rsid w:val="00C9514C"/>
    <w:rsid w:val="00CA20FD"/>
    <w:rsid w:val="00CD47E7"/>
    <w:rsid w:val="00CF48D8"/>
    <w:rsid w:val="00D62B56"/>
    <w:rsid w:val="00E6480D"/>
    <w:rsid w:val="00E979C6"/>
    <w:rsid w:val="00EA0524"/>
    <w:rsid w:val="00EE3F9D"/>
    <w:rsid w:val="00E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zsGaET9P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33</cp:revision>
  <dcterms:created xsi:type="dcterms:W3CDTF">2020-04-27T19:47:00Z</dcterms:created>
  <dcterms:modified xsi:type="dcterms:W3CDTF">2020-06-05T19:34:00Z</dcterms:modified>
</cp:coreProperties>
</file>