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DAC88E2" w:rsidR="00CF48D8" w:rsidRPr="00913CBE" w:rsidRDefault="000C1835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44FF" w:rsidRPr="00913C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3C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44FF" w:rsidRPr="00913CBE">
        <w:rPr>
          <w:rFonts w:ascii="Times New Roman" w:hAnsi="Times New Roman" w:cs="Times New Roman"/>
          <w:b/>
          <w:bCs/>
          <w:sz w:val="28"/>
          <w:szCs w:val="28"/>
        </w:rPr>
        <w:t>Wiarygodność chrześcijaństwa</w:t>
      </w:r>
    </w:p>
    <w:p w14:paraId="41E0D1D0" w14:textId="73AA0E87" w:rsidR="00CF48D8" w:rsidRPr="00913CBE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D144FF" w:rsidRPr="00913CBE">
        <w:rPr>
          <w:rFonts w:ascii="Times New Roman" w:hAnsi="Times New Roman" w:cs="Times New Roman"/>
          <w:sz w:val="28"/>
          <w:szCs w:val="28"/>
        </w:rPr>
        <w:t>Zapoznanie z argumentami za zmartwychwstaniem Jezusa.</w:t>
      </w:r>
    </w:p>
    <w:p w14:paraId="423FFBDB" w14:textId="2B009A60" w:rsidR="00CF48D8" w:rsidRPr="00913CBE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913CBE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D144FF" w:rsidRPr="00913CBE">
        <w:rPr>
          <w:rFonts w:ascii="Times New Roman" w:hAnsi="Times New Roman" w:cs="Times New Roman"/>
          <w:sz w:val="28"/>
          <w:szCs w:val="28"/>
        </w:rPr>
        <w:t>;</w:t>
      </w:r>
      <w:r w:rsidR="007B34BE" w:rsidRPr="00913CBE">
        <w:rPr>
          <w:rFonts w:ascii="Times New Roman" w:hAnsi="Times New Roman" w:cs="Times New Roman"/>
          <w:sz w:val="28"/>
          <w:szCs w:val="28"/>
        </w:rPr>
        <w:t xml:space="preserve"> </w:t>
      </w:r>
      <w:r w:rsidR="00E979C6" w:rsidRPr="00913CBE">
        <w:rPr>
          <w:rFonts w:ascii="Times New Roman" w:hAnsi="Times New Roman" w:cs="Times New Roman"/>
          <w:sz w:val="28"/>
          <w:szCs w:val="28"/>
        </w:rPr>
        <w:t>sprzęt multimedialny</w:t>
      </w:r>
      <w:r w:rsidR="00D144FF" w:rsidRPr="00913CBE">
        <w:rPr>
          <w:rFonts w:ascii="Times New Roman" w:hAnsi="Times New Roman" w:cs="Times New Roman"/>
          <w:sz w:val="28"/>
          <w:szCs w:val="28"/>
        </w:rPr>
        <w:t xml:space="preserve"> i</w:t>
      </w:r>
      <w:r w:rsidR="00E979C6" w:rsidRPr="00913CBE">
        <w:rPr>
          <w:rFonts w:ascii="Times New Roman" w:hAnsi="Times New Roman" w:cs="Times New Roman"/>
          <w:sz w:val="28"/>
          <w:szCs w:val="28"/>
        </w:rPr>
        <w:t xml:space="preserve"> plik prezentacji</w:t>
      </w:r>
      <w:r w:rsidR="00D144FF" w:rsidRPr="00913CBE">
        <w:rPr>
          <w:rFonts w:ascii="Times New Roman" w:hAnsi="Times New Roman" w:cs="Times New Roman"/>
          <w:sz w:val="28"/>
          <w:szCs w:val="28"/>
        </w:rPr>
        <w:t xml:space="preserve"> lub</w:t>
      </w:r>
      <w:r w:rsidR="00A25593" w:rsidRPr="00913CBE">
        <w:rPr>
          <w:rFonts w:ascii="Times New Roman" w:hAnsi="Times New Roman" w:cs="Times New Roman"/>
          <w:sz w:val="28"/>
          <w:szCs w:val="28"/>
        </w:rPr>
        <w:t xml:space="preserve"> </w:t>
      </w:r>
      <w:r w:rsidR="00D144FF" w:rsidRPr="00913CBE">
        <w:rPr>
          <w:rFonts w:ascii="Times New Roman" w:hAnsi="Times New Roman" w:cs="Times New Roman"/>
          <w:sz w:val="28"/>
          <w:szCs w:val="28"/>
        </w:rPr>
        <w:t>rozcięte teksty biblijne do kolorowania</w:t>
      </w:r>
      <w:r w:rsidR="00913CBE">
        <w:rPr>
          <w:rFonts w:ascii="Times New Roman" w:hAnsi="Times New Roman" w:cs="Times New Roman"/>
          <w:sz w:val="28"/>
          <w:szCs w:val="28"/>
        </w:rPr>
        <w:t>, magnesy i</w:t>
      </w:r>
      <w:r w:rsidR="00D144FF" w:rsidRPr="00913CBE">
        <w:rPr>
          <w:rFonts w:ascii="Times New Roman" w:hAnsi="Times New Roman" w:cs="Times New Roman"/>
          <w:sz w:val="28"/>
          <w:szCs w:val="28"/>
        </w:rPr>
        <w:t xml:space="preserve"> po 7 markerów w</w:t>
      </w:r>
      <w:r w:rsidR="00913CBE">
        <w:rPr>
          <w:rFonts w:ascii="Times New Roman" w:hAnsi="Times New Roman" w:cs="Times New Roman"/>
          <w:sz w:val="28"/>
          <w:szCs w:val="28"/>
        </w:rPr>
        <w:t> </w:t>
      </w:r>
      <w:r w:rsidR="00D144FF" w:rsidRPr="00913CBE">
        <w:rPr>
          <w:rFonts w:ascii="Times New Roman" w:hAnsi="Times New Roman" w:cs="Times New Roman"/>
          <w:sz w:val="28"/>
          <w:szCs w:val="28"/>
        </w:rPr>
        <w:t>dwóch kolorach; papierowe kapelusze w 6 kolorach (biały, czarny, czerwony, żółty, niebieski, zielony), kartki opisujące kapelusze.</w:t>
      </w:r>
    </w:p>
    <w:p w14:paraId="525D648F" w14:textId="5FB76229" w:rsidR="00880C32" w:rsidRPr="00913CBE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548AB7B4" w:rsidR="0022040C" w:rsidRPr="00913CBE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Modlitwa</w:t>
      </w:r>
      <w:r w:rsidR="002622C9" w:rsidRPr="00913CBE">
        <w:rPr>
          <w:rFonts w:ascii="Times New Roman" w:hAnsi="Times New Roman" w:cs="Times New Roman"/>
          <w:sz w:val="28"/>
          <w:szCs w:val="28"/>
        </w:rPr>
        <w:t>, o</w:t>
      </w:r>
      <w:r w:rsidRPr="00913CBE">
        <w:rPr>
          <w:rFonts w:ascii="Times New Roman" w:hAnsi="Times New Roman" w:cs="Times New Roman"/>
          <w:sz w:val="28"/>
          <w:szCs w:val="28"/>
        </w:rPr>
        <w:t>becność</w:t>
      </w:r>
      <w:r w:rsidR="003304CF" w:rsidRPr="00913CBE">
        <w:rPr>
          <w:rFonts w:ascii="Times New Roman" w:hAnsi="Times New Roman" w:cs="Times New Roman"/>
          <w:sz w:val="28"/>
          <w:szCs w:val="28"/>
        </w:rPr>
        <w:t>, ogłoszenia</w:t>
      </w:r>
      <w:r w:rsidR="00D144FF" w:rsidRPr="00913CBE">
        <w:rPr>
          <w:rFonts w:ascii="Times New Roman" w:hAnsi="Times New Roman" w:cs="Times New Roman"/>
          <w:sz w:val="28"/>
          <w:szCs w:val="28"/>
        </w:rPr>
        <w:t>.</w:t>
      </w:r>
    </w:p>
    <w:p w14:paraId="2782A860" w14:textId="20E37F8C" w:rsidR="00C9514C" w:rsidRPr="00913CBE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913CBE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D144FF" w:rsidRPr="00913CBE">
        <w:rPr>
          <w:rFonts w:ascii="Times New Roman" w:hAnsi="Times New Roman" w:cs="Times New Roman"/>
          <w:sz w:val="28"/>
          <w:szCs w:val="28"/>
        </w:rPr>
        <w:t>opis książki o Jezusie historycznym.</w:t>
      </w:r>
    </w:p>
    <w:p w14:paraId="5EECF3AF" w14:textId="5FDB09F7" w:rsidR="00C247A2" w:rsidRPr="00913CBE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4A42405" w14:textId="77777777" w:rsidR="00D144FF" w:rsidRPr="00913CBE" w:rsidRDefault="00D144FF" w:rsidP="00D144FF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</w:pPr>
      <w:r w:rsidRPr="00913CBE"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  <w:t>Skąd mamy pewność, że Jezus faktycznie istniał?</w:t>
      </w:r>
    </w:p>
    <w:p w14:paraId="6806AC9B" w14:textId="77777777" w:rsidR="00D144FF" w:rsidRPr="00913CBE" w:rsidRDefault="00D144FF" w:rsidP="00D144FF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</w:pPr>
      <w:r w:rsidRPr="00913CBE"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  <w:t>Jakie źródła potwierdzają historyczność postaci Jezusa?</w:t>
      </w:r>
    </w:p>
    <w:p w14:paraId="63189983" w14:textId="77777777" w:rsidR="00D144FF" w:rsidRPr="00913CBE" w:rsidRDefault="00D144FF" w:rsidP="00D144FF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</w:pPr>
      <w:r w:rsidRPr="00913CBE">
        <w:rPr>
          <w:rFonts w:ascii="Times New Roman" w:eastAsia="WenQuanYi Micro Hei" w:hAnsi="Times New Roman" w:cs="Lohit Hindi"/>
          <w:kern w:val="3"/>
          <w:sz w:val="28"/>
          <w:szCs w:val="26"/>
          <w:lang w:eastAsia="zh-CN" w:bidi="hi-IN"/>
        </w:rPr>
        <w:t>Dlaczego historyczność Jezusa ma znaczenie dla naszej wiary?</w:t>
      </w:r>
    </w:p>
    <w:p w14:paraId="1F671629" w14:textId="7FEE317C" w:rsidR="002622C9" w:rsidRPr="00913CBE" w:rsidRDefault="00D144FF" w:rsidP="002622C9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Podręcznik. Dylematy młodego człowieka</w:t>
      </w:r>
      <w:r w:rsidR="009C6790">
        <w:rPr>
          <w:rFonts w:ascii="Times New Roman" w:hAnsi="Times New Roman" w:cs="Times New Roman"/>
          <w:sz w:val="28"/>
          <w:szCs w:val="28"/>
        </w:rPr>
        <w:t xml:space="preserve"> (s.80)</w:t>
      </w:r>
      <w:r w:rsidRPr="00913CBE">
        <w:rPr>
          <w:rFonts w:ascii="Times New Roman" w:hAnsi="Times New Roman" w:cs="Times New Roman"/>
          <w:sz w:val="28"/>
          <w:szCs w:val="28"/>
        </w:rPr>
        <w:t>. Pogadanka. Temat.</w:t>
      </w:r>
    </w:p>
    <w:p w14:paraId="3D5948E1" w14:textId="57FB4554" w:rsidR="002622C9" w:rsidRPr="00913CBE" w:rsidRDefault="00D144FF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Papier lakmusowy: praca w grupach z papierowymi tekstami biblijnymi (zaznaczyć czynności Jezusa i osoby, które Go spotkały) lub wspólne wykonanie zadania w oparciu o prezentację.</w:t>
      </w:r>
    </w:p>
    <w:p w14:paraId="5D9F89F8" w14:textId="503C7A6F" w:rsidR="00D144FF" w:rsidRPr="00913CBE" w:rsidRDefault="00D144FF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Dyskusja w kolorowych kapeluszach – skąd mamy pewność, że biblijny przekaz o zmartwychwstaniu Jezusa jest prawdziwy?</w:t>
      </w:r>
    </w:p>
    <w:p w14:paraId="3B31C70C" w14:textId="048390A8" w:rsidR="00D144FF" w:rsidRPr="00913CBE" w:rsidRDefault="00D144FF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Podróż w wyobraźni i pogadanka – czego doświadczył Jezus</w:t>
      </w:r>
      <w:r w:rsidR="00913CBE">
        <w:rPr>
          <w:rFonts w:ascii="Times New Roman" w:hAnsi="Times New Roman" w:cs="Times New Roman"/>
          <w:sz w:val="28"/>
          <w:szCs w:val="28"/>
        </w:rPr>
        <w:t xml:space="preserve"> zmartwychwstając</w:t>
      </w:r>
      <w:r w:rsidRPr="00913CBE">
        <w:rPr>
          <w:rFonts w:ascii="Times New Roman" w:hAnsi="Times New Roman" w:cs="Times New Roman"/>
          <w:sz w:val="28"/>
          <w:szCs w:val="28"/>
        </w:rPr>
        <w:t>? My też zmartwychwstaniemy.</w:t>
      </w:r>
    </w:p>
    <w:p w14:paraId="50DF6448" w14:textId="31DE3BB9" w:rsidR="00EA0524" w:rsidRPr="00913CBE" w:rsidRDefault="00EA0524" w:rsidP="00292FB3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3317994" w14:textId="77777777" w:rsidR="00D144FF" w:rsidRPr="00913CBE" w:rsidRDefault="00D144FF" w:rsidP="00D144F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1. Jezus prawdziwie zmartwychwstał, a Jego grób w Jerozolimie jest pusty.</w:t>
      </w:r>
    </w:p>
    <w:p w14:paraId="7C12060B" w14:textId="058FDC63" w:rsidR="00D144FF" w:rsidRPr="00913CBE" w:rsidRDefault="00D144FF" w:rsidP="00D144F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CBE">
        <w:rPr>
          <w:rFonts w:ascii="Times New Roman" w:hAnsi="Times New Roman" w:cs="Times New Roman"/>
          <w:sz w:val="28"/>
          <w:szCs w:val="28"/>
        </w:rPr>
        <w:t>2. Ja także zmartwychwstanę w dniu ostatecznym.</w:t>
      </w:r>
    </w:p>
    <w:p w14:paraId="28B833AA" w14:textId="3A7B4895" w:rsidR="00EA0524" w:rsidRPr="00913CBE" w:rsidRDefault="00EA0524" w:rsidP="004E6033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9A01C80" w14:textId="77777777" w:rsidR="00C61C1C" w:rsidRPr="00913CBE" w:rsidRDefault="00C61C1C" w:rsidP="00C61C1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3C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Ułóż rebus, którego hasło ogłasza zmartwychwstanie Jezusa </w:t>
      </w:r>
    </w:p>
    <w:p w14:paraId="608B8E39" w14:textId="13059E8C" w:rsidR="00EA0524" w:rsidRPr="00913CBE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3CB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2918CE4" w14:textId="77777777" w:rsidR="00C61C1C" w:rsidRPr="00C61C1C" w:rsidRDefault="00C61C1C" w:rsidP="00C61C1C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61C1C">
        <w:rPr>
          <w:rFonts w:ascii="Times New Roman" w:eastAsia="Calibri" w:hAnsi="Times New Roman" w:cs="Times New Roman"/>
          <w:sz w:val="28"/>
          <w:szCs w:val="28"/>
        </w:rPr>
        <w:t>Opowiedz swoimi słowami o zmartwychwstaniu Jezusa.</w:t>
      </w:r>
    </w:p>
    <w:p w14:paraId="04D6EAC9" w14:textId="77777777" w:rsidR="00C61C1C" w:rsidRPr="00C61C1C" w:rsidRDefault="00C61C1C" w:rsidP="00C61C1C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61C1C">
        <w:rPr>
          <w:rFonts w:ascii="Times New Roman" w:eastAsia="Calibri" w:hAnsi="Times New Roman" w:cs="Times New Roman"/>
          <w:sz w:val="28"/>
          <w:szCs w:val="28"/>
        </w:rPr>
        <w:t>Wymień osoby, które według Ewangelii spotkały Jezusa po zmartwychwstaniu.</w:t>
      </w:r>
    </w:p>
    <w:p w14:paraId="43F9E056" w14:textId="77777777" w:rsidR="00C61C1C" w:rsidRPr="00C61C1C" w:rsidRDefault="00C61C1C" w:rsidP="00C61C1C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61C1C">
        <w:rPr>
          <w:rFonts w:ascii="Times New Roman" w:eastAsia="Calibri" w:hAnsi="Times New Roman" w:cs="Times New Roman"/>
          <w:sz w:val="28"/>
          <w:szCs w:val="28"/>
        </w:rPr>
        <w:t>Wymień czynności, które Jezus wykonywał po swoim zmartwychwstaniu.</w:t>
      </w:r>
    </w:p>
    <w:p w14:paraId="64200960" w14:textId="77777777" w:rsidR="00C61C1C" w:rsidRPr="00C61C1C" w:rsidRDefault="00C61C1C" w:rsidP="00C61C1C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61C1C">
        <w:rPr>
          <w:rFonts w:ascii="Times New Roman" w:eastAsia="Calibri" w:hAnsi="Times New Roman" w:cs="Times New Roman"/>
          <w:sz w:val="28"/>
          <w:szCs w:val="28"/>
        </w:rPr>
        <w:t>Podaj co najmniej 3 argumenty za prawdziwością zmartwychwstania Jezusa.</w:t>
      </w:r>
    </w:p>
    <w:p w14:paraId="3C148250" w14:textId="31EA31FB" w:rsidR="00C61C1C" w:rsidRPr="00C61C1C" w:rsidRDefault="00C61C1C" w:rsidP="00C61C1C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61C1C">
        <w:rPr>
          <w:rFonts w:ascii="Times New Roman" w:eastAsia="Calibri" w:hAnsi="Times New Roman" w:cs="Times New Roman"/>
          <w:sz w:val="28"/>
          <w:szCs w:val="28"/>
        </w:rPr>
        <w:t>Wyjaśnij, co to znaczy: „oczekuję wskrzeszenia umarłych i</w:t>
      </w:r>
      <w:r w:rsidR="00913CBE">
        <w:rPr>
          <w:rFonts w:ascii="Times New Roman" w:eastAsia="Calibri" w:hAnsi="Times New Roman" w:cs="Times New Roman"/>
          <w:sz w:val="28"/>
          <w:szCs w:val="28"/>
        </w:rPr>
        <w:t> </w:t>
      </w:r>
      <w:r w:rsidRPr="00C61C1C">
        <w:rPr>
          <w:rFonts w:ascii="Times New Roman" w:eastAsia="Calibri" w:hAnsi="Times New Roman" w:cs="Times New Roman"/>
          <w:sz w:val="28"/>
          <w:szCs w:val="28"/>
        </w:rPr>
        <w:t>życia wiecznego w przyszłym świecie”?</w:t>
      </w:r>
    </w:p>
    <w:p w14:paraId="480120E6" w14:textId="4526F104" w:rsidR="00EA0524" w:rsidRPr="00913CBE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913CBE">
        <w:rPr>
          <w:rFonts w:ascii="Times New Roman" w:hAnsi="Times New Roman" w:cs="Times New Roman"/>
          <w:iCs/>
          <w:sz w:val="28"/>
          <w:szCs w:val="28"/>
        </w:rPr>
        <w:t>Modlitwa</w:t>
      </w:r>
      <w:r w:rsidR="00C61C1C" w:rsidRPr="00913CBE">
        <w:rPr>
          <w:rFonts w:ascii="Times New Roman" w:hAnsi="Times New Roman" w:cs="Times New Roman"/>
          <w:iCs/>
          <w:sz w:val="28"/>
          <w:szCs w:val="28"/>
        </w:rPr>
        <w:t xml:space="preserve"> z podręcznika</w:t>
      </w:r>
      <w:r w:rsidR="009C6790">
        <w:rPr>
          <w:rFonts w:ascii="Times New Roman" w:hAnsi="Times New Roman" w:cs="Times New Roman"/>
          <w:iCs/>
          <w:sz w:val="28"/>
          <w:szCs w:val="28"/>
        </w:rPr>
        <w:t xml:space="preserve"> (s.82)</w:t>
      </w:r>
      <w:r w:rsidR="00C61C1C" w:rsidRPr="00913CBE">
        <w:rPr>
          <w:rFonts w:ascii="Times New Roman" w:hAnsi="Times New Roman" w:cs="Times New Roman"/>
          <w:iCs/>
          <w:sz w:val="28"/>
          <w:szCs w:val="28"/>
        </w:rPr>
        <w:t xml:space="preserve">: śpiew </w:t>
      </w:r>
      <w:r w:rsidR="00C61C1C" w:rsidRPr="00913CBE">
        <w:rPr>
          <w:rFonts w:ascii="Times New Roman" w:hAnsi="Times New Roman" w:cs="Times New Roman"/>
          <w:i/>
          <w:sz w:val="28"/>
          <w:szCs w:val="28"/>
        </w:rPr>
        <w:t>Chrystus zmartwychwstan jest</w:t>
      </w:r>
      <w:r w:rsidR="00913CB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A0524" w:rsidRPr="00913CB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5A7F31"/>
    <w:rsid w:val="00672BCF"/>
    <w:rsid w:val="0071391E"/>
    <w:rsid w:val="007B34BE"/>
    <w:rsid w:val="007E783A"/>
    <w:rsid w:val="007F7E50"/>
    <w:rsid w:val="00807E54"/>
    <w:rsid w:val="00880C32"/>
    <w:rsid w:val="00912176"/>
    <w:rsid w:val="00913CBE"/>
    <w:rsid w:val="00964E34"/>
    <w:rsid w:val="009B2352"/>
    <w:rsid w:val="009C6790"/>
    <w:rsid w:val="00A162BD"/>
    <w:rsid w:val="00A25593"/>
    <w:rsid w:val="00A52E06"/>
    <w:rsid w:val="00A81591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35</cp:revision>
  <dcterms:created xsi:type="dcterms:W3CDTF">2020-04-27T19:47:00Z</dcterms:created>
  <dcterms:modified xsi:type="dcterms:W3CDTF">2020-05-01T14:59:00Z</dcterms:modified>
</cp:coreProperties>
</file>