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187DDC2E" w:rsidR="00CF48D8" w:rsidRPr="00F90446" w:rsidRDefault="00EA0389" w:rsidP="00F90446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0446">
        <w:rPr>
          <w:rFonts w:ascii="Times New Roman" w:hAnsi="Times New Roman" w:cs="Times New Roman"/>
          <w:b/>
          <w:bCs/>
          <w:sz w:val="28"/>
          <w:szCs w:val="28"/>
        </w:rPr>
        <w:t>45. Gregoriańska odnowa Kościoła</w:t>
      </w:r>
    </w:p>
    <w:p w14:paraId="243F7569" w14:textId="6482774F" w:rsidR="007F6C22" w:rsidRPr="00F90446" w:rsidRDefault="00CF48D8" w:rsidP="00F9044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90446">
        <w:rPr>
          <w:rFonts w:ascii="Times New Roman" w:hAnsi="Times New Roman" w:cs="Times New Roman"/>
          <w:b/>
          <w:bCs/>
          <w:sz w:val="28"/>
          <w:szCs w:val="28"/>
        </w:rPr>
        <w:t xml:space="preserve">Cel: </w:t>
      </w:r>
      <w:r w:rsidR="00690A41" w:rsidRPr="00F90446">
        <w:rPr>
          <w:rFonts w:ascii="Times New Roman" w:hAnsi="Times New Roman" w:cs="Times New Roman"/>
          <w:sz w:val="28"/>
          <w:szCs w:val="28"/>
        </w:rPr>
        <w:t>Ukazanie genezy i przebiegu reformy gregoriańskiej; pogłębienie świadomości odpowiedzialności za Kościół</w:t>
      </w:r>
      <w:r w:rsidR="000833F6" w:rsidRPr="00F90446">
        <w:rPr>
          <w:rFonts w:ascii="Times New Roman" w:hAnsi="Times New Roman" w:cs="Times New Roman"/>
          <w:sz w:val="28"/>
          <w:szCs w:val="28"/>
        </w:rPr>
        <w:t>.</w:t>
      </w:r>
    </w:p>
    <w:p w14:paraId="423FFBDB" w14:textId="7093C2E7" w:rsidR="00CF48D8" w:rsidRPr="00F90446" w:rsidRDefault="00CF48D8" w:rsidP="00F9044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90446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Pr="00F90446">
        <w:rPr>
          <w:rFonts w:ascii="Times New Roman" w:hAnsi="Times New Roman" w:cs="Times New Roman"/>
          <w:sz w:val="28"/>
          <w:szCs w:val="28"/>
        </w:rPr>
        <w:t xml:space="preserve"> </w:t>
      </w:r>
      <w:r w:rsidR="00E431F1" w:rsidRPr="00F90446">
        <w:rPr>
          <w:rFonts w:ascii="Times New Roman" w:hAnsi="Times New Roman" w:cs="Times New Roman"/>
          <w:sz w:val="28"/>
          <w:szCs w:val="28"/>
        </w:rPr>
        <w:t xml:space="preserve">podręcznik, </w:t>
      </w:r>
      <w:r w:rsidR="0025678F" w:rsidRPr="00F90446">
        <w:rPr>
          <w:rFonts w:ascii="Times New Roman" w:hAnsi="Times New Roman" w:cs="Times New Roman"/>
          <w:sz w:val="28"/>
          <w:szCs w:val="28"/>
        </w:rPr>
        <w:t>karty pracy</w:t>
      </w:r>
      <w:r w:rsidR="00E431F1" w:rsidRPr="00F90446">
        <w:rPr>
          <w:rFonts w:ascii="Times New Roman" w:hAnsi="Times New Roman" w:cs="Times New Roman"/>
          <w:sz w:val="28"/>
          <w:szCs w:val="28"/>
        </w:rPr>
        <w:t>.</w:t>
      </w:r>
    </w:p>
    <w:p w14:paraId="525D648F" w14:textId="5FB76229" w:rsidR="00880C32" w:rsidRPr="00F90446" w:rsidRDefault="00CF48D8" w:rsidP="00F90446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90446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29091545" w14:textId="6FBE4DE9" w:rsidR="0022040C" w:rsidRPr="00F90446" w:rsidRDefault="00CF48D8" w:rsidP="00F9044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0446">
        <w:rPr>
          <w:rFonts w:ascii="Times New Roman" w:hAnsi="Times New Roman" w:cs="Times New Roman"/>
          <w:sz w:val="28"/>
          <w:szCs w:val="28"/>
        </w:rPr>
        <w:t>Modlitwa</w:t>
      </w:r>
      <w:r w:rsidR="001B1C7C" w:rsidRPr="00F90446">
        <w:rPr>
          <w:rFonts w:ascii="Times New Roman" w:hAnsi="Times New Roman" w:cs="Times New Roman"/>
          <w:sz w:val="28"/>
          <w:szCs w:val="28"/>
        </w:rPr>
        <w:t>,</w:t>
      </w:r>
      <w:r w:rsidR="0039673A" w:rsidRPr="00F90446">
        <w:rPr>
          <w:rFonts w:ascii="Times New Roman" w:hAnsi="Times New Roman" w:cs="Times New Roman"/>
          <w:sz w:val="28"/>
          <w:szCs w:val="28"/>
        </w:rPr>
        <w:t xml:space="preserve"> </w:t>
      </w:r>
      <w:r w:rsidR="00D40AA8" w:rsidRPr="00F90446">
        <w:rPr>
          <w:rFonts w:ascii="Times New Roman" w:hAnsi="Times New Roman" w:cs="Times New Roman"/>
          <w:sz w:val="28"/>
          <w:szCs w:val="28"/>
        </w:rPr>
        <w:t>o</w:t>
      </w:r>
      <w:r w:rsidRPr="00F90446">
        <w:rPr>
          <w:rFonts w:ascii="Times New Roman" w:hAnsi="Times New Roman" w:cs="Times New Roman"/>
          <w:sz w:val="28"/>
          <w:szCs w:val="28"/>
        </w:rPr>
        <w:t>becność</w:t>
      </w:r>
      <w:r w:rsidR="003304CF" w:rsidRPr="00F90446">
        <w:rPr>
          <w:rFonts w:ascii="Times New Roman" w:hAnsi="Times New Roman" w:cs="Times New Roman"/>
          <w:sz w:val="28"/>
          <w:szCs w:val="28"/>
        </w:rPr>
        <w:t>, ogłoszeni</w:t>
      </w:r>
      <w:r w:rsidR="007577C2" w:rsidRPr="00F90446">
        <w:rPr>
          <w:rFonts w:ascii="Times New Roman" w:hAnsi="Times New Roman" w:cs="Times New Roman"/>
          <w:sz w:val="28"/>
          <w:szCs w:val="28"/>
        </w:rPr>
        <w:t>a</w:t>
      </w:r>
      <w:r w:rsidR="000833F6" w:rsidRPr="00F90446">
        <w:rPr>
          <w:rFonts w:ascii="Times New Roman" w:hAnsi="Times New Roman" w:cs="Times New Roman"/>
          <w:sz w:val="28"/>
          <w:szCs w:val="28"/>
        </w:rPr>
        <w:t>.</w:t>
      </w:r>
    </w:p>
    <w:p w14:paraId="3F9496C7" w14:textId="0FAE1569" w:rsidR="007577C2" w:rsidRPr="00F90446" w:rsidRDefault="007577C2" w:rsidP="00F9044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0446">
        <w:rPr>
          <w:rFonts w:ascii="Times New Roman" w:hAnsi="Times New Roman" w:cs="Times New Roman"/>
          <w:sz w:val="28"/>
          <w:szCs w:val="28"/>
        </w:rPr>
        <w:t xml:space="preserve">Sprawdzenie pracy domowej: </w:t>
      </w:r>
      <w:r w:rsidR="00385BFB" w:rsidRPr="00F90446">
        <w:rPr>
          <w:rFonts w:ascii="Times New Roman" w:hAnsi="Times New Roman" w:cs="Times New Roman"/>
          <w:sz w:val="28"/>
          <w:szCs w:val="28"/>
        </w:rPr>
        <w:t>jak przyczynić się do jedności chr</w:t>
      </w:r>
      <w:r w:rsidR="00A320E5">
        <w:rPr>
          <w:rFonts w:ascii="Times New Roman" w:hAnsi="Times New Roman" w:cs="Times New Roman"/>
          <w:sz w:val="28"/>
          <w:szCs w:val="28"/>
        </w:rPr>
        <w:t>z</w:t>
      </w:r>
      <w:r w:rsidR="00385BFB" w:rsidRPr="00F90446">
        <w:rPr>
          <w:rFonts w:ascii="Times New Roman" w:hAnsi="Times New Roman" w:cs="Times New Roman"/>
          <w:sz w:val="28"/>
          <w:szCs w:val="28"/>
        </w:rPr>
        <w:t>eścijan</w:t>
      </w:r>
      <w:r w:rsidR="00E431F1" w:rsidRPr="00F90446">
        <w:rPr>
          <w:rFonts w:ascii="Times New Roman" w:hAnsi="Times New Roman" w:cs="Times New Roman"/>
          <w:sz w:val="28"/>
          <w:szCs w:val="28"/>
        </w:rPr>
        <w:t>.</w:t>
      </w:r>
    </w:p>
    <w:p w14:paraId="5EECF3AF" w14:textId="5FDB09F7" w:rsidR="00C247A2" w:rsidRPr="00F90446" w:rsidRDefault="00C247A2" w:rsidP="00F9044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0446">
        <w:rPr>
          <w:rFonts w:ascii="Times New Roman" w:hAnsi="Times New Roman" w:cs="Times New Roman"/>
          <w:sz w:val="28"/>
          <w:szCs w:val="28"/>
        </w:rPr>
        <w:t>Pytania z poprzedniej lekcji:</w:t>
      </w:r>
    </w:p>
    <w:p w14:paraId="4F52BEBD" w14:textId="77777777" w:rsidR="00385BFB" w:rsidRPr="00F90446" w:rsidRDefault="00385BFB" w:rsidP="00F90446">
      <w:pPr>
        <w:numPr>
          <w:ilvl w:val="0"/>
          <w:numId w:val="48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90446">
        <w:rPr>
          <w:rFonts w:ascii="Times New Roman" w:hAnsi="Times New Roman" w:cs="Times New Roman"/>
          <w:sz w:val="28"/>
          <w:szCs w:val="28"/>
        </w:rPr>
        <w:t xml:space="preserve">Co to jest schizma wschodnia? </w:t>
      </w:r>
    </w:p>
    <w:p w14:paraId="346C3F76" w14:textId="77777777" w:rsidR="00385BFB" w:rsidRPr="00F90446" w:rsidRDefault="00385BFB" w:rsidP="00F90446">
      <w:pPr>
        <w:numPr>
          <w:ilvl w:val="0"/>
          <w:numId w:val="48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90446">
        <w:rPr>
          <w:rFonts w:ascii="Times New Roman" w:hAnsi="Times New Roman" w:cs="Times New Roman"/>
          <w:sz w:val="28"/>
          <w:szCs w:val="28"/>
        </w:rPr>
        <w:t>Kiedy i gdzie doszło do schizmy wschodniej?</w:t>
      </w:r>
    </w:p>
    <w:p w14:paraId="37CB73CD" w14:textId="77777777" w:rsidR="00385BFB" w:rsidRPr="00F90446" w:rsidRDefault="00385BFB" w:rsidP="00F90446">
      <w:pPr>
        <w:numPr>
          <w:ilvl w:val="0"/>
          <w:numId w:val="48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90446">
        <w:rPr>
          <w:rFonts w:ascii="Times New Roman" w:hAnsi="Times New Roman" w:cs="Times New Roman"/>
          <w:sz w:val="28"/>
          <w:szCs w:val="28"/>
        </w:rPr>
        <w:t>Jak nazywają się Kościoły, które powstały w wyniku schizmy wschodniej?</w:t>
      </w:r>
    </w:p>
    <w:p w14:paraId="13264276" w14:textId="77777777" w:rsidR="00385BFB" w:rsidRPr="00F90446" w:rsidRDefault="00385BFB" w:rsidP="00F90446">
      <w:pPr>
        <w:numPr>
          <w:ilvl w:val="0"/>
          <w:numId w:val="48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90446">
        <w:rPr>
          <w:rFonts w:ascii="Times New Roman" w:hAnsi="Times New Roman" w:cs="Times New Roman"/>
          <w:sz w:val="28"/>
          <w:szCs w:val="28"/>
        </w:rPr>
        <w:t xml:space="preserve">W jaki sposób możemy przyczyniać się do pojednania Kościoła katolickiego z prawosławnym? </w:t>
      </w:r>
    </w:p>
    <w:p w14:paraId="3DD06B2E" w14:textId="77777777" w:rsidR="00385BFB" w:rsidRPr="00F90446" w:rsidRDefault="00385BFB" w:rsidP="00F90446">
      <w:pPr>
        <w:numPr>
          <w:ilvl w:val="0"/>
          <w:numId w:val="48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90446">
        <w:rPr>
          <w:rFonts w:ascii="Times New Roman" w:hAnsi="Times New Roman" w:cs="Times New Roman"/>
          <w:sz w:val="28"/>
          <w:szCs w:val="28"/>
        </w:rPr>
        <w:t xml:space="preserve">Co to jest </w:t>
      </w:r>
      <w:proofErr w:type="spellStart"/>
      <w:r w:rsidRPr="00F90446">
        <w:rPr>
          <w:rFonts w:ascii="Times New Roman" w:hAnsi="Times New Roman" w:cs="Times New Roman"/>
          <w:sz w:val="28"/>
          <w:szCs w:val="28"/>
        </w:rPr>
        <w:t>interkomunia</w:t>
      </w:r>
      <w:proofErr w:type="spellEnd"/>
      <w:r w:rsidRPr="00F90446">
        <w:rPr>
          <w:rFonts w:ascii="Times New Roman" w:hAnsi="Times New Roman" w:cs="Times New Roman"/>
          <w:sz w:val="28"/>
          <w:szCs w:val="28"/>
        </w:rPr>
        <w:t>?</w:t>
      </w:r>
    </w:p>
    <w:p w14:paraId="693EF72A" w14:textId="534AD460" w:rsidR="00E431F1" w:rsidRPr="00F90446" w:rsidRDefault="00385BFB" w:rsidP="00F90446">
      <w:pPr>
        <w:numPr>
          <w:ilvl w:val="0"/>
          <w:numId w:val="48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90446">
        <w:rPr>
          <w:rFonts w:ascii="Times New Roman" w:hAnsi="Times New Roman" w:cs="Times New Roman"/>
          <w:sz w:val="28"/>
          <w:szCs w:val="28"/>
        </w:rPr>
        <w:t>Wymień najważniejsze różnice pomiędzy Kościołem katolickim i prawosławnym.</w:t>
      </w:r>
    </w:p>
    <w:p w14:paraId="70BB3592" w14:textId="4AC5EF44" w:rsidR="000833F6" w:rsidRPr="00F90446" w:rsidRDefault="00385BFB" w:rsidP="00F904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0446">
        <w:rPr>
          <w:rFonts w:ascii="Times New Roman" w:hAnsi="Times New Roman" w:cs="Times New Roman"/>
          <w:sz w:val="28"/>
          <w:szCs w:val="28"/>
        </w:rPr>
        <w:t>P</w:t>
      </w:r>
      <w:r w:rsidR="00804866" w:rsidRPr="00F90446">
        <w:rPr>
          <w:rFonts w:ascii="Times New Roman" w:hAnsi="Times New Roman" w:cs="Times New Roman"/>
          <w:sz w:val="28"/>
          <w:szCs w:val="28"/>
        </w:rPr>
        <w:t>odręcznik: Dylematy młodego człowieka (s.1</w:t>
      </w:r>
      <w:r w:rsidR="00E431F1" w:rsidRPr="00F90446">
        <w:rPr>
          <w:rFonts w:ascii="Times New Roman" w:hAnsi="Times New Roman" w:cs="Times New Roman"/>
          <w:sz w:val="28"/>
          <w:szCs w:val="28"/>
        </w:rPr>
        <w:t>5</w:t>
      </w:r>
      <w:r w:rsidRPr="00F90446">
        <w:rPr>
          <w:rFonts w:ascii="Times New Roman" w:hAnsi="Times New Roman" w:cs="Times New Roman"/>
          <w:sz w:val="28"/>
          <w:szCs w:val="28"/>
        </w:rPr>
        <w:t>6</w:t>
      </w:r>
      <w:r w:rsidR="00804866" w:rsidRPr="00F90446">
        <w:rPr>
          <w:rFonts w:ascii="Times New Roman" w:hAnsi="Times New Roman" w:cs="Times New Roman"/>
          <w:sz w:val="28"/>
          <w:szCs w:val="28"/>
        </w:rPr>
        <w:t>).</w:t>
      </w:r>
      <w:r w:rsidRPr="00F90446">
        <w:rPr>
          <w:rFonts w:ascii="Times New Roman" w:hAnsi="Times New Roman" w:cs="Times New Roman"/>
          <w:sz w:val="28"/>
          <w:szCs w:val="28"/>
        </w:rPr>
        <w:t xml:space="preserve"> Pytania do tekstu.</w:t>
      </w:r>
      <w:r w:rsidR="002238B5" w:rsidRPr="00F904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6051A5" w14:textId="28F1866F" w:rsidR="00804866" w:rsidRPr="00F90446" w:rsidRDefault="00F90446" w:rsidP="00F904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0446">
        <w:rPr>
          <w:rFonts w:ascii="Times New Roman" w:hAnsi="Times New Roman" w:cs="Times New Roman"/>
          <w:bCs/>
          <w:sz w:val="28"/>
          <w:szCs w:val="28"/>
        </w:rPr>
        <w:t>P</w:t>
      </w:r>
      <w:r w:rsidR="002238B5" w:rsidRPr="00F90446">
        <w:rPr>
          <w:rFonts w:ascii="Times New Roman" w:hAnsi="Times New Roman" w:cs="Times New Roman"/>
          <w:bCs/>
          <w:sz w:val="28"/>
          <w:szCs w:val="28"/>
        </w:rPr>
        <w:t xml:space="preserve">odręcznik: Wiara i życie chrześcijan </w:t>
      </w:r>
      <w:r w:rsidRPr="00F90446">
        <w:rPr>
          <w:rFonts w:ascii="Times New Roman" w:hAnsi="Times New Roman" w:cs="Times New Roman"/>
          <w:bCs/>
          <w:sz w:val="28"/>
          <w:szCs w:val="28"/>
        </w:rPr>
        <w:t xml:space="preserve">– część wstępna </w:t>
      </w:r>
      <w:r w:rsidR="002238B5" w:rsidRPr="00F90446">
        <w:rPr>
          <w:rFonts w:ascii="Times New Roman" w:hAnsi="Times New Roman" w:cs="Times New Roman"/>
          <w:bCs/>
          <w:sz w:val="28"/>
          <w:szCs w:val="28"/>
        </w:rPr>
        <w:t>(s.1</w:t>
      </w:r>
      <w:r w:rsidR="00E431F1" w:rsidRPr="00F90446">
        <w:rPr>
          <w:rFonts w:ascii="Times New Roman" w:hAnsi="Times New Roman" w:cs="Times New Roman"/>
          <w:bCs/>
          <w:sz w:val="28"/>
          <w:szCs w:val="28"/>
        </w:rPr>
        <w:t>5</w:t>
      </w:r>
      <w:r w:rsidRPr="00F90446">
        <w:rPr>
          <w:rFonts w:ascii="Times New Roman" w:hAnsi="Times New Roman" w:cs="Times New Roman"/>
          <w:bCs/>
          <w:sz w:val="28"/>
          <w:szCs w:val="28"/>
        </w:rPr>
        <w:t>6</w:t>
      </w:r>
      <w:r w:rsidR="0025678F" w:rsidRPr="00F90446">
        <w:rPr>
          <w:rFonts w:ascii="Times New Roman" w:hAnsi="Times New Roman" w:cs="Times New Roman"/>
          <w:bCs/>
          <w:sz w:val="28"/>
          <w:szCs w:val="28"/>
        </w:rPr>
        <w:t>)</w:t>
      </w:r>
      <w:r w:rsidR="002238B5" w:rsidRPr="00F90446">
        <w:rPr>
          <w:rFonts w:ascii="Times New Roman" w:hAnsi="Times New Roman" w:cs="Times New Roman"/>
          <w:bCs/>
          <w:sz w:val="28"/>
          <w:szCs w:val="28"/>
        </w:rPr>
        <w:t>.</w:t>
      </w:r>
      <w:r w:rsidRPr="00F90446">
        <w:rPr>
          <w:rFonts w:ascii="Times New Roman" w:hAnsi="Times New Roman" w:cs="Times New Roman"/>
          <w:bCs/>
          <w:sz w:val="28"/>
          <w:szCs w:val="28"/>
        </w:rPr>
        <w:t xml:space="preserve"> Podsumowanie nauczyciela; temat.</w:t>
      </w:r>
    </w:p>
    <w:p w14:paraId="53A911E6" w14:textId="5CC829F6" w:rsidR="0025678F" w:rsidRPr="00F90446" w:rsidRDefault="00F90446" w:rsidP="00F904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0446">
        <w:rPr>
          <w:rFonts w:ascii="Times New Roman" w:hAnsi="Times New Roman" w:cs="Times New Roman"/>
          <w:bCs/>
          <w:sz w:val="28"/>
          <w:szCs w:val="28"/>
        </w:rPr>
        <w:t>Podręcznik: Sytuacja Kościoła w średniowieczu; Reforma gregoriańska (s.157)</w:t>
      </w:r>
      <w:r w:rsidR="0025678F" w:rsidRPr="00F90446">
        <w:rPr>
          <w:rFonts w:ascii="Times New Roman" w:hAnsi="Times New Roman" w:cs="Times New Roman"/>
          <w:bCs/>
          <w:sz w:val="28"/>
          <w:szCs w:val="28"/>
        </w:rPr>
        <w:t>.</w:t>
      </w:r>
      <w:r w:rsidRPr="00F90446">
        <w:rPr>
          <w:rFonts w:ascii="Times New Roman" w:hAnsi="Times New Roman" w:cs="Times New Roman"/>
          <w:bCs/>
          <w:sz w:val="28"/>
          <w:szCs w:val="28"/>
        </w:rPr>
        <w:t xml:space="preserve"> Pytania do tekstu.</w:t>
      </w:r>
    </w:p>
    <w:p w14:paraId="00A6BB20" w14:textId="56F6DBC1" w:rsidR="00F90446" w:rsidRPr="00F90446" w:rsidRDefault="00F90446" w:rsidP="00F904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0446">
        <w:rPr>
          <w:rFonts w:ascii="Times New Roman" w:hAnsi="Times New Roman" w:cs="Times New Roman"/>
          <w:bCs/>
          <w:sz w:val="28"/>
          <w:szCs w:val="28"/>
        </w:rPr>
        <w:t>Karty pracy, zad.1.</w:t>
      </w:r>
    </w:p>
    <w:p w14:paraId="575953C1" w14:textId="475E7236" w:rsidR="00F90446" w:rsidRPr="00F90446" w:rsidRDefault="00F90446" w:rsidP="00F904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0446">
        <w:rPr>
          <w:rFonts w:ascii="Times New Roman" w:hAnsi="Times New Roman" w:cs="Times New Roman"/>
          <w:bCs/>
          <w:sz w:val="28"/>
          <w:szCs w:val="28"/>
        </w:rPr>
        <w:t>Podręcznik: Konsekwencje reformy (s.157).</w:t>
      </w:r>
    </w:p>
    <w:p w14:paraId="0D506AE5" w14:textId="212BF25B" w:rsidR="00F90446" w:rsidRPr="00F90446" w:rsidRDefault="00F90446" w:rsidP="00F904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0446">
        <w:rPr>
          <w:rFonts w:ascii="Times New Roman" w:hAnsi="Times New Roman" w:cs="Times New Roman"/>
          <w:bCs/>
          <w:sz w:val="28"/>
          <w:szCs w:val="28"/>
        </w:rPr>
        <w:t>Pytania do tekstu.</w:t>
      </w:r>
    </w:p>
    <w:p w14:paraId="2DFD41CF" w14:textId="519B22CC" w:rsidR="00F90446" w:rsidRPr="00F90446" w:rsidRDefault="00F90446" w:rsidP="00F904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0446">
        <w:rPr>
          <w:rFonts w:ascii="Times New Roman" w:hAnsi="Times New Roman" w:cs="Times New Roman"/>
          <w:bCs/>
          <w:sz w:val="28"/>
          <w:szCs w:val="28"/>
        </w:rPr>
        <w:t>Pogadanka o dzisiejszych przypadkach krytykowania Kościoła.</w:t>
      </w:r>
    </w:p>
    <w:p w14:paraId="4792CAE5" w14:textId="79893343" w:rsidR="00F90446" w:rsidRPr="00F90446" w:rsidRDefault="00F90446" w:rsidP="00F904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0446">
        <w:rPr>
          <w:rFonts w:ascii="Times New Roman" w:hAnsi="Times New Roman" w:cs="Times New Roman"/>
          <w:bCs/>
          <w:sz w:val="28"/>
          <w:szCs w:val="28"/>
        </w:rPr>
        <w:t>Karty pracy, zad.2.</w:t>
      </w:r>
    </w:p>
    <w:p w14:paraId="1F808C4D" w14:textId="13773CA6" w:rsidR="00F90446" w:rsidRPr="00F90446" w:rsidRDefault="00F90446" w:rsidP="00F904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0446">
        <w:rPr>
          <w:rFonts w:ascii="Times New Roman" w:hAnsi="Times New Roman" w:cs="Times New Roman"/>
          <w:bCs/>
          <w:sz w:val="28"/>
          <w:szCs w:val="28"/>
        </w:rPr>
        <w:t>Podręcznik: Zapamiętaj (s.158).</w:t>
      </w:r>
    </w:p>
    <w:p w14:paraId="28B833AA" w14:textId="6FE71C92" w:rsidR="00EA0524" w:rsidRPr="00F90446" w:rsidRDefault="00934D6E" w:rsidP="00F90446">
      <w:pPr>
        <w:keepNext/>
        <w:spacing w:before="120"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F90446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54116AB8" w14:textId="35848B9D" w:rsidR="00F90446" w:rsidRPr="00F90446" w:rsidRDefault="00F90446" w:rsidP="00F90446">
      <w:pPr>
        <w:keepNext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0446">
        <w:rPr>
          <w:rFonts w:ascii="Times New Roman" w:eastAsia="Calibri" w:hAnsi="Times New Roman" w:cs="Times New Roman"/>
          <w:sz w:val="28"/>
          <w:szCs w:val="28"/>
        </w:rPr>
        <w:t>Reforma gregoriańska odegrała istotną rolę w historii Kościoła i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F90446">
        <w:rPr>
          <w:rFonts w:ascii="Times New Roman" w:eastAsia="Calibri" w:hAnsi="Times New Roman" w:cs="Times New Roman"/>
          <w:sz w:val="28"/>
          <w:szCs w:val="28"/>
        </w:rPr>
        <w:t>Europy Zachodniej, gdyż papież:</w:t>
      </w:r>
    </w:p>
    <w:p w14:paraId="3B38034A" w14:textId="77777777" w:rsidR="00F90446" w:rsidRPr="00F90446" w:rsidRDefault="00F90446" w:rsidP="00F90446">
      <w:pPr>
        <w:keepNext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0446">
        <w:rPr>
          <w:rFonts w:ascii="Times New Roman" w:eastAsia="Calibri" w:hAnsi="Times New Roman" w:cs="Times New Roman"/>
          <w:sz w:val="28"/>
          <w:szCs w:val="28"/>
        </w:rPr>
        <w:t>– sprzeciwił się inwestyturze świeckiej;</w:t>
      </w:r>
    </w:p>
    <w:p w14:paraId="6EE2FDAE" w14:textId="77777777" w:rsidR="00F90446" w:rsidRPr="00F90446" w:rsidRDefault="00F90446" w:rsidP="00F90446">
      <w:pPr>
        <w:keepNext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0446">
        <w:rPr>
          <w:rFonts w:ascii="Times New Roman" w:eastAsia="Calibri" w:hAnsi="Times New Roman" w:cs="Times New Roman"/>
          <w:sz w:val="28"/>
          <w:szCs w:val="28"/>
        </w:rPr>
        <w:t>– sprzeciwił się symonii;</w:t>
      </w:r>
    </w:p>
    <w:p w14:paraId="6657E890" w14:textId="2751CE1F" w:rsidR="0025678F" w:rsidRPr="00F90446" w:rsidRDefault="00F90446" w:rsidP="00F90446">
      <w:pPr>
        <w:keepNext/>
        <w:spacing w:after="0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F90446">
        <w:rPr>
          <w:rFonts w:ascii="Times New Roman" w:eastAsia="Calibri" w:hAnsi="Times New Roman" w:cs="Times New Roman"/>
          <w:sz w:val="28"/>
          <w:szCs w:val="28"/>
        </w:rPr>
        <w:t>– zadbał o życie moralne duchowieństwa</w:t>
      </w:r>
      <w:r w:rsidR="0025678F" w:rsidRPr="00F90446">
        <w:rPr>
          <w:rFonts w:ascii="Times New Roman" w:eastAsia="Calibri" w:hAnsi="Times New Roman" w:cs="Times New Roman"/>
          <w:sz w:val="28"/>
          <w:szCs w:val="28"/>
        </w:rPr>
        <w:t>.</w:t>
      </w:r>
      <w:r w:rsidR="0025678F" w:rsidRPr="00F90446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6B4F2D20" w14:textId="039AD7DD" w:rsidR="002A3E87" w:rsidRPr="00F90446" w:rsidRDefault="002A3E87" w:rsidP="00F90446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90446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4607D19C" w14:textId="78DBC56F" w:rsidR="002238B5" w:rsidRPr="00F90446" w:rsidRDefault="00F90446" w:rsidP="00F90446">
      <w:pPr>
        <w:pStyle w:val="Akapitzlist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0446">
        <w:rPr>
          <w:rFonts w:ascii="Times New Roman" w:hAnsi="Times New Roman" w:cs="Times New Roman"/>
          <w:sz w:val="28"/>
          <w:szCs w:val="28"/>
        </w:rPr>
        <w:t>Przeczytaj Psalm 101 i napisz, co to znaczy „kroczyć drogą nieskalaną”?</w:t>
      </w:r>
    </w:p>
    <w:p w14:paraId="608B8E39" w14:textId="0ED96BC3" w:rsidR="00EA0524" w:rsidRPr="00F90446" w:rsidRDefault="00EA0524" w:rsidP="00F90446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90446"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</w:t>
      </w:r>
    </w:p>
    <w:p w14:paraId="27295546" w14:textId="77777777" w:rsidR="00F90446" w:rsidRPr="00F90446" w:rsidRDefault="00F90446" w:rsidP="00F90446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0446">
        <w:rPr>
          <w:rFonts w:ascii="Times New Roman" w:hAnsi="Times New Roman" w:cs="Times New Roman"/>
          <w:sz w:val="28"/>
          <w:szCs w:val="28"/>
        </w:rPr>
        <w:t>Dlaczego Kościół w średniowieczu potrzebował reformy?</w:t>
      </w:r>
    </w:p>
    <w:p w14:paraId="77B92AEE" w14:textId="77777777" w:rsidR="00F90446" w:rsidRPr="00F90446" w:rsidRDefault="00F90446" w:rsidP="00F90446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0446">
        <w:rPr>
          <w:rFonts w:ascii="Times New Roman" w:hAnsi="Times New Roman" w:cs="Times New Roman"/>
          <w:sz w:val="28"/>
          <w:szCs w:val="28"/>
        </w:rPr>
        <w:t>Co to jest symonia?</w:t>
      </w:r>
    </w:p>
    <w:p w14:paraId="15B0D7C3" w14:textId="77777777" w:rsidR="00F90446" w:rsidRPr="00F90446" w:rsidRDefault="00F90446" w:rsidP="00F90446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0446">
        <w:rPr>
          <w:rFonts w:ascii="Times New Roman" w:hAnsi="Times New Roman" w:cs="Times New Roman"/>
          <w:sz w:val="28"/>
          <w:szCs w:val="28"/>
        </w:rPr>
        <w:t>Co to jest inwestytura?</w:t>
      </w:r>
    </w:p>
    <w:p w14:paraId="3C520B83" w14:textId="77777777" w:rsidR="00F90446" w:rsidRPr="00F90446" w:rsidRDefault="00F90446" w:rsidP="00F90446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0446">
        <w:rPr>
          <w:rFonts w:ascii="Times New Roman" w:hAnsi="Times New Roman" w:cs="Times New Roman"/>
          <w:sz w:val="28"/>
          <w:szCs w:val="28"/>
        </w:rPr>
        <w:t>Jak nazywał się papież, który w XI w. zreformował Kościół?</w:t>
      </w:r>
    </w:p>
    <w:p w14:paraId="329078DB" w14:textId="77777777" w:rsidR="00F90446" w:rsidRPr="00F90446" w:rsidRDefault="00F90446" w:rsidP="00F90446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0446">
        <w:rPr>
          <w:rFonts w:ascii="Times New Roman" w:hAnsi="Times New Roman" w:cs="Times New Roman"/>
          <w:sz w:val="28"/>
          <w:szCs w:val="28"/>
        </w:rPr>
        <w:t>W jaki sposób Grzegorz VII przeprowadził reformę Kościoła średniowiecznego?</w:t>
      </w:r>
    </w:p>
    <w:p w14:paraId="6B794259" w14:textId="77777777" w:rsidR="00F90446" w:rsidRPr="00F90446" w:rsidRDefault="00F90446" w:rsidP="00F90446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0446">
        <w:rPr>
          <w:rFonts w:ascii="Times New Roman" w:hAnsi="Times New Roman" w:cs="Times New Roman"/>
          <w:sz w:val="28"/>
          <w:szCs w:val="28"/>
        </w:rPr>
        <w:t>Jakie były główne kierunki reformy gregoriańskiej?</w:t>
      </w:r>
    </w:p>
    <w:p w14:paraId="25F3338A" w14:textId="77777777" w:rsidR="00F90446" w:rsidRPr="00F90446" w:rsidRDefault="00F90446" w:rsidP="00F90446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0446">
        <w:rPr>
          <w:rFonts w:ascii="Times New Roman" w:hAnsi="Times New Roman" w:cs="Times New Roman"/>
          <w:sz w:val="28"/>
          <w:szCs w:val="28"/>
        </w:rPr>
        <w:t>Jakie były skutki reformy gregoriańskiej dla papieża Grzegorza VII i cesarza Henryka IV?</w:t>
      </w:r>
    </w:p>
    <w:p w14:paraId="1CB8BFAF" w14:textId="223A8F23" w:rsidR="00D40AA8" w:rsidRPr="00F90446" w:rsidRDefault="00BB1FD8" w:rsidP="00F90446">
      <w:pPr>
        <w:spacing w:before="120" w:after="0"/>
        <w:rPr>
          <w:rFonts w:ascii="Times New Roman" w:hAnsi="Times New Roman" w:cs="Times New Roman"/>
          <w:iCs/>
          <w:sz w:val="28"/>
          <w:szCs w:val="28"/>
        </w:rPr>
      </w:pPr>
      <w:r w:rsidRPr="00F90446">
        <w:rPr>
          <w:rFonts w:ascii="Times New Roman" w:hAnsi="Times New Roman" w:cs="Times New Roman"/>
          <w:iCs/>
          <w:sz w:val="28"/>
          <w:szCs w:val="28"/>
        </w:rPr>
        <w:t>Modlitw</w:t>
      </w:r>
      <w:r w:rsidR="00F90446" w:rsidRPr="00F90446">
        <w:rPr>
          <w:rFonts w:ascii="Times New Roman" w:hAnsi="Times New Roman" w:cs="Times New Roman"/>
          <w:iCs/>
          <w:sz w:val="28"/>
          <w:szCs w:val="28"/>
        </w:rPr>
        <w:t xml:space="preserve">a z </w:t>
      </w:r>
      <w:r w:rsidR="00E431F1" w:rsidRPr="00F90446">
        <w:rPr>
          <w:rFonts w:ascii="Times New Roman" w:hAnsi="Times New Roman" w:cs="Times New Roman"/>
          <w:iCs/>
          <w:sz w:val="28"/>
          <w:szCs w:val="28"/>
        </w:rPr>
        <w:t>podręcznik</w:t>
      </w:r>
      <w:r w:rsidR="00F90446" w:rsidRPr="00F90446">
        <w:rPr>
          <w:rFonts w:ascii="Times New Roman" w:hAnsi="Times New Roman" w:cs="Times New Roman"/>
          <w:iCs/>
          <w:sz w:val="28"/>
          <w:szCs w:val="28"/>
        </w:rPr>
        <w:t>a</w:t>
      </w:r>
      <w:r w:rsidR="00E431F1" w:rsidRPr="00F9044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90446" w:rsidRPr="00F90446">
        <w:rPr>
          <w:rFonts w:ascii="Times New Roman" w:hAnsi="Times New Roman" w:cs="Times New Roman"/>
          <w:iCs/>
          <w:sz w:val="28"/>
          <w:szCs w:val="28"/>
        </w:rPr>
        <w:t>(</w:t>
      </w:r>
      <w:r w:rsidR="00E431F1" w:rsidRPr="00F90446">
        <w:rPr>
          <w:rFonts w:ascii="Times New Roman" w:hAnsi="Times New Roman" w:cs="Times New Roman"/>
          <w:iCs/>
          <w:sz w:val="28"/>
          <w:szCs w:val="28"/>
        </w:rPr>
        <w:t>s.15</w:t>
      </w:r>
      <w:r w:rsidR="00F90446" w:rsidRPr="00F90446">
        <w:rPr>
          <w:rFonts w:ascii="Times New Roman" w:hAnsi="Times New Roman" w:cs="Times New Roman"/>
          <w:iCs/>
          <w:sz w:val="28"/>
          <w:szCs w:val="28"/>
        </w:rPr>
        <w:t>8</w:t>
      </w:r>
      <w:r w:rsidR="00E431F1" w:rsidRPr="00F90446">
        <w:rPr>
          <w:rFonts w:ascii="Times New Roman" w:hAnsi="Times New Roman" w:cs="Times New Roman"/>
          <w:iCs/>
          <w:sz w:val="28"/>
          <w:szCs w:val="28"/>
        </w:rPr>
        <w:t>).</w:t>
      </w:r>
    </w:p>
    <w:sectPr w:rsidR="00D40AA8" w:rsidRPr="00F90446" w:rsidSect="001E368D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519EF" w14:textId="77777777" w:rsidR="00AE2D77" w:rsidRDefault="00AE2D77" w:rsidP="001F4AA8">
      <w:pPr>
        <w:spacing w:after="0" w:line="240" w:lineRule="auto"/>
      </w:pPr>
      <w:r>
        <w:separator/>
      </w:r>
    </w:p>
  </w:endnote>
  <w:endnote w:type="continuationSeparator" w:id="0">
    <w:p w14:paraId="57E4E56F" w14:textId="77777777" w:rsidR="00AE2D77" w:rsidRDefault="00AE2D77" w:rsidP="001F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IbisEE-Roman-Identity-H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34138" w14:textId="77777777" w:rsidR="00AE2D77" w:rsidRDefault="00AE2D77" w:rsidP="001F4AA8">
      <w:pPr>
        <w:spacing w:after="0" w:line="240" w:lineRule="auto"/>
      </w:pPr>
      <w:r>
        <w:separator/>
      </w:r>
    </w:p>
  </w:footnote>
  <w:footnote w:type="continuationSeparator" w:id="0">
    <w:p w14:paraId="4EDF5216" w14:textId="77777777" w:rsidR="00AE2D77" w:rsidRDefault="00AE2D77" w:rsidP="001F4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B0019"/>
    <w:multiLevelType w:val="hybridMultilevel"/>
    <w:tmpl w:val="F3165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36AA4"/>
    <w:multiLevelType w:val="hybridMultilevel"/>
    <w:tmpl w:val="DE5CFF08"/>
    <w:lvl w:ilvl="0" w:tplc="3860253E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  <w:i w:val="0"/>
        <w:iCs w:val="0"/>
      </w:rPr>
    </w:lvl>
    <w:lvl w:ilvl="1" w:tplc="F69ECDFA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A4623"/>
    <w:multiLevelType w:val="hybridMultilevel"/>
    <w:tmpl w:val="89F26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3E2408"/>
    <w:multiLevelType w:val="multilevel"/>
    <w:tmpl w:val="3BAEE79C"/>
    <w:lvl w:ilvl="0"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4A1868"/>
    <w:multiLevelType w:val="hybridMultilevel"/>
    <w:tmpl w:val="F77AACB0"/>
    <w:lvl w:ilvl="0" w:tplc="81F057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71326"/>
    <w:multiLevelType w:val="hybridMultilevel"/>
    <w:tmpl w:val="41666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C2BF1"/>
    <w:multiLevelType w:val="hybridMultilevel"/>
    <w:tmpl w:val="1944C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D5275"/>
    <w:multiLevelType w:val="hybridMultilevel"/>
    <w:tmpl w:val="DAD6F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0D246B"/>
    <w:multiLevelType w:val="hybridMultilevel"/>
    <w:tmpl w:val="B36CC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926FF"/>
    <w:multiLevelType w:val="hybridMultilevel"/>
    <w:tmpl w:val="9E328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7BC011F"/>
    <w:multiLevelType w:val="hybridMultilevel"/>
    <w:tmpl w:val="63F29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54EC8"/>
    <w:multiLevelType w:val="hybridMultilevel"/>
    <w:tmpl w:val="03145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028A9"/>
    <w:multiLevelType w:val="hybridMultilevel"/>
    <w:tmpl w:val="2BCCBAB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0CA6859"/>
    <w:multiLevelType w:val="hybridMultilevel"/>
    <w:tmpl w:val="C4AA4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2855412"/>
    <w:multiLevelType w:val="hybridMultilevel"/>
    <w:tmpl w:val="F372E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3921FC1"/>
    <w:multiLevelType w:val="hybridMultilevel"/>
    <w:tmpl w:val="E8107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56A86"/>
    <w:multiLevelType w:val="hybridMultilevel"/>
    <w:tmpl w:val="D9D45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4572E"/>
    <w:multiLevelType w:val="hybridMultilevel"/>
    <w:tmpl w:val="6ED45D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DE94B7A"/>
    <w:multiLevelType w:val="hybridMultilevel"/>
    <w:tmpl w:val="79CE6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B5C41"/>
    <w:multiLevelType w:val="hybridMultilevel"/>
    <w:tmpl w:val="70F61446"/>
    <w:lvl w:ilvl="0" w:tplc="F544E47A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F69ECDFA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649B1"/>
    <w:multiLevelType w:val="hybridMultilevel"/>
    <w:tmpl w:val="FD80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2667D9D"/>
    <w:multiLevelType w:val="hybridMultilevel"/>
    <w:tmpl w:val="74100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91F07"/>
    <w:multiLevelType w:val="hybridMultilevel"/>
    <w:tmpl w:val="0CEAB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73715"/>
    <w:multiLevelType w:val="hybridMultilevel"/>
    <w:tmpl w:val="0AE40CD0"/>
    <w:lvl w:ilvl="0" w:tplc="9676AE9C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01ED6"/>
    <w:multiLevelType w:val="hybridMultilevel"/>
    <w:tmpl w:val="3B269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DE108B9"/>
    <w:multiLevelType w:val="hybridMultilevel"/>
    <w:tmpl w:val="7B04ABE0"/>
    <w:lvl w:ilvl="0" w:tplc="072EC588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42625"/>
    <w:multiLevelType w:val="hybridMultilevel"/>
    <w:tmpl w:val="3C7E2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656CD"/>
    <w:multiLevelType w:val="hybridMultilevel"/>
    <w:tmpl w:val="743A3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F8B5B04"/>
    <w:multiLevelType w:val="hybridMultilevel"/>
    <w:tmpl w:val="D6E00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0004920"/>
    <w:multiLevelType w:val="hybridMultilevel"/>
    <w:tmpl w:val="31FE6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1FB48BE"/>
    <w:multiLevelType w:val="hybridMultilevel"/>
    <w:tmpl w:val="B5AE8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4994092"/>
    <w:multiLevelType w:val="hybridMultilevel"/>
    <w:tmpl w:val="49D84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84D4F64"/>
    <w:multiLevelType w:val="hybridMultilevel"/>
    <w:tmpl w:val="05EEF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D53F13"/>
    <w:multiLevelType w:val="hybridMultilevel"/>
    <w:tmpl w:val="F2DA2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C7C448B"/>
    <w:multiLevelType w:val="hybridMultilevel"/>
    <w:tmpl w:val="4D96F0F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94F65"/>
    <w:multiLevelType w:val="hybridMultilevel"/>
    <w:tmpl w:val="416E9A54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20D67E8"/>
    <w:multiLevelType w:val="hybridMultilevel"/>
    <w:tmpl w:val="E1982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F86166"/>
    <w:multiLevelType w:val="hybridMultilevel"/>
    <w:tmpl w:val="93A24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C0B3C8F"/>
    <w:multiLevelType w:val="hybridMultilevel"/>
    <w:tmpl w:val="DC38DE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1576570"/>
    <w:multiLevelType w:val="hybridMultilevel"/>
    <w:tmpl w:val="8BF49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B27AD6"/>
    <w:multiLevelType w:val="hybridMultilevel"/>
    <w:tmpl w:val="864C7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A15B4B"/>
    <w:multiLevelType w:val="hybridMultilevel"/>
    <w:tmpl w:val="070E10B6"/>
    <w:lvl w:ilvl="0" w:tplc="4F8625BC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52427A3"/>
    <w:multiLevelType w:val="hybridMultilevel"/>
    <w:tmpl w:val="8D84A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C76A9A"/>
    <w:multiLevelType w:val="multilevel"/>
    <w:tmpl w:val="DBF0157A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7857754D"/>
    <w:multiLevelType w:val="hybridMultilevel"/>
    <w:tmpl w:val="B426A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8C14F33"/>
    <w:multiLevelType w:val="hybridMultilevel"/>
    <w:tmpl w:val="1E38B186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i w:val="0"/>
        <w:iCs w:val="0"/>
      </w:rPr>
    </w:lvl>
    <w:lvl w:ilvl="1" w:tplc="F69ECDFA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9513B2"/>
    <w:multiLevelType w:val="hybridMultilevel"/>
    <w:tmpl w:val="A59E4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D84742A"/>
    <w:multiLevelType w:val="hybridMultilevel"/>
    <w:tmpl w:val="789A1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25"/>
  </w:num>
  <w:num w:numId="4">
    <w:abstractNumId w:val="23"/>
  </w:num>
  <w:num w:numId="5">
    <w:abstractNumId w:val="36"/>
  </w:num>
  <w:num w:numId="6">
    <w:abstractNumId w:val="37"/>
  </w:num>
  <w:num w:numId="7">
    <w:abstractNumId w:val="13"/>
  </w:num>
  <w:num w:numId="8">
    <w:abstractNumId w:val="41"/>
  </w:num>
  <w:num w:numId="9">
    <w:abstractNumId w:val="24"/>
  </w:num>
  <w:num w:numId="10">
    <w:abstractNumId w:val="44"/>
  </w:num>
  <w:num w:numId="11">
    <w:abstractNumId w:val="6"/>
  </w:num>
  <w:num w:numId="12">
    <w:abstractNumId w:val="17"/>
  </w:num>
  <w:num w:numId="13">
    <w:abstractNumId w:val="47"/>
  </w:num>
  <w:num w:numId="14">
    <w:abstractNumId w:val="10"/>
  </w:num>
  <w:num w:numId="15">
    <w:abstractNumId w:val="40"/>
  </w:num>
  <w:num w:numId="16">
    <w:abstractNumId w:val="18"/>
  </w:num>
  <w:num w:numId="17">
    <w:abstractNumId w:val="20"/>
  </w:num>
  <w:num w:numId="18">
    <w:abstractNumId w:val="43"/>
  </w:num>
  <w:num w:numId="19">
    <w:abstractNumId w:val="3"/>
  </w:num>
  <w:num w:numId="20">
    <w:abstractNumId w:val="31"/>
  </w:num>
  <w:num w:numId="21">
    <w:abstractNumId w:val="32"/>
  </w:num>
  <w:num w:numId="22">
    <w:abstractNumId w:val="15"/>
  </w:num>
  <w:num w:numId="23">
    <w:abstractNumId w:val="5"/>
  </w:num>
  <w:num w:numId="24">
    <w:abstractNumId w:val="21"/>
  </w:num>
  <w:num w:numId="25">
    <w:abstractNumId w:val="34"/>
  </w:num>
  <w:num w:numId="26">
    <w:abstractNumId w:val="16"/>
  </w:num>
  <w:num w:numId="27">
    <w:abstractNumId w:val="38"/>
  </w:num>
  <w:num w:numId="28">
    <w:abstractNumId w:val="35"/>
  </w:num>
  <w:num w:numId="29">
    <w:abstractNumId w:val="7"/>
  </w:num>
  <w:num w:numId="30">
    <w:abstractNumId w:val="42"/>
  </w:num>
  <w:num w:numId="31">
    <w:abstractNumId w:val="0"/>
  </w:num>
  <w:num w:numId="32">
    <w:abstractNumId w:val="26"/>
  </w:num>
  <w:num w:numId="33">
    <w:abstractNumId w:val="12"/>
  </w:num>
  <w:num w:numId="34">
    <w:abstractNumId w:val="2"/>
  </w:num>
  <w:num w:numId="35">
    <w:abstractNumId w:val="33"/>
  </w:num>
  <w:num w:numId="36">
    <w:abstractNumId w:val="30"/>
  </w:num>
  <w:num w:numId="37">
    <w:abstractNumId w:val="29"/>
  </w:num>
  <w:num w:numId="38">
    <w:abstractNumId w:val="28"/>
  </w:num>
  <w:num w:numId="39">
    <w:abstractNumId w:val="14"/>
  </w:num>
  <w:num w:numId="40">
    <w:abstractNumId w:val="8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</w:num>
  <w:num w:numId="43">
    <w:abstractNumId w:val="39"/>
  </w:num>
  <w:num w:numId="44">
    <w:abstractNumId w:val="11"/>
  </w:num>
  <w:num w:numId="45">
    <w:abstractNumId w:val="22"/>
  </w:num>
  <w:num w:numId="46">
    <w:abstractNumId w:val="27"/>
  </w:num>
  <w:num w:numId="47">
    <w:abstractNumId w:val="45"/>
  </w:num>
  <w:num w:numId="4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01E14"/>
    <w:rsid w:val="0001461A"/>
    <w:rsid w:val="00042595"/>
    <w:rsid w:val="000762B8"/>
    <w:rsid w:val="000833F6"/>
    <w:rsid w:val="000C1835"/>
    <w:rsid w:val="000C49FC"/>
    <w:rsid w:val="000F7FB1"/>
    <w:rsid w:val="0010104D"/>
    <w:rsid w:val="00110BE3"/>
    <w:rsid w:val="00145E5D"/>
    <w:rsid w:val="00175444"/>
    <w:rsid w:val="00182CC6"/>
    <w:rsid w:val="001A4829"/>
    <w:rsid w:val="001B1C7C"/>
    <w:rsid w:val="001E368D"/>
    <w:rsid w:val="001E6FC9"/>
    <w:rsid w:val="001F4AA8"/>
    <w:rsid w:val="001F4F34"/>
    <w:rsid w:val="0022040C"/>
    <w:rsid w:val="002238B5"/>
    <w:rsid w:val="002469EA"/>
    <w:rsid w:val="0025678F"/>
    <w:rsid w:val="002622C9"/>
    <w:rsid w:val="00292E2D"/>
    <w:rsid w:val="00292FB3"/>
    <w:rsid w:val="002A3E87"/>
    <w:rsid w:val="002A7224"/>
    <w:rsid w:val="002E5DFF"/>
    <w:rsid w:val="003304CF"/>
    <w:rsid w:val="003479A6"/>
    <w:rsid w:val="0035541C"/>
    <w:rsid w:val="00385BFB"/>
    <w:rsid w:val="00392870"/>
    <w:rsid w:val="00393E94"/>
    <w:rsid w:val="0039673A"/>
    <w:rsid w:val="003E6230"/>
    <w:rsid w:val="00405B5A"/>
    <w:rsid w:val="00433CB2"/>
    <w:rsid w:val="0049696A"/>
    <w:rsid w:val="004E6033"/>
    <w:rsid w:val="004F0176"/>
    <w:rsid w:val="005064A8"/>
    <w:rsid w:val="00511974"/>
    <w:rsid w:val="00511ADB"/>
    <w:rsid w:val="005368D5"/>
    <w:rsid w:val="005A5DED"/>
    <w:rsid w:val="005A7F31"/>
    <w:rsid w:val="005B7894"/>
    <w:rsid w:val="00607B53"/>
    <w:rsid w:val="00672BCF"/>
    <w:rsid w:val="00690A41"/>
    <w:rsid w:val="006914AB"/>
    <w:rsid w:val="006E1102"/>
    <w:rsid w:val="006E623F"/>
    <w:rsid w:val="0071391E"/>
    <w:rsid w:val="00750282"/>
    <w:rsid w:val="007577C2"/>
    <w:rsid w:val="00793382"/>
    <w:rsid w:val="007B34BE"/>
    <w:rsid w:val="007E783A"/>
    <w:rsid w:val="007F6C22"/>
    <w:rsid w:val="007F7E50"/>
    <w:rsid w:val="00800948"/>
    <w:rsid w:val="00804866"/>
    <w:rsid w:val="00807E54"/>
    <w:rsid w:val="00880C32"/>
    <w:rsid w:val="00912176"/>
    <w:rsid w:val="00913CBE"/>
    <w:rsid w:val="00916249"/>
    <w:rsid w:val="00934D6E"/>
    <w:rsid w:val="00964E34"/>
    <w:rsid w:val="009B2352"/>
    <w:rsid w:val="009C6790"/>
    <w:rsid w:val="009D7DD3"/>
    <w:rsid w:val="00A162BD"/>
    <w:rsid w:val="00A25593"/>
    <w:rsid w:val="00A320E5"/>
    <w:rsid w:val="00A52E06"/>
    <w:rsid w:val="00A5593D"/>
    <w:rsid w:val="00A61AD6"/>
    <w:rsid w:val="00A81591"/>
    <w:rsid w:val="00A97692"/>
    <w:rsid w:val="00AA5253"/>
    <w:rsid w:val="00AB4945"/>
    <w:rsid w:val="00AD1A18"/>
    <w:rsid w:val="00AE2D77"/>
    <w:rsid w:val="00AF0554"/>
    <w:rsid w:val="00AF188E"/>
    <w:rsid w:val="00B03C2D"/>
    <w:rsid w:val="00BB1FD8"/>
    <w:rsid w:val="00C00803"/>
    <w:rsid w:val="00C12A74"/>
    <w:rsid w:val="00C247A2"/>
    <w:rsid w:val="00C411A1"/>
    <w:rsid w:val="00C51099"/>
    <w:rsid w:val="00C61C1C"/>
    <w:rsid w:val="00C9514C"/>
    <w:rsid w:val="00CA09CC"/>
    <w:rsid w:val="00CA20FD"/>
    <w:rsid w:val="00CD47E7"/>
    <w:rsid w:val="00CF48D8"/>
    <w:rsid w:val="00D144FF"/>
    <w:rsid w:val="00D40AA8"/>
    <w:rsid w:val="00D62B56"/>
    <w:rsid w:val="00D70FE1"/>
    <w:rsid w:val="00DB22EB"/>
    <w:rsid w:val="00DC5065"/>
    <w:rsid w:val="00DC6C34"/>
    <w:rsid w:val="00DF10CC"/>
    <w:rsid w:val="00DF46FD"/>
    <w:rsid w:val="00E431F1"/>
    <w:rsid w:val="00E52B45"/>
    <w:rsid w:val="00E54B30"/>
    <w:rsid w:val="00E6480D"/>
    <w:rsid w:val="00E979C6"/>
    <w:rsid w:val="00EA0389"/>
    <w:rsid w:val="00EA0524"/>
    <w:rsid w:val="00EE3F9D"/>
    <w:rsid w:val="00EF0432"/>
    <w:rsid w:val="00F84CB4"/>
    <w:rsid w:val="00F9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5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92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FB3"/>
  </w:style>
  <w:style w:type="paragraph" w:customStyle="1" w:styleId="Akapitzlist1">
    <w:name w:val="Akapit z listą1"/>
    <w:basedOn w:val="Normalny"/>
    <w:rsid w:val="00D144FF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Standard">
    <w:name w:val="Standard"/>
    <w:rsid w:val="00A559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4A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4A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4AA8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2A3E87"/>
    <w:pPr>
      <w:spacing w:after="0" w:line="240" w:lineRule="auto"/>
    </w:pPr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3E87"/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1B1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1B1C7C"/>
    <w:rPr>
      <w:rFonts w:ascii="TimeIbisEE-Roman-Identity-H" w:hAnsi="TimeIbisEE-Roman-Identity-H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D7BB1-E520-4E7C-BB89-E477E0F87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72</cp:revision>
  <dcterms:created xsi:type="dcterms:W3CDTF">2020-04-27T19:47:00Z</dcterms:created>
  <dcterms:modified xsi:type="dcterms:W3CDTF">2020-05-06T13:48:00Z</dcterms:modified>
</cp:coreProperties>
</file>