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9BE28AB" w:rsidR="00CF48D8" w:rsidRPr="00D77B7B" w:rsidRDefault="0095027F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Grzech pierworodny</w:t>
      </w:r>
    </w:p>
    <w:p w14:paraId="41E0D1D0" w14:textId="0B3D55A6" w:rsidR="00CF48D8" w:rsidRPr="00D77B7B" w:rsidRDefault="00CF48D8" w:rsidP="00EC4CEA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95027F" w:rsidRPr="0095027F">
        <w:rPr>
          <w:rFonts w:ascii="Times New Roman" w:hAnsi="Times New Roman" w:cs="Times New Roman"/>
          <w:sz w:val="28"/>
          <w:szCs w:val="28"/>
        </w:rPr>
        <w:t>Ukazanie przyczyn i skutków grzechu pierworodnego</w:t>
      </w:r>
      <w:r w:rsidRPr="00D77B7B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62B294CC" w:rsidR="00CF48D8" w:rsidRPr="00D77B7B" w:rsidRDefault="00CF48D8" w:rsidP="0095027F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81A0B" w:rsidRPr="00D81A0B">
        <w:rPr>
          <w:rFonts w:ascii="Times New Roman" w:hAnsi="Times New Roman" w:cs="Times New Roman"/>
          <w:sz w:val="28"/>
          <w:szCs w:val="28"/>
        </w:rPr>
        <w:t xml:space="preserve">, </w:t>
      </w:r>
      <w:r w:rsidR="00EC4CEA">
        <w:rPr>
          <w:rFonts w:ascii="Times New Roman" w:hAnsi="Times New Roman" w:cs="Times New Roman"/>
          <w:sz w:val="28"/>
          <w:szCs w:val="28"/>
        </w:rPr>
        <w:t>PŚ,</w:t>
      </w:r>
      <w:r w:rsidR="00B96D78">
        <w:rPr>
          <w:rFonts w:ascii="Times New Roman" w:hAnsi="Times New Roman" w:cs="Times New Roman"/>
          <w:sz w:val="28"/>
          <w:szCs w:val="28"/>
        </w:rPr>
        <w:t xml:space="preserve"> </w:t>
      </w:r>
      <w:r w:rsidR="0095027F" w:rsidRPr="0095027F">
        <w:rPr>
          <w:rFonts w:ascii="Times New Roman" w:hAnsi="Times New Roman" w:cs="Times New Roman"/>
          <w:sz w:val="28"/>
          <w:szCs w:val="28"/>
        </w:rPr>
        <w:t>szklane naczynia,</w:t>
      </w:r>
      <w:r w:rsidR="0095027F">
        <w:rPr>
          <w:rFonts w:ascii="Times New Roman" w:hAnsi="Times New Roman" w:cs="Times New Roman"/>
          <w:sz w:val="28"/>
          <w:szCs w:val="28"/>
        </w:rPr>
        <w:t xml:space="preserve"> czyste karteczki,</w:t>
      </w:r>
      <w:r w:rsidR="0095027F" w:rsidRPr="0095027F">
        <w:rPr>
          <w:rFonts w:ascii="Times New Roman" w:hAnsi="Times New Roman" w:cs="Times New Roman"/>
          <w:sz w:val="28"/>
          <w:szCs w:val="28"/>
        </w:rPr>
        <w:t xml:space="preserve"> kartki</w:t>
      </w:r>
      <w:r w:rsidR="0095027F">
        <w:rPr>
          <w:rFonts w:ascii="Times New Roman" w:hAnsi="Times New Roman" w:cs="Times New Roman"/>
          <w:sz w:val="28"/>
          <w:szCs w:val="28"/>
        </w:rPr>
        <w:t xml:space="preserve"> </w:t>
      </w:r>
      <w:r w:rsidR="0095027F" w:rsidRPr="0095027F">
        <w:rPr>
          <w:rFonts w:ascii="Times New Roman" w:hAnsi="Times New Roman" w:cs="Times New Roman"/>
          <w:sz w:val="28"/>
          <w:szCs w:val="28"/>
        </w:rPr>
        <w:t>z określeniami przyczyn i skutków grzechu pierworodnego, te</w:t>
      </w:r>
      <w:r w:rsidR="001E4C7A">
        <w:rPr>
          <w:rFonts w:ascii="Times New Roman" w:hAnsi="Times New Roman" w:cs="Times New Roman"/>
          <w:sz w:val="28"/>
          <w:szCs w:val="28"/>
        </w:rPr>
        <w:t>k</w:t>
      </w:r>
      <w:r w:rsidR="0095027F" w:rsidRPr="0095027F">
        <w:rPr>
          <w:rFonts w:ascii="Times New Roman" w:hAnsi="Times New Roman" w:cs="Times New Roman"/>
          <w:sz w:val="28"/>
          <w:szCs w:val="28"/>
        </w:rPr>
        <w:t>st</w:t>
      </w:r>
      <w:r w:rsidR="001E4C7A">
        <w:rPr>
          <w:rFonts w:ascii="Times New Roman" w:hAnsi="Times New Roman" w:cs="Times New Roman"/>
          <w:sz w:val="28"/>
          <w:szCs w:val="28"/>
        </w:rPr>
        <w:t>y z</w:t>
      </w:r>
      <w:r w:rsidR="0095027F" w:rsidRPr="0095027F">
        <w:rPr>
          <w:rFonts w:ascii="Times New Roman" w:hAnsi="Times New Roman" w:cs="Times New Roman"/>
          <w:sz w:val="28"/>
          <w:szCs w:val="28"/>
        </w:rPr>
        <w:t xml:space="preserve"> luk</w:t>
      </w:r>
      <w:r w:rsidR="001E4C7A">
        <w:rPr>
          <w:rFonts w:ascii="Times New Roman" w:hAnsi="Times New Roman" w:cs="Times New Roman"/>
          <w:sz w:val="28"/>
          <w:szCs w:val="28"/>
        </w:rPr>
        <w:t>ami</w:t>
      </w:r>
      <w:r w:rsidR="00C5642E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4527C520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4C44BC">
        <w:rPr>
          <w:rFonts w:ascii="Times New Roman" w:hAnsi="Times New Roman" w:cs="Times New Roman"/>
          <w:sz w:val="28"/>
          <w:szCs w:val="28"/>
        </w:rPr>
        <w:t xml:space="preserve">,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E33746">
        <w:rPr>
          <w:rFonts w:ascii="Times New Roman" w:hAnsi="Times New Roman" w:cs="Times New Roman"/>
          <w:sz w:val="28"/>
          <w:szCs w:val="28"/>
        </w:rPr>
        <w:t>.</w:t>
      </w:r>
    </w:p>
    <w:p w14:paraId="0A67EBA9" w14:textId="16330800" w:rsidR="00B96D78" w:rsidRDefault="00EC4CEA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95027F">
        <w:rPr>
          <w:rFonts w:ascii="Times New Roman" w:hAnsi="Times New Roman" w:cs="Times New Roman"/>
          <w:sz w:val="28"/>
          <w:szCs w:val="28"/>
        </w:rPr>
        <w:t>przykładowe modlitwy uwielbienia i dziękczynienia.</w:t>
      </w:r>
    </w:p>
    <w:p w14:paraId="3EC6ACDC" w14:textId="0206A10A" w:rsidR="0095027F" w:rsidRDefault="0095027F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Kartki do naczyń: złe uczynki własne i cudze – grzechy są zawsze złem. Temat.</w:t>
      </w:r>
    </w:p>
    <w:p w14:paraId="489854A6" w14:textId="3262052C" w:rsidR="0095027F" w:rsidRDefault="0095027F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027F">
        <w:rPr>
          <w:rFonts w:ascii="Times New Roman" w:hAnsi="Times New Roman" w:cs="Times New Roman"/>
          <w:sz w:val="28"/>
          <w:szCs w:val="28"/>
        </w:rPr>
        <w:t>Rdz 2,16-17.25 – 3,1-13.21-24</w:t>
      </w:r>
      <w:r>
        <w:rPr>
          <w:rFonts w:ascii="Times New Roman" w:hAnsi="Times New Roman" w:cs="Times New Roman"/>
          <w:sz w:val="28"/>
          <w:szCs w:val="28"/>
        </w:rPr>
        <w:t xml:space="preserve"> (PU s.49-50). Pytania i komentarz nauczyciela.</w:t>
      </w:r>
    </w:p>
    <w:p w14:paraId="57515F05" w14:textId="03BCA7AC" w:rsidR="0095027F" w:rsidRDefault="0095027F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Dzielenie karteczek: skutek czy przyczyna?</w:t>
      </w:r>
    </w:p>
    <w:p w14:paraId="77791C44" w14:textId="59E56064" w:rsidR="0095027F" w:rsidRDefault="0095027F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Bóg kocha człowieka po grzechu: tekst luk.</w:t>
      </w:r>
    </w:p>
    <w:p w14:paraId="50D7199E" w14:textId="5D2945A6" w:rsidR="0095027F" w:rsidRPr="0095027F" w:rsidRDefault="0095027F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>
        <w:rPr>
          <w:rFonts w:ascii="Times New Roman" w:hAnsi="Times New Roman" w:cs="Times New Roman"/>
          <w:i/>
          <w:iCs/>
          <w:sz w:val="28"/>
          <w:szCs w:val="28"/>
        </w:rPr>
        <w:t>Akt żalu.</w:t>
      </w:r>
    </w:p>
    <w:p w14:paraId="1361E2D3" w14:textId="69A342E3" w:rsidR="0095027F" w:rsidRDefault="0095027F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Drzewo genealogiczne zła – KP.Zad.1. (s.24).</w:t>
      </w:r>
    </w:p>
    <w:p w14:paraId="3749F59A" w14:textId="6D4681F2" w:rsidR="001E4C7A" w:rsidRPr="00B96D78" w:rsidRDefault="001E4C7A" w:rsidP="0095027F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Podsumowanie: sakramenty pomocne w walce ze złem.</w:t>
      </w:r>
    </w:p>
    <w:p w14:paraId="50DF6448" w14:textId="64CC563A" w:rsidR="00EA0524" w:rsidRPr="00D77B7B" w:rsidRDefault="00EA0524" w:rsidP="004C44BC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2DCAA16B" w:rsidR="00EA0524" w:rsidRPr="00D77B7B" w:rsidRDefault="009228C5" w:rsidP="00E3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Tekst luk</w:t>
      </w:r>
      <w:r w:rsidR="00E33746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0273236B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55B9C369" w14:textId="44F425B0" w:rsidR="00D77B7B" w:rsidRDefault="001E4C7A" w:rsidP="00C5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Wieczorny r</w:t>
      </w:r>
      <w:r w:rsidR="009228C5">
        <w:rPr>
          <w:rFonts w:ascii="Times New Roman" w:hAnsi="Times New Roman" w:cs="Times New Roman"/>
          <w:sz w:val="28"/>
          <w:szCs w:val="28"/>
        </w:rPr>
        <w:t>achunek sumienia (KP.Zad.2</w:t>
      </w:r>
      <w:r>
        <w:rPr>
          <w:rFonts w:ascii="Times New Roman" w:hAnsi="Times New Roman" w:cs="Times New Roman"/>
          <w:sz w:val="28"/>
          <w:szCs w:val="28"/>
        </w:rPr>
        <w:t>. s.24</w:t>
      </w:r>
      <w:r w:rsidR="009228C5">
        <w:rPr>
          <w:rFonts w:ascii="Times New Roman" w:hAnsi="Times New Roman" w:cs="Times New Roman"/>
          <w:sz w:val="28"/>
          <w:szCs w:val="28"/>
        </w:rPr>
        <w:t>)</w:t>
      </w:r>
      <w:r w:rsidR="00E33746">
        <w:rPr>
          <w:rFonts w:ascii="Times New Roman" w:hAnsi="Times New Roman" w:cs="Times New Roman"/>
          <w:sz w:val="28"/>
          <w:szCs w:val="28"/>
        </w:rPr>
        <w:t>.</w:t>
      </w:r>
    </w:p>
    <w:p w14:paraId="65BA6D8E" w14:textId="01B392A2" w:rsidR="001E4C7A" w:rsidRPr="00C5642E" w:rsidRDefault="001E4C7A" w:rsidP="001E4C7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Pr="001E4C7A">
        <w:rPr>
          <w:rFonts w:ascii="Times New Roman" w:hAnsi="Times New Roman" w:cs="Times New Roman"/>
          <w:i/>
          <w:iCs/>
          <w:sz w:val="28"/>
          <w:szCs w:val="28"/>
        </w:rPr>
        <w:t>Akt nadziei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E4C7A" w:rsidRPr="00C5642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A6E1A"/>
    <w:rsid w:val="001E4C7A"/>
    <w:rsid w:val="00214244"/>
    <w:rsid w:val="002A14A9"/>
    <w:rsid w:val="002F0B30"/>
    <w:rsid w:val="0040346D"/>
    <w:rsid w:val="004460B6"/>
    <w:rsid w:val="004C44BC"/>
    <w:rsid w:val="00537DB4"/>
    <w:rsid w:val="00632145"/>
    <w:rsid w:val="0072292E"/>
    <w:rsid w:val="00767FDA"/>
    <w:rsid w:val="0077389F"/>
    <w:rsid w:val="007F7E50"/>
    <w:rsid w:val="00875609"/>
    <w:rsid w:val="00880C32"/>
    <w:rsid w:val="00885ACE"/>
    <w:rsid w:val="009228C5"/>
    <w:rsid w:val="0095027F"/>
    <w:rsid w:val="00963246"/>
    <w:rsid w:val="009914C0"/>
    <w:rsid w:val="00A36D1A"/>
    <w:rsid w:val="00A41B93"/>
    <w:rsid w:val="00A46C85"/>
    <w:rsid w:val="00A81287"/>
    <w:rsid w:val="00A8617E"/>
    <w:rsid w:val="00AF06D3"/>
    <w:rsid w:val="00AF1D70"/>
    <w:rsid w:val="00B43566"/>
    <w:rsid w:val="00B96D78"/>
    <w:rsid w:val="00BB3F4D"/>
    <w:rsid w:val="00C51099"/>
    <w:rsid w:val="00C5642E"/>
    <w:rsid w:val="00CF48D8"/>
    <w:rsid w:val="00D77B7B"/>
    <w:rsid w:val="00D81A0B"/>
    <w:rsid w:val="00DB0925"/>
    <w:rsid w:val="00E31AF2"/>
    <w:rsid w:val="00E33746"/>
    <w:rsid w:val="00E6480D"/>
    <w:rsid w:val="00EA0524"/>
    <w:rsid w:val="00EC4CEA"/>
    <w:rsid w:val="00EE3F9D"/>
    <w:rsid w:val="00EF02A7"/>
    <w:rsid w:val="00F5661F"/>
    <w:rsid w:val="00F862E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C3A2-5E49-4743-A3F4-37D602BE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</cp:revision>
  <dcterms:created xsi:type="dcterms:W3CDTF">2020-04-27T19:47:00Z</dcterms:created>
  <dcterms:modified xsi:type="dcterms:W3CDTF">2020-05-21T20:27:00Z</dcterms:modified>
</cp:coreProperties>
</file>