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86B76B0" w:rsidR="00CF48D8" w:rsidRPr="00D77B7B" w:rsidRDefault="00DB2657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26F4">
        <w:rPr>
          <w:rFonts w:ascii="Times New Roman" w:hAnsi="Times New Roman" w:cs="Times New Roman"/>
          <w:b/>
          <w:bCs/>
          <w:sz w:val="28"/>
          <w:szCs w:val="28"/>
        </w:rPr>
        <w:t>8. Działalność Kościoła</w:t>
      </w:r>
    </w:p>
    <w:p w14:paraId="2EE8B412" w14:textId="0F8DAFC8" w:rsidR="00DD0683" w:rsidRDefault="00CF48D8" w:rsidP="005726F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5726F4" w:rsidRPr="005726F4">
        <w:rPr>
          <w:rFonts w:ascii="Times New Roman" w:hAnsi="Times New Roman" w:cs="Times New Roman"/>
          <w:sz w:val="28"/>
          <w:szCs w:val="28"/>
        </w:rPr>
        <w:t>Zapoznanie ze strukturą i ustrojem Kościoła oraz jego rolą w historii zbawienia.</w:t>
      </w:r>
      <w:r w:rsidR="005726F4">
        <w:rPr>
          <w:rFonts w:ascii="Times New Roman" w:hAnsi="Times New Roman" w:cs="Times New Roman"/>
          <w:sz w:val="28"/>
          <w:szCs w:val="28"/>
        </w:rPr>
        <w:t xml:space="preserve"> </w:t>
      </w:r>
      <w:r w:rsidR="005726F4" w:rsidRPr="005726F4">
        <w:rPr>
          <w:rFonts w:ascii="Times New Roman" w:hAnsi="Times New Roman" w:cs="Times New Roman"/>
          <w:sz w:val="28"/>
          <w:szCs w:val="28"/>
        </w:rPr>
        <w:t>Przygotowanie do świadomego i</w:t>
      </w:r>
      <w:r w:rsidR="005726F4">
        <w:rPr>
          <w:rFonts w:ascii="Times New Roman" w:hAnsi="Times New Roman" w:cs="Times New Roman"/>
          <w:sz w:val="28"/>
          <w:szCs w:val="28"/>
        </w:rPr>
        <w:t> </w:t>
      </w:r>
      <w:r w:rsidR="005726F4" w:rsidRPr="005726F4">
        <w:rPr>
          <w:rFonts w:ascii="Times New Roman" w:hAnsi="Times New Roman" w:cs="Times New Roman"/>
          <w:sz w:val="28"/>
          <w:szCs w:val="28"/>
        </w:rPr>
        <w:t>aktywnego życia we wspólnocie Kościoła</w:t>
      </w:r>
      <w:r w:rsidR="0078370D" w:rsidRPr="0078370D">
        <w:rPr>
          <w:rFonts w:ascii="Times New Roman" w:hAnsi="Times New Roman" w:cs="Times New Roman"/>
          <w:sz w:val="28"/>
          <w:szCs w:val="28"/>
        </w:rPr>
        <w:t>.</w:t>
      </w:r>
    </w:p>
    <w:p w14:paraId="4F665165" w14:textId="2B2AD603" w:rsidR="00CD3613" w:rsidRDefault="00CF48D8" w:rsidP="0078370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D0683">
        <w:rPr>
          <w:rFonts w:ascii="Times New Roman" w:hAnsi="Times New Roman" w:cs="Times New Roman"/>
          <w:sz w:val="28"/>
          <w:szCs w:val="28"/>
        </w:rPr>
        <w:t xml:space="preserve">, </w:t>
      </w:r>
      <w:r w:rsidR="006E3A96">
        <w:rPr>
          <w:rFonts w:ascii="Times New Roman" w:hAnsi="Times New Roman" w:cs="Times New Roman"/>
          <w:sz w:val="28"/>
          <w:szCs w:val="28"/>
        </w:rPr>
        <w:t>PŚ,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5726F4">
        <w:rPr>
          <w:rFonts w:ascii="Times New Roman" w:hAnsi="Times New Roman" w:cs="Times New Roman"/>
          <w:sz w:val="28"/>
          <w:szCs w:val="28"/>
        </w:rPr>
        <w:t>sprzęt multimedialny, plik prezentacji.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6918CF5" w14:textId="5DFDE9BD" w:rsidR="008B3E2D" w:rsidRDefault="00CF48D8" w:rsidP="0044698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5726F4">
        <w:rPr>
          <w:rFonts w:ascii="Times New Roman" w:hAnsi="Times New Roman" w:cs="Times New Roman"/>
          <w:sz w:val="28"/>
          <w:szCs w:val="28"/>
        </w:rPr>
        <w:t>,</w:t>
      </w:r>
      <w:r w:rsidR="0078370D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78370D">
        <w:rPr>
          <w:rFonts w:ascii="Times New Roman" w:hAnsi="Times New Roman" w:cs="Times New Roman"/>
          <w:sz w:val="28"/>
          <w:szCs w:val="28"/>
        </w:rPr>
        <w:t>, temat.</w:t>
      </w:r>
    </w:p>
    <w:p w14:paraId="56FD57D9" w14:textId="38EB9842" w:rsidR="009237B7" w:rsidRDefault="005726F4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Świat, w którym żyję (PU s.158). Mapa w prezentacji.</w:t>
      </w:r>
    </w:p>
    <w:p w14:paraId="413CF9A3" w14:textId="09A9FCFE" w:rsidR="005726F4" w:rsidRDefault="005726F4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jest hierarchia.</w:t>
      </w:r>
    </w:p>
    <w:p w14:paraId="595B6328" w14:textId="6747D8FD" w:rsidR="005726F4" w:rsidRDefault="005726F4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26F4">
        <w:rPr>
          <w:rFonts w:ascii="Times New Roman" w:hAnsi="Times New Roman" w:cs="Times New Roman"/>
          <w:sz w:val="28"/>
          <w:szCs w:val="28"/>
        </w:rPr>
        <w:t>J 13,1-16</w:t>
      </w:r>
      <w:r>
        <w:rPr>
          <w:rFonts w:ascii="Times New Roman" w:hAnsi="Times New Roman" w:cs="Times New Roman"/>
          <w:sz w:val="28"/>
          <w:szCs w:val="28"/>
        </w:rPr>
        <w:t xml:space="preserve"> (PU s.158-159). Pytania analizujące.</w:t>
      </w:r>
    </w:p>
    <w:p w14:paraId="4A5C4471" w14:textId="30F14E96" w:rsidR="00FE5CFC" w:rsidRDefault="00FE5CFC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Tt 1,5.7-9</w:t>
      </w:r>
      <w:r>
        <w:rPr>
          <w:rFonts w:ascii="Times New Roman" w:hAnsi="Times New Roman" w:cs="Times New Roman"/>
          <w:sz w:val="28"/>
          <w:szCs w:val="28"/>
        </w:rPr>
        <w:t xml:space="preserve"> (PU s.159). Pytania.</w:t>
      </w:r>
    </w:p>
    <w:p w14:paraId="346099EC" w14:textId="24EAD6F9" w:rsidR="00FE5CFC" w:rsidRDefault="00FE5CFC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3MC – Hierarchia w Kościele.</w:t>
      </w:r>
    </w:p>
    <w:p w14:paraId="6045D064" w14:textId="59CC67D6" w:rsidR="00FE5CFC" w:rsidRDefault="00FE5CFC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Pojęcia: ksiądz, kleryk, diakon.</w:t>
      </w:r>
    </w:p>
    <w:p w14:paraId="11B868B8" w14:textId="6FA8B9E1" w:rsidR="00FE5CFC" w:rsidRDefault="00FE5CFC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służą ludzie w różnych zawodach. Służba hierarchii Kościoła – KP.Zad.1. (s.58).</w:t>
      </w:r>
    </w:p>
    <w:p w14:paraId="36EFEAD8" w14:textId="6818CBAE" w:rsidR="00FE5CFC" w:rsidRDefault="00FE5CFC" w:rsidP="00DD068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Struktury: parafia, dekanat, diecezja, episkopat, Kościół powszechny.</w:t>
      </w:r>
    </w:p>
    <w:p w14:paraId="1C0CB530" w14:textId="7D25CF65" w:rsidR="00FE5CFC" w:rsidRDefault="00FE5CFC" w:rsidP="00FE5CFC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pomagać hierarchii? Rola modlitwy i zaangażowanie w</w:t>
      </w:r>
      <w:r w:rsidR="006645A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grupy.</w:t>
      </w:r>
    </w:p>
    <w:p w14:paraId="072A8EF5" w14:textId="49A8AFED" w:rsidR="00FE5CFC" w:rsidRPr="00FE5CFC" w:rsidRDefault="00FE5CFC" w:rsidP="00FE5CFC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KP.Zad.2-3. (s.59).</w:t>
      </w:r>
    </w:p>
    <w:p w14:paraId="6267E988" w14:textId="77777777" w:rsidR="00FE5CFC" w:rsidRDefault="00FE5CFC" w:rsidP="0078370D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kontrolne:</w:t>
      </w:r>
    </w:p>
    <w:p w14:paraId="6C63BFB3" w14:textId="77777777" w:rsidR="00FE5CFC" w:rsidRPr="00FE5CFC" w:rsidRDefault="00FE5CFC" w:rsidP="00FE5CFC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Jak przedstawia się struktura administracyjna Kościoła?</w:t>
      </w:r>
    </w:p>
    <w:p w14:paraId="20A94D64" w14:textId="6FA821E1" w:rsidR="00FE5CFC" w:rsidRPr="00FE5CFC" w:rsidRDefault="00FE5CFC" w:rsidP="00FE5CFC">
      <w:pPr>
        <w:pStyle w:val="Akapitzlist"/>
        <w:numPr>
          <w:ilvl w:val="0"/>
          <w:numId w:val="22"/>
        </w:num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jakich dwóch stopniach hierarchii w Kościele usłyszeliśmy w drugim fragmencie Pisma Świętego?</w:t>
      </w:r>
    </w:p>
    <w:p w14:paraId="1A0AB552" w14:textId="64546673" w:rsidR="00FE5CFC" w:rsidRPr="00FE5CFC" w:rsidRDefault="00FE5CFC" w:rsidP="00FE5CFC">
      <w:pPr>
        <w:pStyle w:val="Akapitzlist"/>
        <w:numPr>
          <w:ilvl w:val="0"/>
          <w:numId w:val="22"/>
        </w:num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Jaki trzeci stopień hierarchii (najniższy) poznaliśmy?</w:t>
      </w:r>
    </w:p>
    <w:p w14:paraId="12A37260" w14:textId="77777777" w:rsidR="00FE5CFC" w:rsidRDefault="00FE5CFC" w:rsidP="00FE5CFC">
      <w:pPr>
        <w:pStyle w:val="Akapitzlist"/>
        <w:numPr>
          <w:ilvl w:val="0"/>
          <w:numId w:val="22"/>
        </w:num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Nie patrząc na nasze SMS-y, powiedzcie, jakie są zadania i obowiązki biskupów?</w:t>
      </w:r>
    </w:p>
    <w:p w14:paraId="425FBFBD" w14:textId="77777777" w:rsidR="00FE5CFC" w:rsidRDefault="00FE5CFC" w:rsidP="00FE5CFC">
      <w:pPr>
        <w:pStyle w:val="Akapitzlist"/>
        <w:numPr>
          <w:ilvl w:val="0"/>
          <w:numId w:val="22"/>
        </w:num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 xml:space="preserve">Jakie są zadania i obowiązki kapłanów? </w:t>
      </w:r>
    </w:p>
    <w:p w14:paraId="333EBD3C" w14:textId="77777777" w:rsidR="00FE5CFC" w:rsidRDefault="00FE5CFC" w:rsidP="00FE5CFC">
      <w:pPr>
        <w:pStyle w:val="Akapitzlist"/>
        <w:numPr>
          <w:ilvl w:val="0"/>
          <w:numId w:val="22"/>
        </w:num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Jakie są zadania i obowiązki diakonów?</w:t>
      </w:r>
    </w:p>
    <w:p w14:paraId="574974A7" w14:textId="40794282" w:rsidR="00FE5CFC" w:rsidRPr="00FE5CFC" w:rsidRDefault="00FE5CFC" w:rsidP="00FE5CFC">
      <w:pPr>
        <w:pStyle w:val="Akapitzlist"/>
        <w:numPr>
          <w:ilvl w:val="0"/>
          <w:numId w:val="22"/>
        </w:num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W jaki sposób możemy pomagać hierarchom w ich posłudze?</w:t>
      </w:r>
    </w:p>
    <w:p w14:paraId="74701AEE" w14:textId="77777777" w:rsidR="00FE5CFC" w:rsidRDefault="00FE5CFC" w:rsidP="00FE5CFC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Notatka:</w:t>
      </w:r>
    </w:p>
    <w:p w14:paraId="764036E2" w14:textId="45E2523F" w:rsidR="00FE5CFC" w:rsidRPr="00FE5CFC" w:rsidRDefault="00FE5CFC" w:rsidP="00FE5CFC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Kościół jako wspólnota został powierzony opiece biskupów, kapłanów,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CFC">
        <w:rPr>
          <w:rFonts w:ascii="Times New Roman" w:hAnsi="Times New Roman" w:cs="Times New Roman"/>
          <w:sz w:val="28"/>
          <w:szCs w:val="28"/>
        </w:rPr>
        <w:t>którzy realizują misję uświęcenia, nauczania i</w:t>
      </w:r>
      <w:r w:rsidR="006645A4">
        <w:rPr>
          <w:rFonts w:ascii="Times New Roman" w:hAnsi="Times New Roman" w:cs="Times New Roman"/>
          <w:sz w:val="28"/>
          <w:szCs w:val="28"/>
        </w:rPr>
        <w:t> </w:t>
      </w:r>
      <w:r w:rsidRPr="00FE5CFC">
        <w:rPr>
          <w:rFonts w:ascii="Times New Roman" w:hAnsi="Times New Roman" w:cs="Times New Roman"/>
          <w:sz w:val="28"/>
          <w:szCs w:val="28"/>
        </w:rPr>
        <w:t>rządzenia.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CFC">
        <w:rPr>
          <w:rFonts w:ascii="Times New Roman" w:hAnsi="Times New Roman" w:cs="Times New Roman"/>
          <w:sz w:val="28"/>
          <w:szCs w:val="28"/>
        </w:rPr>
        <w:t>Wspomagają ich w tym diakoni. Troszczą się oni o</w:t>
      </w:r>
      <w:r w:rsidR="006645A4">
        <w:rPr>
          <w:rFonts w:ascii="Times New Roman" w:hAnsi="Times New Roman" w:cs="Times New Roman"/>
          <w:sz w:val="28"/>
          <w:szCs w:val="28"/>
        </w:rPr>
        <w:t> </w:t>
      </w:r>
      <w:r w:rsidRPr="00FE5CFC">
        <w:rPr>
          <w:rFonts w:ascii="Times New Roman" w:hAnsi="Times New Roman" w:cs="Times New Roman"/>
          <w:sz w:val="28"/>
          <w:szCs w:val="28"/>
        </w:rPr>
        <w:t>zbawienie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CFC">
        <w:rPr>
          <w:rFonts w:ascii="Times New Roman" w:hAnsi="Times New Roman" w:cs="Times New Roman"/>
          <w:sz w:val="28"/>
          <w:szCs w:val="28"/>
        </w:rPr>
        <w:t>ludzi, do których zostali posłani. Posługa biskupów i</w:t>
      </w:r>
      <w:r w:rsidR="006645A4">
        <w:rPr>
          <w:rFonts w:ascii="Times New Roman" w:hAnsi="Times New Roman" w:cs="Times New Roman"/>
          <w:sz w:val="28"/>
          <w:szCs w:val="28"/>
        </w:rPr>
        <w:t> </w:t>
      </w:r>
      <w:r w:rsidRPr="00FE5CFC">
        <w:rPr>
          <w:rFonts w:ascii="Times New Roman" w:hAnsi="Times New Roman" w:cs="Times New Roman"/>
          <w:sz w:val="28"/>
          <w:szCs w:val="28"/>
        </w:rPr>
        <w:t>księży nie jest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CFC">
        <w:rPr>
          <w:rFonts w:ascii="Times New Roman" w:hAnsi="Times New Roman" w:cs="Times New Roman"/>
          <w:sz w:val="28"/>
          <w:szCs w:val="28"/>
        </w:rPr>
        <w:t>władzą, lecz służbą.</w:t>
      </w:r>
    </w:p>
    <w:p w14:paraId="18867D5B" w14:textId="77777777" w:rsidR="00FE5CFC" w:rsidRPr="00FE5CFC" w:rsidRDefault="00FE5CFC" w:rsidP="00FE5CFC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Hierarchia w Kościele:</w:t>
      </w:r>
    </w:p>
    <w:p w14:paraId="7A83CC45" w14:textId="77777777" w:rsidR="00FE5CFC" w:rsidRPr="00FE5CFC" w:rsidRDefault="00FE5CFC" w:rsidP="00FE5CFC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1. Biskup</w:t>
      </w:r>
    </w:p>
    <w:p w14:paraId="2D406675" w14:textId="77777777" w:rsidR="00FE5CFC" w:rsidRPr="00FE5CFC" w:rsidRDefault="00FE5CFC" w:rsidP="00FE5CFC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2. Prezbiter</w:t>
      </w:r>
    </w:p>
    <w:p w14:paraId="1AA765DB" w14:textId="77777777" w:rsidR="00FE5CFC" w:rsidRPr="00FE5CFC" w:rsidRDefault="00FE5CFC" w:rsidP="00FE5CFC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3. Diakon</w:t>
      </w:r>
    </w:p>
    <w:p w14:paraId="22FB43C0" w14:textId="77777777" w:rsidR="00FE5CFC" w:rsidRPr="00FE5CFC" w:rsidRDefault="00FE5CFC" w:rsidP="00FE5CFC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Struktura Kościoła:</w:t>
      </w:r>
    </w:p>
    <w:p w14:paraId="1C62D147" w14:textId="77777777" w:rsidR="00FE5CFC" w:rsidRPr="00FE5CFC" w:rsidRDefault="00FE5CFC" w:rsidP="00FE5CFC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1. Parafia – proboszcz</w:t>
      </w:r>
    </w:p>
    <w:p w14:paraId="160350EF" w14:textId="77777777" w:rsidR="00FE5CFC" w:rsidRPr="00FE5CFC" w:rsidRDefault="00FE5CFC" w:rsidP="00FE5CFC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2. Dekanat – dziekan</w:t>
      </w:r>
    </w:p>
    <w:p w14:paraId="1844A6E3" w14:textId="77777777" w:rsidR="00FE5CFC" w:rsidRPr="00FE5CFC" w:rsidRDefault="00FE5CFC" w:rsidP="00FE5CFC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3. Diecezja – biskup</w:t>
      </w:r>
    </w:p>
    <w:p w14:paraId="1CC2FF93" w14:textId="77777777" w:rsidR="00FE5CFC" w:rsidRPr="00FE5CFC" w:rsidRDefault="00FE5CFC" w:rsidP="00FE5CFC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4. Episkopat – przewodniczący KEP</w:t>
      </w:r>
    </w:p>
    <w:p w14:paraId="4B23CD79" w14:textId="7FD36B36" w:rsidR="00FE5CFC" w:rsidRPr="00FE5CFC" w:rsidRDefault="00FE5CFC" w:rsidP="00FE5CFC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5. Kościół powszechny – papież</w:t>
      </w:r>
    </w:p>
    <w:p w14:paraId="73217C51" w14:textId="0BC62270" w:rsidR="00935FDC" w:rsidRDefault="00EA0524" w:rsidP="00FE5CFC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3ED8DD" w14:textId="087410D5" w:rsidR="00FE5CFC" w:rsidRPr="00FE5CFC" w:rsidRDefault="00FE5CFC" w:rsidP="00FE5CFC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Dowiedz się, kto jest biskupem Twojej diecezji oraz proboszczem i wikariuszem w Twojej parafii.</w:t>
      </w:r>
    </w:p>
    <w:p w14:paraId="405BFDB5" w14:textId="1B125587" w:rsidR="009237B7" w:rsidRPr="00FE5CFC" w:rsidRDefault="00FE5CFC" w:rsidP="00FE5CFC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5CFC">
        <w:rPr>
          <w:rFonts w:ascii="Times New Roman" w:hAnsi="Times New Roman" w:cs="Times New Roman"/>
          <w:sz w:val="28"/>
          <w:szCs w:val="28"/>
        </w:rPr>
        <w:t>Przypomnij sobie przykazania kościelne</w:t>
      </w:r>
      <w:r w:rsidR="009237B7" w:rsidRPr="00FE5CFC">
        <w:rPr>
          <w:rFonts w:ascii="Times New Roman" w:hAnsi="Times New Roman" w:cs="Times New Roman"/>
          <w:sz w:val="28"/>
          <w:szCs w:val="28"/>
        </w:rPr>
        <w:t>.</w:t>
      </w:r>
    </w:p>
    <w:p w14:paraId="115A1BE8" w14:textId="777787C3" w:rsidR="00DD0683" w:rsidRPr="0044698D" w:rsidRDefault="00DD0683" w:rsidP="009237B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</w:t>
      </w:r>
      <w:r w:rsidR="00FE5CFC">
        <w:rPr>
          <w:rFonts w:ascii="Times New Roman" w:hAnsi="Times New Roman" w:cs="Times New Roman"/>
          <w:sz w:val="28"/>
          <w:szCs w:val="28"/>
        </w:rPr>
        <w:t xml:space="preserve"> </w:t>
      </w:r>
      <w:r w:rsidR="00FE5CFC" w:rsidRPr="00FE5CFC">
        <w:rPr>
          <w:rFonts w:ascii="Times New Roman" w:hAnsi="Times New Roman" w:cs="Times New Roman"/>
          <w:sz w:val="28"/>
          <w:szCs w:val="28"/>
        </w:rPr>
        <w:t>za Kościół</w:t>
      </w:r>
      <w:r w:rsidR="00FE5C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37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37B7">
        <w:rPr>
          <w:rFonts w:ascii="Times New Roman" w:hAnsi="Times New Roman" w:cs="Times New Roman"/>
          <w:sz w:val="28"/>
          <w:szCs w:val="28"/>
        </w:rPr>
        <w:t>(PU s.1</w:t>
      </w:r>
      <w:r w:rsidR="00FE5CFC">
        <w:rPr>
          <w:rFonts w:ascii="Times New Roman" w:hAnsi="Times New Roman" w:cs="Times New Roman"/>
          <w:sz w:val="28"/>
          <w:szCs w:val="28"/>
        </w:rPr>
        <w:t>60</w:t>
      </w:r>
      <w:r w:rsidR="009237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D0683" w:rsidRPr="0044698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0"/>
  </w:num>
  <w:num w:numId="5">
    <w:abstractNumId w:val="5"/>
  </w:num>
  <w:num w:numId="6">
    <w:abstractNumId w:val="22"/>
  </w:num>
  <w:num w:numId="7">
    <w:abstractNumId w:val="4"/>
  </w:num>
  <w:num w:numId="8">
    <w:abstractNumId w:val="21"/>
  </w:num>
  <w:num w:numId="9">
    <w:abstractNumId w:val="10"/>
  </w:num>
  <w:num w:numId="10">
    <w:abstractNumId w:val="15"/>
  </w:num>
  <w:num w:numId="11">
    <w:abstractNumId w:val="12"/>
  </w:num>
  <w:num w:numId="12">
    <w:abstractNumId w:val="8"/>
  </w:num>
  <w:num w:numId="13">
    <w:abstractNumId w:val="20"/>
  </w:num>
  <w:num w:numId="14">
    <w:abstractNumId w:val="16"/>
  </w:num>
  <w:num w:numId="15">
    <w:abstractNumId w:val="9"/>
  </w:num>
  <w:num w:numId="16">
    <w:abstractNumId w:val="11"/>
  </w:num>
  <w:num w:numId="17">
    <w:abstractNumId w:val="1"/>
  </w:num>
  <w:num w:numId="18">
    <w:abstractNumId w:val="13"/>
  </w:num>
  <w:num w:numId="19">
    <w:abstractNumId w:val="6"/>
  </w:num>
  <w:num w:numId="20">
    <w:abstractNumId w:val="17"/>
  </w:num>
  <w:num w:numId="21">
    <w:abstractNumId w:val="3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2F1C11"/>
    <w:rsid w:val="00324BB1"/>
    <w:rsid w:val="00331F9A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32145"/>
    <w:rsid w:val="0063490A"/>
    <w:rsid w:val="006645A4"/>
    <w:rsid w:val="006918F8"/>
    <w:rsid w:val="006D1D21"/>
    <w:rsid w:val="006D3200"/>
    <w:rsid w:val="006E3A96"/>
    <w:rsid w:val="006F1473"/>
    <w:rsid w:val="0072292E"/>
    <w:rsid w:val="00767FDA"/>
    <w:rsid w:val="0077389F"/>
    <w:rsid w:val="0078370D"/>
    <w:rsid w:val="007D0E2E"/>
    <w:rsid w:val="007F7E50"/>
    <w:rsid w:val="00853C56"/>
    <w:rsid w:val="00875609"/>
    <w:rsid w:val="00880C32"/>
    <w:rsid w:val="00885ACE"/>
    <w:rsid w:val="008B3E2D"/>
    <w:rsid w:val="008E03C5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5D98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DAC2-FB80-44EB-A3C7-D94FAE08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43</cp:revision>
  <cp:lastPrinted>2020-06-08T18:30:00Z</cp:lastPrinted>
  <dcterms:created xsi:type="dcterms:W3CDTF">2020-04-27T19:47:00Z</dcterms:created>
  <dcterms:modified xsi:type="dcterms:W3CDTF">2020-06-09T08:00:00Z</dcterms:modified>
</cp:coreProperties>
</file>