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2AD793E8" w:rsidR="00CF48D8" w:rsidRPr="00D77B7B" w:rsidRDefault="0082375E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11141">
        <w:rPr>
          <w:rFonts w:ascii="Times New Roman" w:hAnsi="Times New Roman" w:cs="Times New Roman"/>
          <w:b/>
          <w:bCs/>
          <w:sz w:val="28"/>
          <w:szCs w:val="28"/>
        </w:rPr>
        <w:t>8. Polska przyjmuje chrześcijaństwo</w:t>
      </w:r>
    </w:p>
    <w:p w14:paraId="2EE8B412" w14:textId="7A8CC42A" w:rsidR="00DD0683" w:rsidRDefault="00CF48D8" w:rsidP="00C1114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C11141" w:rsidRPr="00C11141">
        <w:rPr>
          <w:rFonts w:ascii="Times New Roman" w:hAnsi="Times New Roman" w:cs="Times New Roman"/>
          <w:sz w:val="28"/>
          <w:szCs w:val="28"/>
        </w:rPr>
        <w:t xml:space="preserve">Ukazanie włączenia narodu polskiego do Kościoła </w:t>
      </w:r>
      <w:r w:rsidR="00C11141">
        <w:rPr>
          <w:rFonts w:ascii="Times New Roman" w:hAnsi="Times New Roman" w:cs="Times New Roman"/>
          <w:sz w:val="28"/>
          <w:szCs w:val="28"/>
        </w:rPr>
        <w:t>p</w:t>
      </w:r>
      <w:r w:rsidR="00C11141" w:rsidRPr="00C11141">
        <w:rPr>
          <w:rFonts w:ascii="Times New Roman" w:hAnsi="Times New Roman" w:cs="Times New Roman"/>
          <w:sz w:val="28"/>
          <w:szCs w:val="28"/>
        </w:rPr>
        <w:t>owszechnego przez</w:t>
      </w:r>
      <w:r w:rsidR="00C11141">
        <w:rPr>
          <w:rFonts w:ascii="Times New Roman" w:hAnsi="Times New Roman" w:cs="Times New Roman"/>
          <w:sz w:val="28"/>
          <w:szCs w:val="28"/>
        </w:rPr>
        <w:t xml:space="preserve"> </w:t>
      </w:r>
      <w:r w:rsidR="00C11141" w:rsidRPr="00C11141">
        <w:rPr>
          <w:rFonts w:ascii="Times New Roman" w:hAnsi="Times New Roman" w:cs="Times New Roman"/>
          <w:sz w:val="28"/>
          <w:szCs w:val="28"/>
        </w:rPr>
        <w:t>chrzest jako wydarzenia religijnego, politycznego i społecznego.</w:t>
      </w:r>
    </w:p>
    <w:p w14:paraId="4F665165" w14:textId="671D9FD6" w:rsidR="00CD3613" w:rsidRDefault="00CF48D8" w:rsidP="00C1114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C11141" w:rsidRPr="00C11141">
        <w:rPr>
          <w:rFonts w:ascii="Times New Roman" w:hAnsi="Times New Roman" w:cs="Times New Roman"/>
          <w:sz w:val="28"/>
          <w:szCs w:val="28"/>
        </w:rPr>
        <w:t>prezentacja</w:t>
      </w:r>
      <w:r w:rsidR="00C11141">
        <w:rPr>
          <w:rFonts w:ascii="Times New Roman" w:hAnsi="Times New Roman" w:cs="Times New Roman"/>
          <w:sz w:val="28"/>
          <w:szCs w:val="28"/>
        </w:rPr>
        <w:t xml:space="preserve"> </w:t>
      </w:r>
      <w:r w:rsidR="00C11141" w:rsidRPr="00C11141">
        <w:rPr>
          <w:rFonts w:ascii="Times New Roman" w:hAnsi="Times New Roman" w:cs="Times New Roman"/>
          <w:sz w:val="28"/>
          <w:szCs w:val="28"/>
        </w:rPr>
        <w:t>multimedialna</w:t>
      </w:r>
      <w:r w:rsidR="00C11141">
        <w:rPr>
          <w:rFonts w:ascii="Times New Roman" w:hAnsi="Times New Roman" w:cs="Times New Roman"/>
          <w:sz w:val="28"/>
          <w:szCs w:val="28"/>
        </w:rPr>
        <w:t>, tekst modlitwy</w:t>
      </w:r>
      <w:r w:rsidR="00C11141" w:rsidRPr="00C11141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0494D52" w14:textId="2D60F0D7" w:rsidR="000A16B6" w:rsidRDefault="00CF48D8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65780">
        <w:rPr>
          <w:rFonts w:ascii="Times New Roman" w:hAnsi="Times New Roman" w:cs="Times New Roman"/>
          <w:sz w:val="28"/>
          <w:szCs w:val="28"/>
        </w:rPr>
        <w:t>.</w:t>
      </w:r>
    </w:p>
    <w:p w14:paraId="230E905C" w14:textId="106F5E7A" w:rsidR="000A16B6" w:rsidRPr="000A16B6" w:rsidRDefault="000A16B6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C11141">
        <w:rPr>
          <w:rFonts w:ascii="Times New Roman" w:hAnsi="Times New Roman" w:cs="Times New Roman"/>
          <w:sz w:val="28"/>
          <w:szCs w:val="28"/>
        </w:rPr>
        <w:t>święci dominikańscy.</w:t>
      </w:r>
    </w:p>
    <w:p w14:paraId="26644C94" w14:textId="386D94D2" w:rsidR="001E5F20" w:rsidRDefault="00C11141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s.196)</w:t>
      </w:r>
      <w:r w:rsidR="001E5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Pogadanka. Temat.</w:t>
      </w:r>
    </w:p>
    <w:p w14:paraId="5EF30771" w14:textId="005A9E46" w:rsidR="00C11141" w:rsidRDefault="00C11141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Chrzest Polski – prezentacja.</w:t>
      </w:r>
    </w:p>
    <w:p w14:paraId="2F769422" w14:textId="2811344D" w:rsidR="00C11141" w:rsidRDefault="00C11141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KP.Zad.1-2. (s.71).</w:t>
      </w:r>
    </w:p>
    <w:p w14:paraId="37103E12" w14:textId="215EA05D" w:rsidR="00C11141" w:rsidRDefault="00C11141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Znaczenie i skutki chrztu świętego.</w:t>
      </w:r>
    </w:p>
    <w:p w14:paraId="463AD000" w14:textId="09612147" w:rsidR="00C11141" w:rsidRDefault="00C11141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 dziękczynienia i prośby.</w:t>
      </w:r>
    </w:p>
    <w:p w14:paraId="6E46552A" w14:textId="21B985AA" w:rsidR="00C11141" w:rsidRPr="008920B6" w:rsidRDefault="00C11141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KP.Zad.3. (s.71).</w:t>
      </w:r>
    </w:p>
    <w:p w14:paraId="6A55D08A" w14:textId="33601124" w:rsidR="008920B6" w:rsidRDefault="008920B6" w:rsidP="001E5F20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7CE511E2" w14:textId="1154AA3A" w:rsidR="009F5EAF" w:rsidRDefault="00C11141" w:rsidP="00C11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Mieszko I przyjął chrzest 14 kwietnia 966 r. Od tej pory rozpoczął się proces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41">
        <w:rPr>
          <w:rFonts w:ascii="Times New Roman" w:hAnsi="Times New Roman" w:cs="Times New Roman"/>
          <w:sz w:val="28"/>
          <w:szCs w:val="28"/>
        </w:rPr>
        <w:t>rozwoju wiary w naszym kraju. Przyjęcie chrztu niosło ze sobą m.in.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41">
        <w:rPr>
          <w:rFonts w:ascii="Times New Roman" w:hAnsi="Times New Roman" w:cs="Times New Roman"/>
          <w:sz w:val="28"/>
          <w:szCs w:val="28"/>
        </w:rPr>
        <w:t>następujące skutki: utworzono biskupstwo i przysłano pierwszego biskupa,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41">
        <w:rPr>
          <w:rFonts w:ascii="Times New Roman" w:hAnsi="Times New Roman" w:cs="Times New Roman"/>
          <w:sz w:val="28"/>
          <w:szCs w:val="28"/>
        </w:rPr>
        <w:t>Jordana; państwo polskie zrównało się z innymi chrześcijańskimi krajami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41">
        <w:rPr>
          <w:rFonts w:ascii="Times New Roman" w:hAnsi="Times New Roman" w:cs="Times New Roman"/>
          <w:sz w:val="28"/>
          <w:szCs w:val="28"/>
        </w:rPr>
        <w:t>europejskimi; uniezależniło się od Niemiec; została umocniona władza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41">
        <w:rPr>
          <w:rFonts w:ascii="Times New Roman" w:hAnsi="Times New Roman" w:cs="Times New Roman"/>
          <w:sz w:val="28"/>
          <w:szCs w:val="28"/>
        </w:rPr>
        <w:t>Mieszka; stały się możliwe kontakty z innymi krajami europejskimi; rozwijała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41">
        <w:rPr>
          <w:rFonts w:ascii="Times New Roman" w:hAnsi="Times New Roman" w:cs="Times New Roman"/>
          <w:sz w:val="28"/>
          <w:szCs w:val="28"/>
        </w:rPr>
        <w:t>się kultura chrześcijańska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0F279753" w:rsidR="00935FDC" w:rsidRDefault="00EA0524" w:rsidP="009F5EAF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C6F15D" w14:textId="7689C98D" w:rsidR="008920B6" w:rsidRDefault="00C11141" w:rsidP="00C111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Na podstawie dostępnej literatury lub wiadomości zamieszczonych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41">
        <w:rPr>
          <w:rFonts w:ascii="Times New Roman" w:hAnsi="Times New Roman" w:cs="Times New Roman"/>
          <w:sz w:val="28"/>
          <w:szCs w:val="28"/>
        </w:rPr>
        <w:t>w Internecie napisz krótko, w jaki sposób obchodzono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41">
        <w:rPr>
          <w:rFonts w:ascii="Times New Roman" w:hAnsi="Times New Roman" w:cs="Times New Roman"/>
          <w:sz w:val="28"/>
          <w:szCs w:val="28"/>
        </w:rPr>
        <w:t>w Polsce 1050-lecie chrztu</w:t>
      </w:r>
      <w:r w:rsidR="00FD205C" w:rsidRPr="00FD205C">
        <w:rPr>
          <w:rFonts w:ascii="Times New Roman" w:hAnsi="Times New Roman" w:cs="Times New Roman"/>
          <w:sz w:val="28"/>
          <w:szCs w:val="28"/>
        </w:rPr>
        <w:t>.</w:t>
      </w:r>
    </w:p>
    <w:p w14:paraId="1F062D3F" w14:textId="696CBFF3" w:rsidR="00182562" w:rsidRPr="00182562" w:rsidRDefault="00182562" w:rsidP="00182562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śpiew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Przez chrztu świętego wielki dar </w:t>
      </w:r>
      <w:r>
        <w:rPr>
          <w:rFonts w:ascii="Times New Roman" w:hAnsi="Times New Roman" w:cs="Times New Roman"/>
          <w:sz w:val="28"/>
          <w:szCs w:val="28"/>
        </w:rPr>
        <w:t>(PU s.199).</w:t>
      </w:r>
    </w:p>
    <w:sectPr w:rsidR="00182562" w:rsidRPr="0018256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0"/>
  </w:num>
  <w:num w:numId="5">
    <w:abstractNumId w:val="6"/>
  </w:num>
  <w:num w:numId="6">
    <w:abstractNumId w:val="26"/>
  </w:num>
  <w:num w:numId="7">
    <w:abstractNumId w:val="5"/>
  </w:num>
  <w:num w:numId="8">
    <w:abstractNumId w:val="25"/>
  </w:num>
  <w:num w:numId="9">
    <w:abstractNumId w:val="14"/>
  </w:num>
  <w:num w:numId="10">
    <w:abstractNumId w:val="19"/>
  </w:num>
  <w:num w:numId="11">
    <w:abstractNumId w:val="16"/>
  </w:num>
  <w:num w:numId="12">
    <w:abstractNumId w:val="11"/>
  </w:num>
  <w:num w:numId="13">
    <w:abstractNumId w:val="24"/>
  </w:num>
  <w:num w:numId="14">
    <w:abstractNumId w:val="20"/>
  </w:num>
  <w:num w:numId="15">
    <w:abstractNumId w:val="12"/>
  </w:num>
  <w:num w:numId="16">
    <w:abstractNumId w:val="15"/>
  </w:num>
  <w:num w:numId="17">
    <w:abstractNumId w:val="1"/>
  </w:num>
  <w:num w:numId="18">
    <w:abstractNumId w:val="17"/>
  </w:num>
  <w:num w:numId="19">
    <w:abstractNumId w:val="7"/>
  </w:num>
  <w:num w:numId="20">
    <w:abstractNumId w:val="21"/>
  </w:num>
  <w:num w:numId="21">
    <w:abstractNumId w:val="3"/>
  </w:num>
  <w:num w:numId="22">
    <w:abstractNumId w:val="2"/>
  </w:num>
  <w:num w:numId="23">
    <w:abstractNumId w:val="22"/>
  </w:num>
  <w:num w:numId="24">
    <w:abstractNumId w:val="9"/>
  </w:num>
  <w:num w:numId="25">
    <w:abstractNumId w:val="8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82562"/>
    <w:rsid w:val="001A6E1A"/>
    <w:rsid w:val="001E4C7A"/>
    <w:rsid w:val="001E5F20"/>
    <w:rsid w:val="00214244"/>
    <w:rsid w:val="002735CD"/>
    <w:rsid w:val="00280F5C"/>
    <w:rsid w:val="00282A42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9F5EAF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7736C"/>
    <w:rsid w:val="00B84790"/>
    <w:rsid w:val="00B96D78"/>
    <w:rsid w:val="00BA4C3E"/>
    <w:rsid w:val="00BB3F4D"/>
    <w:rsid w:val="00BC374A"/>
    <w:rsid w:val="00BE0F95"/>
    <w:rsid w:val="00C11141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54</cp:revision>
  <cp:lastPrinted>2020-06-08T18:30:00Z</cp:lastPrinted>
  <dcterms:created xsi:type="dcterms:W3CDTF">2020-04-27T19:47:00Z</dcterms:created>
  <dcterms:modified xsi:type="dcterms:W3CDTF">2020-06-17T20:50:00Z</dcterms:modified>
</cp:coreProperties>
</file>