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31176" w14:textId="1233B83F" w:rsidR="00C5322A" w:rsidRDefault="00016EE1" w:rsidP="00C532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5322A">
        <w:rPr>
          <w:rFonts w:ascii="Times New Roman" w:hAnsi="Times New Roman" w:cs="Times New Roman"/>
          <w:b/>
          <w:bCs/>
          <w:sz w:val="24"/>
          <w:szCs w:val="24"/>
        </w:rPr>
        <w:t>. Powstanie życia i człowieka</w:t>
      </w:r>
    </w:p>
    <w:p w14:paraId="4681B422" w14:textId="77777777" w:rsidR="00C5322A" w:rsidRDefault="00C5322A" w:rsidP="00C53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E85523" w14:textId="7264436A" w:rsidR="00C5322A" w:rsidRDefault="00C5322A" w:rsidP="00C53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ukazanie biblijnego obrazu stworzenia w konfrontacji z naukowymi teoriami o powstaniu życia; wykazanie konieczności poszanowania godności osoby ludzkiej</w:t>
      </w:r>
    </w:p>
    <w:p w14:paraId="0417294A" w14:textId="77777777" w:rsidR="00C5322A" w:rsidRDefault="00C5322A" w:rsidP="00C532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979BE2" w14:textId="2393B48B" w:rsidR="00C5322A" w:rsidRDefault="00C5322A" w:rsidP="00C53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Potrzebne:</w:t>
      </w:r>
      <w:r>
        <w:rPr>
          <w:rFonts w:ascii="Times New Roman" w:hAnsi="Times New Roman" w:cs="Times New Roman"/>
          <w:sz w:val="24"/>
          <w:szCs w:val="24"/>
        </w:rPr>
        <w:t xml:space="preserve"> Pismo Święte Starego Testamentu lub kopie fragmentu Rdz 2,18-25, podręcznik, zeszyt</w:t>
      </w:r>
    </w:p>
    <w:p w14:paraId="5E43CFB8" w14:textId="77777777" w:rsidR="00C5322A" w:rsidRDefault="00C5322A" w:rsidP="00C532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849C89" w14:textId="77777777" w:rsidR="00C5322A" w:rsidRDefault="00C5322A" w:rsidP="00C532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7C7613AD" w14:textId="7080FF9A" w:rsidR="00C5322A" w:rsidRDefault="00C5322A" w:rsidP="00C5322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</w:t>
      </w:r>
      <w:r w:rsidR="00016EE1">
        <w:rPr>
          <w:rFonts w:ascii="Times New Roman" w:hAnsi="Times New Roman" w:cs="Times New Roman"/>
          <w:sz w:val="24"/>
          <w:szCs w:val="24"/>
        </w:rPr>
        <w:t>.</w:t>
      </w:r>
    </w:p>
    <w:p w14:paraId="58DDC0DE" w14:textId="1FDAA8B0" w:rsidR="00C5322A" w:rsidRDefault="00C5322A" w:rsidP="00C5322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pracy domowej: samodzielne stworzenie modlitwy dziękczynnej za piękno otaczającego świata</w:t>
      </w:r>
      <w:r w:rsidR="00016EE1">
        <w:rPr>
          <w:rFonts w:ascii="Times New Roman" w:hAnsi="Times New Roman" w:cs="Times New Roman"/>
          <w:sz w:val="24"/>
          <w:szCs w:val="24"/>
        </w:rPr>
        <w:t>.</w:t>
      </w:r>
    </w:p>
    <w:p w14:paraId="4E3CE994" w14:textId="7A7006F8" w:rsidR="00C5322A" w:rsidRDefault="00C5322A" w:rsidP="00C5322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3EE50B2A" w14:textId="77777777" w:rsidR="00C5322A" w:rsidRDefault="00C5322A" w:rsidP="00C5322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Przypomnij biblijną koncepcję powstanie świata.</w:t>
      </w:r>
    </w:p>
    <w:p w14:paraId="73EA18A1" w14:textId="7D59532C" w:rsidR="00C5322A" w:rsidRDefault="00C5322A" w:rsidP="00C5322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Jaką prawdę o Bogu, świecie i człowieku zawiera biblijny opis stworzenia?</w:t>
      </w:r>
    </w:p>
    <w:p w14:paraId="22203DB9" w14:textId="77777777" w:rsidR="00C5322A" w:rsidRDefault="00C5322A" w:rsidP="00C5322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Jak powstanie świata i człowieka przedstawia nauka?</w:t>
      </w:r>
    </w:p>
    <w:p w14:paraId="36C85EF7" w14:textId="464BC4BE" w:rsidR="00C5322A" w:rsidRPr="00C5322A" w:rsidRDefault="00C5322A" w:rsidP="00C5322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W jaki sposób pogodzić ze sobą biblijną i naukową koncepcję powstania świata? </w:t>
      </w:r>
    </w:p>
    <w:p w14:paraId="35E47560" w14:textId="22863797" w:rsidR="00C5322A" w:rsidRDefault="00C5322A" w:rsidP="00C5322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Podręcznik: Informacja o eksperymencie Stanleya Millera (s. 13)</w:t>
      </w:r>
      <w:r w:rsidR="00016EE1">
        <w:rPr>
          <w:rFonts w:ascii="Times New Roman" w:hAnsi="Times New Roman" w:cs="Times New Roman"/>
          <w:bCs/>
          <w:sz w:val="24"/>
          <w:szCs w:val="24"/>
        </w:rPr>
        <w:t>.</w:t>
      </w:r>
    </w:p>
    <w:p w14:paraId="4137DFAB" w14:textId="120F528E" w:rsidR="00C5322A" w:rsidRDefault="00C5322A" w:rsidP="00C5322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Stworzenie w imieniu Stanleya Millera listu do ludzkości</w:t>
      </w:r>
      <w:r w:rsidR="00016EE1">
        <w:rPr>
          <w:rFonts w:ascii="Times New Roman" w:hAnsi="Times New Roman" w:cs="Times New Roman"/>
          <w:bCs/>
          <w:sz w:val="24"/>
          <w:szCs w:val="24"/>
        </w:rPr>
        <w:t>.</w:t>
      </w:r>
    </w:p>
    <w:p w14:paraId="07C89780" w14:textId="70DEDBFD" w:rsidR="00C5322A" w:rsidRDefault="00C5322A" w:rsidP="00C5322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Projekcja filmu „Biblia vs. Nauka” </w:t>
      </w:r>
      <w:r w:rsidR="00016EE1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Człowiek</w:t>
      </w:r>
      <w:r w:rsidR="00016EE1">
        <w:rPr>
          <w:rFonts w:ascii="Times New Roman" w:hAnsi="Times New Roman" w:cs="Times New Roman"/>
          <w:bCs/>
          <w:sz w:val="24"/>
          <w:szCs w:val="24"/>
        </w:rPr>
        <w:t>.</w:t>
      </w:r>
    </w:p>
    <w:p w14:paraId="549662D9" w14:textId="30AA60E9" w:rsidR="00016EE1" w:rsidRDefault="00016EE1" w:rsidP="00C5322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Tworzenie wywiadów na temat powstania życia na ziemi (praca w parach).</w:t>
      </w:r>
    </w:p>
    <w:p w14:paraId="32E6DFAB" w14:textId="40434A2A" w:rsidR="00016EE1" w:rsidRDefault="00016EE1" w:rsidP="00C5322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Podsumowanie pracy w grupach.</w:t>
      </w:r>
    </w:p>
    <w:p w14:paraId="346A492C" w14:textId="1354A8FB" w:rsidR="00016EE1" w:rsidRDefault="00016EE1" w:rsidP="00C5322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Poszukiwanie odpowiedzi na pytania o poszanowanie dziś godności osoby ludzkiej – metoda SWOT.</w:t>
      </w:r>
    </w:p>
    <w:p w14:paraId="5E67D7AC" w14:textId="31E372F6" w:rsidR="00016EE1" w:rsidRDefault="00016EE1" w:rsidP="00C5322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Podsumowanie pracy w grupach.</w:t>
      </w:r>
    </w:p>
    <w:p w14:paraId="7DBE0FAB" w14:textId="77777777" w:rsidR="00016EE1" w:rsidRPr="00C5322A" w:rsidRDefault="00016EE1" w:rsidP="00016EE1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77BF24" w14:textId="7B4B5B80" w:rsidR="00C5322A" w:rsidRDefault="00C5322A" w:rsidP="00C5322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50243B3" w14:textId="2C22594C" w:rsidR="00016EE1" w:rsidRDefault="00016EE1" w:rsidP="00C5322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Życie ludzkie jest wartością najwyższą i bezcennym darem. Jego poszanowanie jest podstawowym prawek każdej istoty ludzkiej. Wyjątkowość osoby ludzkiej wyraża się także w tym, że stworzony na Boży obraz i podobieństwo człowiek zdolny jest do nawiązania relacji z Bogiem z drugim człowiekiem. </w:t>
      </w:r>
    </w:p>
    <w:p w14:paraId="44EC84B2" w14:textId="77777777" w:rsidR="00C5322A" w:rsidRDefault="00C5322A" w:rsidP="00C532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AB787B" w14:textId="77777777" w:rsidR="00C5322A" w:rsidRDefault="00C5322A" w:rsidP="00C532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Praca domowa </w:t>
      </w:r>
    </w:p>
    <w:p w14:paraId="0D39DC08" w14:textId="73C8D38B" w:rsidR="00C5322A" w:rsidRDefault="00C5322A" w:rsidP="00C5322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Napisz modlitwę dziękczynną za </w:t>
      </w:r>
      <w:r w:rsidR="00016EE1">
        <w:rPr>
          <w:rFonts w:ascii="Times New Roman" w:hAnsi="Times New Roman" w:cs="Times New Roman"/>
          <w:bCs/>
          <w:sz w:val="24"/>
          <w:szCs w:val="24"/>
        </w:rPr>
        <w:t>dar życia</w:t>
      </w:r>
    </w:p>
    <w:p w14:paraId="7FBACE1C" w14:textId="77777777" w:rsidR="00C5322A" w:rsidRDefault="00C5322A" w:rsidP="00C532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81F2A5" w14:textId="65300E32" w:rsidR="00C5322A" w:rsidRDefault="00C5322A" w:rsidP="00C532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Pytania kontrolne</w:t>
      </w:r>
    </w:p>
    <w:p w14:paraId="7F9D6EAD" w14:textId="7365999D" w:rsidR="00016EE1" w:rsidRPr="00933C84" w:rsidRDefault="00016EE1" w:rsidP="00016E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33C84">
        <w:rPr>
          <w:rFonts w:ascii="Times New Roman" w:hAnsi="Times New Roman" w:cs="Times New Roman"/>
          <w:bCs/>
          <w:i/>
          <w:iCs/>
          <w:sz w:val="24"/>
          <w:szCs w:val="24"/>
        </w:rPr>
        <w:t>Przypomnij biblijną koncepcję stworzenia człowieka</w:t>
      </w:r>
    </w:p>
    <w:p w14:paraId="1BC30743" w14:textId="030A423E" w:rsidR="00016EE1" w:rsidRPr="00933C84" w:rsidRDefault="00016EE1" w:rsidP="00016E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33C84">
        <w:rPr>
          <w:rFonts w:ascii="Times New Roman" w:hAnsi="Times New Roman" w:cs="Times New Roman"/>
          <w:bCs/>
          <w:i/>
          <w:iCs/>
          <w:sz w:val="24"/>
          <w:szCs w:val="24"/>
        </w:rPr>
        <w:t>Jak powstanie życia wyjaśnia nauka?</w:t>
      </w:r>
    </w:p>
    <w:p w14:paraId="3B9C02F0" w14:textId="30DFBFED" w:rsidR="00016EE1" w:rsidRPr="00933C84" w:rsidRDefault="00016EE1" w:rsidP="00016E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33C84">
        <w:rPr>
          <w:rFonts w:ascii="Times New Roman" w:hAnsi="Times New Roman" w:cs="Times New Roman"/>
          <w:bCs/>
          <w:i/>
          <w:iCs/>
          <w:sz w:val="24"/>
          <w:szCs w:val="24"/>
        </w:rPr>
        <w:t>W jaki sposób pogodzić ze sobą biblijną i naukową koncepcję powstania życia?</w:t>
      </w:r>
    </w:p>
    <w:p w14:paraId="12D2C0A4" w14:textId="4F87DF11" w:rsidR="00016EE1" w:rsidRDefault="00016EE1" w:rsidP="00016EE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855D68" w14:textId="0C6D224A" w:rsidR="00016EE1" w:rsidRPr="00016EE1" w:rsidRDefault="00016EE1" w:rsidP="00016EE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3EE7">
        <w:rPr>
          <w:rFonts w:ascii="Times New Roman" w:hAnsi="Times New Roman" w:cs="Times New Roman"/>
          <w:b/>
          <w:sz w:val="24"/>
          <w:szCs w:val="24"/>
        </w:rPr>
        <w:t>Modlitwa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podręcznik s. 15.</w:t>
      </w:r>
    </w:p>
    <w:p w14:paraId="70186FBB" w14:textId="77777777" w:rsidR="00C5322A" w:rsidRDefault="00C5322A" w:rsidP="00C5322A">
      <w:pPr>
        <w:pStyle w:val="Akapitzlist"/>
        <w:spacing w:after="0" w:line="240" w:lineRule="auto"/>
        <w:jc w:val="both"/>
      </w:pPr>
    </w:p>
    <w:p w14:paraId="17D04E49" w14:textId="77777777" w:rsidR="00191306" w:rsidRDefault="00191306"/>
    <w:sectPr w:rsidR="00191306" w:rsidSect="00C5322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86D32"/>
    <w:multiLevelType w:val="hybridMultilevel"/>
    <w:tmpl w:val="FBF6D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8508C"/>
    <w:multiLevelType w:val="hybridMultilevel"/>
    <w:tmpl w:val="B888D2F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C215BB8"/>
    <w:multiLevelType w:val="hybridMultilevel"/>
    <w:tmpl w:val="BDDE5EA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5AB3ADE"/>
    <w:multiLevelType w:val="hybridMultilevel"/>
    <w:tmpl w:val="4D6A53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D064F"/>
    <w:multiLevelType w:val="hybridMultilevel"/>
    <w:tmpl w:val="477E32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204"/>
    <w:rsid w:val="00016EE1"/>
    <w:rsid w:val="00191306"/>
    <w:rsid w:val="00383EE7"/>
    <w:rsid w:val="00572204"/>
    <w:rsid w:val="00933C84"/>
    <w:rsid w:val="00C5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7D159"/>
  <w15:chartTrackingRefBased/>
  <w15:docId w15:val="{C67F745F-2DF8-4AF7-8CE8-5ADD4223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22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3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01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4</cp:revision>
  <dcterms:created xsi:type="dcterms:W3CDTF">2021-03-01T20:36:00Z</dcterms:created>
  <dcterms:modified xsi:type="dcterms:W3CDTF">2021-03-01T21:22:00Z</dcterms:modified>
</cp:coreProperties>
</file>