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4DBE" w14:textId="099C0BBF" w:rsidR="00B7517A" w:rsidRDefault="00B7517A" w:rsidP="00B75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Boskość Jezusa Chrystusa</w:t>
      </w:r>
    </w:p>
    <w:p w14:paraId="21CE2BCC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E64E" w14:textId="3B6913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pogłębienie prawdy o boskiej naturze Jezusa Chrystusa </w:t>
      </w:r>
    </w:p>
    <w:p w14:paraId="3BFA3D31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A4836" w14:textId="0EF5F8CF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prezentacja multimedialna, Pismo Święte, teksty do pracy w grupach, film,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trimino</w:t>
      </w:r>
      <w:proofErr w:type="spellEnd"/>
      <w:r>
        <w:rPr>
          <w:rFonts w:ascii="Times New Roman" w:hAnsi="Times New Roman" w:cs="Times New Roman"/>
          <w:sz w:val="24"/>
          <w:szCs w:val="24"/>
        </w:rPr>
        <w:t>, komputer, projektor, tablica, głośniki</w:t>
      </w:r>
    </w:p>
    <w:p w14:paraId="4780F710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30A89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9080EEC" w14:textId="77777777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53155D1" w14:textId="32C69CC9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wykonanie prezentacji multimedialnej przybliżającej najważniejsze wydarzenia z historii zbawienia</w:t>
      </w:r>
    </w:p>
    <w:p w14:paraId="0DB1AB9C" w14:textId="4AA85AE1" w:rsidR="00B7517A" w:rsidRP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FE89955" w14:textId="77777777" w:rsidR="00B7517A" w:rsidRPr="00B7517A" w:rsidRDefault="00B7517A" w:rsidP="00B751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517A">
        <w:rPr>
          <w:rFonts w:ascii="Times New Roman" w:hAnsi="Times New Roman" w:cs="Times New Roman"/>
          <w:bCs/>
          <w:i/>
          <w:iCs/>
          <w:sz w:val="24"/>
          <w:szCs w:val="24"/>
        </w:rPr>
        <w:t>Przypomnij poszczególne etapy dziejów zbawienia.</w:t>
      </w:r>
    </w:p>
    <w:p w14:paraId="094F219B" w14:textId="77777777" w:rsidR="00B7517A" w:rsidRPr="00B7517A" w:rsidRDefault="00B7517A" w:rsidP="00B751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517A"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wydarzenia w każdym z tych etapów.</w:t>
      </w:r>
    </w:p>
    <w:p w14:paraId="371A04DB" w14:textId="77053196" w:rsidR="00B7517A" w:rsidRPr="00B7517A" w:rsidRDefault="00B7517A" w:rsidP="00B751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17A">
        <w:rPr>
          <w:rFonts w:ascii="Times New Roman" w:hAnsi="Times New Roman" w:cs="Times New Roman"/>
          <w:bCs/>
          <w:i/>
          <w:iCs/>
          <w:sz w:val="24"/>
          <w:szCs w:val="24"/>
        </w:rPr>
        <w:t>Uzasadnij, dlaczego centrum historii zbawienia stanowi Pascha Jezusa Chrystusa.</w:t>
      </w:r>
    </w:p>
    <w:p w14:paraId="1819E3B2" w14:textId="32DFA9F5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multimedialna – pomniki sławnych osób</w:t>
      </w:r>
    </w:p>
    <w:p w14:paraId="3440ECDF" w14:textId="0F482DBF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zasług osób umieszczonych na pomnikach</w:t>
      </w:r>
    </w:p>
    <w:p w14:paraId="39CBEC3F" w14:textId="700EA5F4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Dylematy młodego człowieka (s. 19).</w:t>
      </w:r>
    </w:p>
    <w:p w14:paraId="5F33006E" w14:textId="5BEAE5BB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osoby Jezusa – analiza tekstu Mt 16,13-17.</w:t>
      </w:r>
    </w:p>
    <w:p w14:paraId="42A46A1B" w14:textId="0C5054F0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Gra </w:t>
      </w:r>
      <w:r w:rsidR="00E90B0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trimino</w:t>
      </w:r>
      <w:proofErr w:type="spellEnd"/>
      <w:r w:rsidR="00E90B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76819" w14:textId="1FB16C21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o faktach z</w:t>
      </w:r>
      <w:r w:rsidR="00E90B03">
        <w:rPr>
          <w:rFonts w:ascii="Times New Roman" w:hAnsi="Times New Roman" w:cs="Times New Roman"/>
          <w:bCs/>
          <w:sz w:val="24"/>
          <w:szCs w:val="24"/>
        </w:rPr>
        <w:t xml:space="preserve"> życia Jezusa świadczących o Jego boskości.</w:t>
      </w:r>
    </w:p>
    <w:p w14:paraId="3DB15C33" w14:textId="620FABF9" w:rsidR="00B7517A" w:rsidRDefault="00E90B03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odpowiedzi na pytania w oparciu o konkretne teksty</w:t>
      </w:r>
      <w:r w:rsidR="00B75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2AF78D" w14:textId="217A84BE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90B03">
        <w:rPr>
          <w:rFonts w:ascii="Times New Roman" w:hAnsi="Times New Roman" w:cs="Times New Roman"/>
          <w:bCs/>
          <w:sz w:val="24"/>
          <w:szCs w:val="24"/>
        </w:rPr>
        <w:t>rojekcja filmu „Kim jest Jezus?”</w:t>
      </w:r>
    </w:p>
    <w:p w14:paraId="74433973" w14:textId="0E032E61" w:rsidR="00E90B03" w:rsidRDefault="00E90B03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Osobista refleksja nad własną relacją z Jezusem w oparciu o treść filmu</w:t>
      </w:r>
      <w:r w:rsidR="004E7E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7D310" w14:textId="66AD7129" w:rsidR="00B7517A" w:rsidRDefault="00B7517A" w:rsidP="00B751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</w:t>
      </w:r>
      <w:r w:rsidR="00E90B03">
        <w:rPr>
          <w:rFonts w:ascii="Times New Roman" w:hAnsi="Times New Roman" w:cs="Times New Roman"/>
          <w:bCs/>
          <w:sz w:val="24"/>
          <w:szCs w:val="24"/>
        </w:rPr>
        <w:t xml:space="preserve">dsumowanie – przypomnienie podstawowych argumentów przemawiających za bóstwem Jezusa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18C36F" w14:textId="77777777" w:rsidR="00B7517A" w:rsidRDefault="00B7517A" w:rsidP="00B7517A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E631F" w14:textId="20682B7A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589D45" w14:textId="1803C227" w:rsidR="00E90B03" w:rsidRDefault="00E90B03" w:rsidP="00B75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Jezus, Syn Boży, jest jedyną Osobą Trójcy Świętej posiadającą podwójną naturę. Jest On jednocześnie  prawdziwym Bogiem, współistotnym Ojcu, oraz prawdziwym człowiekiem, zrodzonym z Maryi Dziewicy.</w:t>
      </w:r>
    </w:p>
    <w:p w14:paraId="7165F5A2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561AF" w14:textId="77777777" w:rsidR="00E90B03" w:rsidRDefault="00E90B03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E5015" w14:textId="77777777" w:rsidR="00E90B03" w:rsidRDefault="00E90B03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D467A" w14:textId="2B314985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19D5B5A0" w14:textId="24F21F04" w:rsidR="00B7517A" w:rsidRPr="00E90B03" w:rsidRDefault="00E90B03" w:rsidP="00B75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B03">
        <w:rPr>
          <w:rFonts w:ascii="Times New Roman" w:hAnsi="Times New Roman" w:cs="Times New Roman"/>
          <w:bCs/>
          <w:sz w:val="24"/>
          <w:szCs w:val="24"/>
        </w:rPr>
        <w:t>Wciel się w rolę dziennikarza i napisz krótką informację do gazety, mającą na celu przekonanie innych o tym, że Jezus jest w jednej osobie Bogiem i człowiekiem.</w:t>
      </w:r>
    </w:p>
    <w:p w14:paraId="36A585FB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1B345" w14:textId="77777777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7509FC62" w14:textId="5BC5EAC7" w:rsidR="00B7517A" w:rsidRPr="003D5568" w:rsidRDefault="00E90B03" w:rsidP="00E90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568">
        <w:rPr>
          <w:rFonts w:ascii="Times New Roman" w:hAnsi="Times New Roman" w:cs="Times New Roman"/>
          <w:bCs/>
          <w:i/>
          <w:iCs/>
          <w:sz w:val="24"/>
          <w:szCs w:val="24"/>
        </w:rPr>
        <w:t>Wymień cuda Jezusa świadczące o Jego boskiej tożsamości</w:t>
      </w:r>
    </w:p>
    <w:p w14:paraId="52CCB22D" w14:textId="65940403" w:rsidR="00E90B03" w:rsidRPr="003D5568" w:rsidRDefault="00E90B03" w:rsidP="00E90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568">
        <w:rPr>
          <w:rFonts w:ascii="Times New Roman" w:hAnsi="Times New Roman" w:cs="Times New Roman"/>
          <w:bCs/>
          <w:i/>
          <w:iCs/>
          <w:sz w:val="24"/>
          <w:szCs w:val="24"/>
        </w:rPr>
        <w:t>Scharakteryzuj relację Jezusa z Ojcem</w:t>
      </w:r>
    </w:p>
    <w:p w14:paraId="7A6AE5B7" w14:textId="7EB1494F" w:rsidR="00E90B03" w:rsidRPr="003D5568" w:rsidRDefault="00E90B03" w:rsidP="00E90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568">
        <w:rPr>
          <w:rFonts w:ascii="Times New Roman" w:hAnsi="Times New Roman" w:cs="Times New Roman"/>
          <w:bCs/>
          <w:i/>
          <w:iCs/>
          <w:sz w:val="24"/>
          <w:szCs w:val="24"/>
        </w:rPr>
        <w:t>Opisz, jaka byłą relacja Jezusa z innymi ludźmi</w:t>
      </w:r>
    </w:p>
    <w:p w14:paraId="72564B0A" w14:textId="77777777" w:rsidR="00E90B03" w:rsidRPr="003D5568" w:rsidRDefault="00E90B03" w:rsidP="00E90B03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2425A1" w14:textId="71B3E76E" w:rsidR="00B7517A" w:rsidRDefault="00B7517A" w:rsidP="00B751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</w:t>
      </w:r>
      <w:r w:rsidR="00E90B03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445DD" w14:textId="77777777" w:rsidR="00B7517A" w:rsidRDefault="00B7517A" w:rsidP="00B7517A">
      <w:pPr>
        <w:pStyle w:val="Akapitzlist"/>
        <w:spacing w:after="0" w:line="240" w:lineRule="auto"/>
        <w:jc w:val="both"/>
      </w:pPr>
    </w:p>
    <w:p w14:paraId="08B907DB" w14:textId="77777777" w:rsidR="00B7517A" w:rsidRDefault="00B7517A" w:rsidP="00B7517A"/>
    <w:p w14:paraId="3D6F047F" w14:textId="77777777" w:rsidR="00B7517A" w:rsidRDefault="00B7517A" w:rsidP="00B7517A"/>
    <w:p w14:paraId="16FC22CC" w14:textId="77777777" w:rsidR="007A4CD5" w:rsidRDefault="007A4CD5"/>
    <w:sectPr w:rsidR="007A4CD5" w:rsidSect="00B7517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4E7"/>
    <w:multiLevelType w:val="hybridMultilevel"/>
    <w:tmpl w:val="16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101E"/>
    <w:multiLevelType w:val="hybridMultilevel"/>
    <w:tmpl w:val="0F209D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1C7F11"/>
    <w:multiLevelType w:val="hybridMultilevel"/>
    <w:tmpl w:val="012C4B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79"/>
    <w:rsid w:val="003D5568"/>
    <w:rsid w:val="004E7E6E"/>
    <w:rsid w:val="007A4CD5"/>
    <w:rsid w:val="00B7517A"/>
    <w:rsid w:val="00CE7879"/>
    <w:rsid w:val="00E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BCD6"/>
  <w15:chartTrackingRefBased/>
  <w15:docId w15:val="{76144F64-D246-4D8B-BE7B-489BF5E7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17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2021-03-02T15:26:00Z</dcterms:created>
  <dcterms:modified xsi:type="dcterms:W3CDTF">2021-03-03T15:59:00Z</dcterms:modified>
</cp:coreProperties>
</file>