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C56B" w14:textId="2B659527" w:rsidR="001544A5" w:rsidRDefault="001544A5" w:rsidP="00154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4. Nawróceni na katolicyzm</w:t>
      </w:r>
    </w:p>
    <w:p w14:paraId="2A3B682C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32B5" w14:textId="22F5FCCF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oznanie motywów i dróg nawrócenia ludzi różnych religii/światopoglądów na katolicyzm; docenienie Kościoła jako wspólnoty Słowa Bożego i sakramentów </w:t>
      </w:r>
    </w:p>
    <w:p w14:paraId="6F5E119C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66EEF" w14:textId="53384894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tablica, komputer, głośniki i projektor, podręcznik ucznia, zeszyt, kopie formularza pracy (A3) i notatki z lekcji (A4).</w:t>
      </w:r>
    </w:p>
    <w:p w14:paraId="6B6A719B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53CA5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144712B" w14:textId="0AA34682" w:rsidR="001544A5" w:rsidRP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A5"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9B62F67" w14:textId="458E3E5D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p</w:t>
      </w:r>
      <w:r>
        <w:rPr>
          <w:rFonts w:ascii="Times New Roman" w:hAnsi="Times New Roman" w:cs="Times New Roman"/>
          <w:sz w:val="24"/>
          <w:szCs w:val="24"/>
        </w:rPr>
        <w:t>lakat (w wersji papierowej lub elektronicznej) lub hasło zachęcające młodzież do czynnego zaangażowania w życie Kościoła, zwłaszcza swojej parafii.</w:t>
      </w:r>
    </w:p>
    <w:p w14:paraId="2D453F69" w14:textId="77777777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ECF942A" w14:textId="77777777" w:rsid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definicję Kościoła.</w:t>
      </w:r>
    </w:p>
    <w:p w14:paraId="2C73F264" w14:textId="77777777" w:rsid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Kto jest założycielem i głową Kościoła?</w:t>
      </w:r>
    </w:p>
    <w:p w14:paraId="7726A5CA" w14:textId="77777777" w:rsid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Kiedy Chrystus założył Kościół?</w:t>
      </w:r>
    </w:p>
    <w:p w14:paraId="20B330D1" w14:textId="77777777" w:rsid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sukcesja apostolska?</w:t>
      </w:r>
    </w:p>
    <w:p w14:paraId="15649446" w14:textId="77777777" w:rsid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przymioty Kościoła</w:t>
      </w:r>
    </w:p>
    <w:p w14:paraId="153CFAD4" w14:textId="35BB4D18" w:rsidR="001544A5" w:rsidRPr="001544A5" w:rsidRDefault="001544A5" w:rsidP="00154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świadczy o wiarygodności Kościoła?</w:t>
      </w:r>
    </w:p>
    <w:p w14:paraId="5F6F4984" w14:textId="336751E9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Krótka wypowiedź katechety na temat nawrócenia.</w:t>
      </w:r>
    </w:p>
    <w:p w14:paraId="4B643720" w14:textId="628DB748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Podział uczniów na grupy, przydzielenie grupom tekstów artykułów i formularzy do pracy (dostępne na </w:t>
      </w:r>
      <w:hyperlink r:id="rId5" w:history="1">
        <w:r w:rsidRPr="00CA3EDB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5EA3AF39" w14:textId="77777777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Omówienie treści formularzy wypełnianych podczas pracy w grupach.</w:t>
      </w:r>
    </w:p>
    <w:p w14:paraId="48860D6D" w14:textId="28515E78" w:rsidR="001544A5" w:rsidRDefault="001544A5" w:rsidP="0015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>ezentacja</w:t>
      </w:r>
      <w:r w:rsidR="00420A43">
        <w:rPr>
          <w:rFonts w:ascii="Times New Roman" w:hAnsi="Times New Roman" w:cs="Times New Roman"/>
          <w:bCs/>
          <w:sz w:val="24"/>
          <w:szCs w:val="24"/>
        </w:rPr>
        <w:t xml:space="preserve"> przez katechetę</w:t>
      </w:r>
      <w:r>
        <w:rPr>
          <w:rFonts w:ascii="Times New Roman" w:hAnsi="Times New Roman" w:cs="Times New Roman"/>
          <w:bCs/>
          <w:sz w:val="24"/>
          <w:szCs w:val="24"/>
        </w:rPr>
        <w:t xml:space="preserve"> sylwetki Eduarda </w:t>
      </w:r>
      <w:proofErr w:type="spellStart"/>
      <w:r w:rsidR="00420A43">
        <w:rPr>
          <w:rFonts w:ascii="Times New Roman" w:hAnsi="Times New Roman" w:cs="Times New Roman"/>
          <w:bCs/>
          <w:sz w:val="24"/>
          <w:szCs w:val="24"/>
        </w:rPr>
        <w:t>Verestegui</w:t>
      </w:r>
      <w:proofErr w:type="spellEnd"/>
      <w:r w:rsidR="00420A43">
        <w:rPr>
          <w:rFonts w:ascii="Times New Roman" w:hAnsi="Times New Roman" w:cs="Times New Roman"/>
          <w:bCs/>
          <w:sz w:val="24"/>
          <w:szCs w:val="24"/>
        </w:rPr>
        <w:t xml:space="preserve"> i odczytanie jego wypowiedzi z podręcznika.</w:t>
      </w:r>
    </w:p>
    <w:p w14:paraId="648B0DDE" w14:textId="2E1D0EDF" w:rsidR="001544A5" w:rsidRPr="00420A43" w:rsidRDefault="00420A43" w:rsidP="00420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z podręcznika etapów nawrócenia i krótkie ich omówienie.</w:t>
      </w:r>
    </w:p>
    <w:p w14:paraId="459FEC8B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263BE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44F9424B" w14:textId="07F7E392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Jako notatkę uczniowie wklejają </w:t>
      </w:r>
      <w:r w:rsidR="00420A43">
        <w:rPr>
          <w:rFonts w:ascii="Times New Roman" w:hAnsi="Times New Roman" w:cs="Times New Roman"/>
          <w:bCs/>
          <w:sz w:val="24"/>
          <w:szCs w:val="24"/>
        </w:rPr>
        <w:t>formularze wypełnione  w ramach pracy w grupach.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712205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2ED6F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60CBB06F" w14:textId="660408BB" w:rsidR="001544A5" w:rsidRDefault="00420A43" w:rsidP="00154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Opisz historię osoby, która nawróciła się na katolicyzm. Zwróć szczególną uwagę na motywy tej decyzji.</w:t>
      </w:r>
    </w:p>
    <w:p w14:paraId="013C8EEF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41CED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4F16691E" w14:textId="0DB0C5E2" w:rsidR="001544A5" w:rsidRDefault="00420A43" w:rsidP="00154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czym jest nawrócenie. Co jest jego istotą?</w:t>
      </w:r>
    </w:p>
    <w:p w14:paraId="51A41FE1" w14:textId="22D869B4" w:rsidR="00420A43" w:rsidRDefault="00420A43" w:rsidP="00154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stadia nawrócenia.</w:t>
      </w:r>
    </w:p>
    <w:p w14:paraId="635BE067" w14:textId="1A33215E" w:rsidR="00420A43" w:rsidRDefault="00420A43" w:rsidP="00154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przyczyny nawrócenia na podstawie poznanych świadectw.</w:t>
      </w:r>
    </w:p>
    <w:p w14:paraId="3693D7A2" w14:textId="43843641" w:rsidR="00420A43" w:rsidRDefault="00420A43" w:rsidP="00154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kto i co zachwyciło nawróconych w Kościele katolickim.</w:t>
      </w:r>
    </w:p>
    <w:p w14:paraId="422232E8" w14:textId="29A2DCFF" w:rsidR="00420A43" w:rsidRDefault="00420A43" w:rsidP="00154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Jaką postawą powinien wyróżniać się wierzący w Chrystusa w stosunku do ludzi wyznających inne religie czy filozofie życiowe?</w:t>
      </w:r>
    </w:p>
    <w:p w14:paraId="72BBE7C7" w14:textId="77777777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DB7C477" w14:textId="27771103" w:rsidR="001544A5" w:rsidRDefault="001544A5" w:rsidP="001544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20A43">
        <w:rPr>
          <w:rFonts w:ascii="Times New Roman" w:hAnsi="Times New Roman" w:cs="Times New Roman"/>
          <w:bCs/>
          <w:sz w:val="24"/>
          <w:szCs w:val="24"/>
        </w:rPr>
        <w:t xml:space="preserve">wysłuchanie i ewentualnie wspólne zaśpiewanie II części piosenki </w:t>
      </w:r>
      <w:r w:rsidR="00420A43" w:rsidRPr="00420A43">
        <w:rPr>
          <w:rFonts w:ascii="Times New Roman" w:hAnsi="Times New Roman" w:cs="Times New Roman"/>
          <w:bCs/>
          <w:i/>
          <w:iCs/>
          <w:sz w:val="24"/>
          <w:szCs w:val="24"/>
        </w:rPr>
        <w:t>Nikt cię nie kocha tak jak ja</w:t>
      </w:r>
      <w:r w:rsidR="00420A43">
        <w:rPr>
          <w:rFonts w:ascii="Times New Roman" w:hAnsi="Times New Roman" w:cs="Times New Roman"/>
          <w:bCs/>
          <w:sz w:val="24"/>
          <w:szCs w:val="24"/>
        </w:rPr>
        <w:t xml:space="preserve"> (od trzeciej minuty)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DF8D6C7" w14:textId="77777777" w:rsidR="001544A5" w:rsidRDefault="001544A5" w:rsidP="001544A5">
      <w:pPr>
        <w:pStyle w:val="Akapitzlist"/>
        <w:spacing w:after="0" w:line="240" w:lineRule="auto"/>
        <w:jc w:val="both"/>
      </w:pPr>
    </w:p>
    <w:p w14:paraId="4E54906B" w14:textId="77777777" w:rsidR="001544A5" w:rsidRDefault="001544A5" w:rsidP="001544A5"/>
    <w:p w14:paraId="1D354A17" w14:textId="77777777" w:rsidR="001544A5" w:rsidRDefault="001544A5" w:rsidP="001544A5"/>
    <w:p w14:paraId="20681971" w14:textId="77777777" w:rsidR="001544A5" w:rsidRDefault="001544A5" w:rsidP="001544A5"/>
    <w:p w14:paraId="54A4C9A9" w14:textId="77777777" w:rsidR="001544A5" w:rsidRDefault="001544A5" w:rsidP="001544A5"/>
    <w:p w14:paraId="50D9286B" w14:textId="77777777" w:rsidR="001544A5" w:rsidRDefault="001544A5" w:rsidP="001544A5"/>
    <w:p w14:paraId="35F06A69" w14:textId="77777777" w:rsidR="001544A5" w:rsidRDefault="001544A5" w:rsidP="001544A5"/>
    <w:p w14:paraId="6B1A029A" w14:textId="77777777" w:rsidR="0034743A" w:rsidRDefault="0034743A"/>
    <w:sectPr w:rsidR="0034743A" w:rsidSect="001544A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20E2"/>
    <w:multiLevelType w:val="hybridMultilevel"/>
    <w:tmpl w:val="78A4AE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ED6626"/>
    <w:multiLevelType w:val="hybridMultilevel"/>
    <w:tmpl w:val="18E6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546"/>
    <w:multiLevelType w:val="hybridMultilevel"/>
    <w:tmpl w:val="613EE4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64"/>
    <w:rsid w:val="001544A5"/>
    <w:rsid w:val="0034743A"/>
    <w:rsid w:val="00420A43"/>
    <w:rsid w:val="00E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3CA1"/>
  <w15:chartTrackingRefBased/>
  <w15:docId w15:val="{3A4782E8-894F-41C5-87A9-621FD1A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4A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4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44A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2021-06-28T19:08:00Z</dcterms:created>
  <dcterms:modified xsi:type="dcterms:W3CDTF">2021-06-28T19:26:00Z</dcterms:modified>
</cp:coreProperties>
</file>