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1DA2" w14:textId="707EBB7A" w:rsidR="001C5691" w:rsidRDefault="001C5691" w:rsidP="001C5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Idee oświecenia a chrześcijaństwo</w:t>
      </w:r>
    </w:p>
    <w:p w14:paraId="7249BC32" w14:textId="77777777" w:rsidR="001C5691" w:rsidRDefault="001C5691" w:rsidP="001C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5BD08" w14:textId="66877340" w:rsidR="001C5691" w:rsidRDefault="001C5691" w:rsidP="001C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</w:t>
      </w:r>
      <w:r>
        <w:rPr>
          <w:rFonts w:ascii="Times New Roman" w:hAnsi="Times New Roman" w:cs="Times New Roman"/>
          <w:sz w:val="24"/>
          <w:szCs w:val="24"/>
        </w:rPr>
        <w:t>odpowiedzi Kościoła na wyzwania okresu oświecenia</w:t>
      </w:r>
    </w:p>
    <w:p w14:paraId="69F1A0EA" w14:textId="77777777" w:rsidR="001C5691" w:rsidRDefault="001C5691" w:rsidP="001C5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71602" w14:textId="112A949F" w:rsidR="001C5691" w:rsidRDefault="001C5691" w:rsidP="001C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>podręcznik</w:t>
      </w:r>
      <w:r>
        <w:rPr>
          <w:rFonts w:ascii="Times New Roman" w:hAnsi="Times New Roman" w:cs="Times New Roman"/>
          <w:sz w:val="24"/>
          <w:szCs w:val="24"/>
        </w:rPr>
        <w:t>, prezentacja multimedialna, teksty literatury pięknej</w:t>
      </w:r>
    </w:p>
    <w:p w14:paraId="0BD4453D" w14:textId="77777777" w:rsidR="001C5691" w:rsidRDefault="001C5691" w:rsidP="001C5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0E809" w14:textId="77777777" w:rsidR="001C5691" w:rsidRDefault="001C5691" w:rsidP="001C5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2B8287EC" w14:textId="77777777" w:rsidR="001C5691" w:rsidRDefault="001C5691" w:rsidP="001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49A53CBB" w14:textId="06B371F7" w:rsidR="001C5691" w:rsidRDefault="001C5691" w:rsidP="001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wypisane w zeszycie argumenty, które mogą skłonić młodych ludzi do troski o wiarę.</w:t>
      </w:r>
    </w:p>
    <w:p w14:paraId="63179D29" w14:textId="77777777" w:rsidR="001C5691" w:rsidRDefault="001C5691" w:rsidP="001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187895C5" w14:textId="77777777" w:rsidR="001C5691" w:rsidRDefault="001C5691" w:rsidP="001C56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Czym jest wiara?</w:t>
      </w:r>
    </w:p>
    <w:p w14:paraId="65166DBF" w14:textId="77777777" w:rsidR="001C5691" w:rsidRDefault="001C5691" w:rsidP="001C56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Co stanowi źródło wiary katolickiej?</w:t>
      </w:r>
    </w:p>
    <w:p w14:paraId="287D27A8" w14:textId="77777777" w:rsidR="001C5691" w:rsidRDefault="001C5691" w:rsidP="001C56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Czym są herezje?</w:t>
      </w:r>
    </w:p>
    <w:p w14:paraId="646727C1" w14:textId="77777777" w:rsidR="001C5691" w:rsidRDefault="001C5691" w:rsidP="001C56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 Kościół pierwszych wieków zareagował na powstawanie herezji?</w:t>
      </w:r>
    </w:p>
    <w:p w14:paraId="67269360" w14:textId="0958F439" w:rsidR="001C5691" w:rsidRPr="001C5691" w:rsidRDefault="001C5691" w:rsidP="001C56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 brzmi Credo nicejsko-konstantynopolitańskie?</w:t>
      </w:r>
    </w:p>
    <w:p w14:paraId="34F58684" w14:textId="2D27B3B9" w:rsidR="001C5691" w:rsidRDefault="001C5691" w:rsidP="001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zatytułowanego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jego temat.</w:t>
      </w:r>
    </w:p>
    <w:p w14:paraId="4A363B43" w14:textId="671322A5" w:rsidR="001C5691" w:rsidRDefault="001C5691" w:rsidP="001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Przypomnienie podstawowych informacji na temat epoki oświecenia.</w:t>
      </w:r>
    </w:p>
    <w:p w14:paraId="1D8C53DB" w14:textId="372E4C35" w:rsidR="001C5691" w:rsidRDefault="001C5691" w:rsidP="001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Uzupełnianie w tabeli na podstawie podręcznika informacji o głównych prądach oświeceniowych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B79BC38" w14:textId="7BD4E864" w:rsidR="001C5691" w:rsidRDefault="001C5691" w:rsidP="001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Projekcja prezentacji multimedialnej na temat przedstawicieli oświecenia w Polsce i uzupełnianie informacji w diagramie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8368B01" w14:textId="537D1684" w:rsidR="001C5691" w:rsidRDefault="001C5691" w:rsidP="001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1C5691">
        <w:rPr>
          <w:rFonts w:ascii="Times New Roman" w:hAnsi="Times New Roman" w:cs="Times New Roman"/>
          <w:bCs/>
          <w:i/>
          <w:iCs/>
          <w:sz w:val="24"/>
          <w:szCs w:val="24"/>
        </w:rPr>
        <w:t>Zapamiętaj.</w:t>
      </w:r>
    </w:p>
    <w:p w14:paraId="5F7F9D52" w14:textId="0B54B976" w:rsidR="001C5691" w:rsidRDefault="001C5691" w:rsidP="001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oszukiwanie dróg spotkania wiedzy i wiary.</w:t>
      </w:r>
    </w:p>
    <w:p w14:paraId="3303B305" w14:textId="77777777" w:rsidR="001C5691" w:rsidRDefault="001C5691" w:rsidP="001C56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F796B1" w14:textId="77777777" w:rsidR="001C5691" w:rsidRDefault="001C5691" w:rsidP="001C56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2BA0B553" w14:textId="48557212" w:rsidR="001C5691" w:rsidRDefault="001C5691" w:rsidP="001C5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Będą ją stanowić zapisy wykonane podczas lekcji.</w:t>
      </w:r>
    </w:p>
    <w:p w14:paraId="4F58F3EA" w14:textId="77777777" w:rsidR="001C5691" w:rsidRDefault="001C5691" w:rsidP="001C5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</w:t>
      </w:r>
    </w:p>
    <w:p w14:paraId="22922BC8" w14:textId="78FF53F2" w:rsidR="001C5691" w:rsidRDefault="009C36CA" w:rsidP="001C56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Napisz odezwę do dorosłych na temat konieczności wspierania młodych ludzi w rozwoju wiedzy i wiary.</w:t>
      </w:r>
    </w:p>
    <w:p w14:paraId="5CA64DFA" w14:textId="77777777" w:rsidR="001C5691" w:rsidRDefault="001C5691" w:rsidP="001C5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A641B" w14:textId="77777777" w:rsidR="001C5691" w:rsidRDefault="001C5691" w:rsidP="001C5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7604A7D7" w14:textId="53DC5BFF" w:rsidR="001C5691" w:rsidRDefault="009C36CA" w:rsidP="009C36C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Wskaż ramy czasowe epoki oświecenia i krótko ją scharakteryzuj.</w:t>
      </w:r>
    </w:p>
    <w:p w14:paraId="47C23415" w14:textId="3399AC0B" w:rsidR="009C36CA" w:rsidRDefault="009C36CA" w:rsidP="009C36C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główne kierunki filozofii oświeceniowej.</w:t>
      </w:r>
    </w:p>
    <w:p w14:paraId="2969EFC6" w14:textId="12B2C849" w:rsidR="009C36CA" w:rsidRDefault="009C36CA" w:rsidP="009C36C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znanych przedstawicieli polskiego oświecenia i ich osiągnięcia.</w:t>
      </w:r>
    </w:p>
    <w:p w14:paraId="063A4987" w14:textId="77777777" w:rsidR="009C36CA" w:rsidRDefault="009C36CA" w:rsidP="009C36C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Co papież Jan Paweł II mówi na temat związku wiedzy i wiary?</w:t>
      </w:r>
    </w:p>
    <w:p w14:paraId="6FBA5B5A" w14:textId="7F2D4197" w:rsidR="009C36CA" w:rsidRPr="009C36CA" w:rsidRDefault="009C36CA" w:rsidP="009C36CA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BA7EB67" w14:textId="74DEF229" w:rsidR="001C5691" w:rsidRDefault="001C5691" w:rsidP="001C56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C36CA">
        <w:rPr>
          <w:rFonts w:ascii="Times New Roman" w:hAnsi="Times New Roman" w:cs="Times New Roman"/>
          <w:bCs/>
          <w:sz w:val="24"/>
          <w:szCs w:val="24"/>
        </w:rPr>
        <w:t>podręcznik s. 65 lub podręcznik metodyczny s. 135.</w:t>
      </w:r>
    </w:p>
    <w:p w14:paraId="63FE917A" w14:textId="77777777" w:rsidR="001C5691" w:rsidRDefault="001C5691" w:rsidP="001C5691">
      <w:pPr>
        <w:pStyle w:val="Akapitzlist"/>
        <w:spacing w:after="0" w:line="240" w:lineRule="auto"/>
        <w:jc w:val="both"/>
      </w:pPr>
    </w:p>
    <w:p w14:paraId="381FE4F7" w14:textId="77777777" w:rsidR="001C5691" w:rsidRDefault="001C5691" w:rsidP="001C5691"/>
    <w:p w14:paraId="3A9FA3EF" w14:textId="77777777" w:rsidR="001C5691" w:rsidRDefault="001C5691" w:rsidP="001C5691"/>
    <w:p w14:paraId="1960D740" w14:textId="77777777" w:rsidR="001C5691" w:rsidRDefault="001C5691" w:rsidP="001C5691"/>
    <w:p w14:paraId="332E7A68" w14:textId="77777777" w:rsidR="001C5691" w:rsidRDefault="001C5691" w:rsidP="001C5691"/>
    <w:p w14:paraId="191ABE8D" w14:textId="77777777" w:rsidR="001C5691" w:rsidRDefault="001C5691" w:rsidP="001C5691"/>
    <w:p w14:paraId="320CE7BD" w14:textId="77777777" w:rsidR="001C5691" w:rsidRDefault="001C5691" w:rsidP="001C5691"/>
    <w:p w14:paraId="34230033" w14:textId="77777777" w:rsidR="001C5691" w:rsidRDefault="001C5691" w:rsidP="001C5691"/>
    <w:p w14:paraId="3DCB6365" w14:textId="77777777" w:rsidR="001C5691" w:rsidRDefault="001C5691" w:rsidP="001C5691"/>
    <w:p w14:paraId="3EB0DC61" w14:textId="77777777" w:rsidR="001C5691" w:rsidRDefault="001C5691" w:rsidP="001C5691"/>
    <w:p w14:paraId="3034B29F" w14:textId="77777777" w:rsidR="00F83F09" w:rsidRDefault="00F83F09"/>
    <w:sectPr w:rsidR="00F83F09" w:rsidSect="001C569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12D4"/>
    <w:multiLevelType w:val="hybridMultilevel"/>
    <w:tmpl w:val="EB0A76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D0CA6"/>
    <w:multiLevelType w:val="hybridMultilevel"/>
    <w:tmpl w:val="BD423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3548"/>
    <w:multiLevelType w:val="hybridMultilevel"/>
    <w:tmpl w:val="6E5E9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A3F13"/>
    <w:multiLevelType w:val="hybridMultilevel"/>
    <w:tmpl w:val="F1D07D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6F"/>
    <w:rsid w:val="001C5691"/>
    <w:rsid w:val="00336B72"/>
    <w:rsid w:val="009C36CA"/>
    <w:rsid w:val="00B4766F"/>
    <w:rsid w:val="00F8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6DD1"/>
  <w15:chartTrackingRefBased/>
  <w15:docId w15:val="{10652695-E020-4CBE-9888-D8942239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69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569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4</cp:revision>
  <dcterms:created xsi:type="dcterms:W3CDTF">2021-06-28T20:27:00Z</dcterms:created>
  <dcterms:modified xsi:type="dcterms:W3CDTF">2021-06-28T20:46:00Z</dcterms:modified>
</cp:coreProperties>
</file>