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D7DDBC" w14:textId="50F325F4" w:rsidR="00F95267" w:rsidRDefault="00F95267" w:rsidP="00F9526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>
        <w:rPr>
          <w:rFonts w:ascii="Times New Roman" w:hAnsi="Times New Roman" w:cs="Times New Roman"/>
          <w:b/>
          <w:bCs/>
          <w:sz w:val="24"/>
          <w:szCs w:val="24"/>
        </w:rPr>
        <w:t>3. Szacunek dla imienia Boga</w:t>
      </w:r>
    </w:p>
    <w:p w14:paraId="73622014" w14:textId="6225C415" w:rsidR="00F95267" w:rsidRDefault="00F95267" w:rsidP="00F952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Cele: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przybliżenie treści drugiego przykazania Dekalogu, ukazanie płaszczyzn realizacji drugiego przykazania Dekalogu</w:t>
      </w:r>
    </w:p>
    <w:p w14:paraId="1675949B" w14:textId="77777777" w:rsidR="00F95267" w:rsidRDefault="00F95267" w:rsidP="00F9526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7D2C32B" w14:textId="00BBF8CA" w:rsidR="00F95267" w:rsidRDefault="00F95267" w:rsidP="00F952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Potrzebne: </w:t>
      </w:r>
      <w:r>
        <w:rPr>
          <w:rFonts w:ascii="Times New Roman" w:hAnsi="Times New Roman" w:cs="Times New Roman"/>
          <w:sz w:val="24"/>
          <w:szCs w:val="24"/>
        </w:rPr>
        <w:t>podręcznik, zeszyt ucznia, projektor, komputer, kartki formatu A4, przybory do pisania</w:t>
      </w:r>
    </w:p>
    <w:p w14:paraId="2B961FB0" w14:textId="77777777" w:rsidR="00F95267" w:rsidRDefault="00F95267" w:rsidP="00F9526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94A7F53" w14:textId="77777777" w:rsidR="00F95267" w:rsidRDefault="00F95267" w:rsidP="00F9526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Przebieg lekcji</w:t>
      </w:r>
    </w:p>
    <w:p w14:paraId="7A036B91" w14:textId="77777777" w:rsidR="00F95267" w:rsidRDefault="00F95267" w:rsidP="00F95267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Modlitwa, obecność, ogłoszenia, temat.</w:t>
      </w:r>
    </w:p>
    <w:p w14:paraId="70428066" w14:textId="5CB8F5AA" w:rsidR="00F95267" w:rsidRDefault="00F95267" w:rsidP="00F95267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Sprawdzenie pracy domowej: pr</w:t>
      </w:r>
      <w:r>
        <w:rPr>
          <w:rFonts w:ascii="Times New Roman" w:hAnsi="Times New Roman" w:cs="Times New Roman"/>
          <w:sz w:val="24"/>
          <w:szCs w:val="24"/>
        </w:rPr>
        <w:t xml:space="preserve">zepisanie do zeszytu fragmentu 1Kor 13,4-6 z zamianą słowa </w:t>
      </w:r>
      <w:r w:rsidRPr="00F95267">
        <w:rPr>
          <w:rFonts w:ascii="Times New Roman" w:hAnsi="Times New Roman" w:cs="Times New Roman"/>
          <w:i/>
          <w:iCs/>
          <w:sz w:val="24"/>
          <w:szCs w:val="24"/>
        </w:rPr>
        <w:t xml:space="preserve">miłość </w:t>
      </w:r>
      <w:r>
        <w:rPr>
          <w:rFonts w:ascii="Times New Roman" w:hAnsi="Times New Roman" w:cs="Times New Roman"/>
          <w:sz w:val="24"/>
          <w:szCs w:val="24"/>
        </w:rPr>
        <w:t xml:space="preserve">na słowo </w:t>
      </w:r>
      <w:r w:rsidRPr="00F95267">
        <w:rPr>
          <w:rFonts w:ascii="Times New Roman" w:hAnsi="Times New Roman" w:cs="Times New Roman"/>
          <w:i/>
          <w:iCs/>
          <w:sz w:val="24"/>
          <w:szCs w:val="24"/>
        </w:rPr>
        <w:t>Bóg</w:t>
      </w:r>
    </w:p>
    <w:p w14:paraId="4244CA75" w14:textId="3EB5580B" w:rsidR="00F95267" w:rsidRDefault="00F95267" w:rsidP="00F95267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Pytania z poprzedniej lekcji:</w:t>
      </w:r>
    </w:p>
    <w:p w14:paraId="2BE8DAE8" w14:textId="77777777" w:rsidR="00F95267" w:rsidRDefault="00F95267" w:rsidP="00F95267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>Jaki obraz Boga wyłania się z kart Pisma Świętego?</w:t>
      </w:r>
    </w:p>
    <w:p w14:paraId="1F22B5BF" w14:textId="77777777" w:rsidR="00F95267" w:rsidRDefault="00F95267" w:rsidP="00F95267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>Podaj przykłady zafałszowanego obrazu Boga?</w:t>
      </w:r>
    </w:p>
    <w:p w14:paraId="4DFF7D4E" w14:textId="5E8F705A" w:rsidR="00F95267" w:rsidRPr="00F95267" w:rsidRDefault="00F95267" w:rsidP="00F95267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>Co może być przyczyną zafałszowywania obrazu Boga przez człowieka?</w:t>
      </w:r>
    </w:p>
    <w:p w14:paraId="4E0FF1C3" w14:textId="10C4BD8A" w:rsidR="00F95267" w:rsidRDefault="00F95267" w:rsidP="00F95267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Odczytanie z podręcznika fragmentu </w:t>
      </w:r>
      <w:r>
        <w:rPr>
          <w:rFonts w:ascii="Times New Roman" w:hAnsi="Times New Roman" w:cs="Times New Roman"/>
          <w:bCs/>
          <w:sz w:val="24"/>
          <w:szCs w:val="24"/>
        </w:rPr>
        <w:t>dotyczącego sesji zdjęciowej na cmentarzu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54BAA4EC" w14:textId="14CC487E" w:rsidR="00F95267" w:rsidRDefault="00F95267" w:rsidP="00F95267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Ocena odczytanego wydarzenia z wykorzystaniem metody trybunału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1755DED5" w14:textId="226A1570" w:rsidR="00F95267" w:rsidRDefault="00F95267" w:rsidP="00F95267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Przedstawienie przygotowanych mów oskarżyciela, obrońcy i sędziego </w:t>
      </w:r>
    </w:p>
    <w:p w14:paraId="545256D6" w14:textId="5C4E5CC8" w:rsidR="00F95267" w:rsidRDefault="00F95267" w:rsidP="00F95267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Krótkie przypomnienie treści drugiego przykazania Dekalogu</w:t>
      </w:r>
    </w:p>
    <w:p w14:paraId="75DA3830" w14:textId="30B98324" w:rsidR="00F95267" w:rsidRDefault="00F95267" w:rsidP="00F95267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Analiza wykroczeń przeciwko drugiemu przykazaniu w oparciu o tekst podręcznika lub prezentację multimedialną (dostępna na </w:t>
      </w:r>
      <w:hyperlink r:id="rId5" w:history="1">
        <w:r w:rsidRPr="00E82E50">
          <w:rPr>
            <w:rStyle w:val="Hipercze"/>
            <w:rFonts w:ascii="Times New Roman" w:hAnsi="Times New Roman" w:cs="Times New Roman"/>
            <w:bCs/>
            <w:sz w:val="24"/>
            <w:szCs w:val="24"/>
          </w:rPr>
          <w:t>www.kulkat.pl</w:t>
        </w:r>
      </w:hyperlink>
      <w:r>
        <w:rPr>
          <w:rFonts w:ascii="Times New Roman" w:hAnsi="Times New Roman" w:cs="Times New Roman"/>
          <w:bCs/>
          <w:sz w:val="24"/>
          <w:szCs w:val="24"/>
        </w:rPr>
        <w:t>) z jednoczesnym uzupełnianiem diagramu</w:t>
      </w:r>
    </w:p>
    <w:p w14:paraId="4FAA9195" w14:textId="2305070D" w:rsidR="00F95267" w:rsidRDefault="00F95267" w:rsidP="00F95267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Poszukiwanie przyczyn łamania drugiego przykazania Dekalogu</w:t>
      </w:r>
    </w:p>
    <w:p w14:paraId="5D9FDC9D" w14:textId="4A4C343E" w:rsidR="00F95267" w:rsidRDefault="00F95267" w:rsidP="00F95267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Poszukiwanie czynników wpływających na kształtowanie właściwego obrazu Boga</w:t>
      </w:r>
      <w:r w:rsidR="00567BDE">
        <w:rPr>
          <w:rFonts w:ascii="Times New Roman" w:hAnsi="Times New Roman" w:cs="Times New Roman"/>
          <w:bCs/>
          <w:sz w:val="24"/>
          <w:szCs w:val="24"/>
        </w:rPr>
        <w:t>.</w:t>
      </w:r>
    </w:p>
    <w:p w14:paraId="58DF6AEB" w14:textId="77777777" w:rsidR="00F95267" w:rsidRDefault="00F95267" w:rsidP="00F95267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E15AB31" w14:textId="77777777" w:rsidR="00F95267" w:rsidRDefault="00F95267" w:rsidP="00F9526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Notatka</w:t>
      </w:r>
    </w:p>
    <w:p w14:paraId="705526E7" w14:textId="432DA382" w:rsidR="00F95267" w:rsidRDefault="00567BDE" w:rsidP="00F952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wykroczeń moralnych przeciw drugiemu przykazaniu zaliczyć należy: brak szacunku dla imienia Bożego; brak szacunku dla osób, rzeczy i miejsc poświęconych Bogu; bluźnierstwo, przekleństwa; krzywoprzysięstwo; wiarołomstwo; świętokradztwo</w:t>
      </w:r>
      <w:r w:rsidR="00F95267">
        <w:rPr>
          <w:rFonts w:ascii="Times New Roman" w:hAnsi="Times New Roman" w:cs="Times New Roman"/>
          <w:sz w:val="24"/>
          <w:szCs w:val="24"/>
        </w:rPr>
        <w:t>.</w:t>
      </w:r>
    </w:p>
    <w:p w14:paraId="0DC25D4A" w14:textId="77777777" w:rsidR="00F95267" w:rsidRDefault="00F95267" w:rsidP="00F952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74818C9D" w14:textId="77777777" w:rsidR="00F95267" w:rsidRDefault="00F95267" w:rsidP="00F9526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Praca domowa</w:t>
      </w:r>
    </w:p>
    <w:p w14:paraId="37603DCA" w14:textId="4D93EA9F" w:rsidR="00F95267" w:rsidRDefault="00567BDE" w:rsidP="00F952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Napisz przemówienie do ludzi depczących wartości religijne. Przekonaj ich do zmiany swojej postawy.</w:t>
      </w:r>
    </w:p>
    <w:p w14:paraId="5044B216" w14:textId="77777777" w:rsidR="00567BDE" w:rsidRDefault="00567BDE" w:rsidP="00F9526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3D4CA25" w14:textId="48E69090" w:rsidR="00F95267" w:rsidRDefault="00F95267" w:rsidP="00F9526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Pytania kontrolne</w:t>
      </w:r>
    </w:p>
    <w:p w14:paraId="6066E751" w14:textId="2A0890C9" w:rsidR="00F95267" w:rsidRPr="00567BDE" w:rsidRDefault="00567BDE" w:rsidP="00567BDE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567BDE">
        <w:rPr>
          <w:rFonts w:ascii="Times New Roman" w:hAnsi="Times New Roman" w:cs="Times New Roman"/>
          <w:bCs/>
          <w:i/>
          <w:iCs/>
          <w:sz w:val="24"/>
          <w:szCs w:val="24"/>
        </w:rPr>
        <w:t>Jak brzmi drugie przykazanie Dekalogu?</w:t>
      </w:r>
    </w:p>
    <w:p w14:paraId="25A74B55" w14:textId="1FE26AAA" w:rsidR="00567BDE" w:rsidRPr="00567BDE" w:rsidRDefault="00567BDE" w:rsidP="00567BDE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567BDE">
        <w:rPr>
          <w:rFonts w:ascii="Times New Roman" w:hAnsi="Times New Roman" w:cs="Times New Roman"/>
          <w:bCs/>
          <w:i/>
          <w:iCs/>
          <w:sz w:val="24"/>
          <w:szCs w:val="24"/>
        </w:rPr>
        <w:t>Do czego Bóg wzywa nas w tym przykazaniu?</w:t>
      </w:r>
    </w:p>
    <w:p w14:paraId="4C22AD5C" w14:textId="1F51127A" w:rsidR="00567BDE" w:rsidRPr="00567BDE" w:rsidRDefault="00567BDE" w:rsidP="00567BDE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567BDE">
        <w:rPr>
          <w:rFonts w:ascii="Times New Roman" w:hAnsi="Times New Roman" w:cs="Times New Roman"/>
          <w:bCs/>
          <w:i/>
          <w:iCs/>
          <w:sz w:val="24"/>
          <w:szCs w:val="24"/>
        </w:rPr>
        <w:t>Wymień wykroczenia moralne przeciwko drugiemu przykazaniu.</w:t>
      </w:r>
    </w:p>
    <w:p w14:paraId="043E9B61" w14:textId="7FB2CACC" w:rsidR="00567BDE" w:rsidRPr="00567BDE" w:rsidRDefault="00567BDE" w:rsidP="00567BDE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567BDE">
        <w:rPr>
          <w:rFonts w:ascii="Times New Roman" w:hAnsi="Times New Roman" w:cs="Times New Roman"/>
          <w:bCs/>
          <w:i/>
          <w:iCs/>
          <w:sz w:val="24"/>
          <w:szCs w:val="24"/>
        </w:rPr>
        <w:t>Wyjaśnij na czym polega bluźnierstwo, krzywoprzysięstwo, wiarołomstwo i świętokradztwo.</w:t>
      </w:r>
    </w:p>
    <w:p w14:paraId="091AEFD2" w14:textId="77777777" w:rsidR="00567BDE" w:rsidRDefault="00567BDE" w:rsidP="00F95267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14:paraId="66C50629" w14:textId="27C3940C" w:rsidR="00F95267" w:rsidRDefault="00F95267" w:rsidP="00F9526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Modlitwa – </w:t>
      </w:r>
      <w:r>
        <w:rPr>
          <w:rFonts w:ascii="Times New Roman" w:hAnsi="Times New Roman" w:cs="Times New Roman"/>
          <w:bCs/>
          <w:sz w:val="24"/>
          <w:szCs w:val="24"/>
        </w:rPr>
        <w:t>podręcznik s. 8</w:t>
      </w:r>
      <w:r w:rsidR="00567BDE">
        <w:rPr>
          <w:rFonts w:ascii="Times New Roman" w:hAnsi="Times New Roman" w:cs="Times New Roman"/>
          <w:bCs/>
          <w:sz w:val="24"/>
          <w:szCs w:val="24"/>
        </w:rPr>
        <w:t>7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2F8A36C6" w14:textId="77777777" w:rsidR="00F95267" w:rsidRDefault="00F95267" w:rsidP="00F95267"/>
    <w:p w14:paraId="646428A3" w14:textId="77777777" w:rsidR="00F95267" w:rsidRDefault="00F95267" w:rsidP="00F95267"/>
    <w:p w14:paraId="7177E5D4" w14:textId="77777777" w:rsidR="00F95267" w:rsidRDefault="00F95267" w:rsidP="00F95267"/>
    <w:p w14:paraId="1FB8F672" w14:textId="77777777" w:rsidR="00F95267" w:rsidRDefault="00F95267" w:rsidP="00F95267"/>
    <w:p w14:paraId="093E4FB8" w14:textId="77777777" w:rsidR="00025419" w:rsidRDefault="00025419"/>
    <w:sectPr w:rsidR="00025419" w:rsidSect="00F95267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D86D32"/>
    <w:multiLevelType w:val="hybridMultilevel"/>
    <w:tmpl w:val="69A8B7C8"/>
    <w:lvl w:ilvl="0" w:tplc="26002D2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101E82"/>
    <w:multiLevelType w:val="hybridMultilevel"/>
    <w:tmpl w:val="4EE8A9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1F1912"/>
    <w:multiLevelType w:val="hybridMultilevel"/>
    <w:tmpl w:val="D76611C6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696E618E"/>
    <w:multiLevelType w:val="hybridMultilevel"/>
    <w:tmpl w:val="B1CA1E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C65198"/>
    <w:multiLevelType w:val="hybridMultilevel"/>
    <w:tmpl w:val="DA98ADE0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4CA"/>
    <w:rsid w:val="00025419"/>
    <w:rsid w:val="00567BDE"/>
    <w:rsid w:val="008424CA"/>
    <w:rsid w:val="00F95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10F5B"/>
  <w15:chartTrackingRefBased/>
  <w15:docId w15:val="{1930CC37-5AC6-48D1-B95C-629221F1D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95267"/>
    <w:pPr>
      <w:spacing w:line="252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95267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F95267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F952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195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ulkat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266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Borowicz</dc:creator>
  <cp:keywords/>
  <dc:description/>
  <cp:lastModifiedBy>Joanna Borowicz</cp:lastModifiedBy>
  <cp:revision>2</cp:revision>
  <dcterms:created xsi:type="dcterms:W3CDTF">2021-06-29T19:10:00Z</dcterms:created>
  <dcterms:modified xsi:type="dcterms:W3CDTF">2021-06-29T19:26:00Z</dcterms:modified>
</cp:coreProperties>
</file>