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90BEA" w14:textId="608C67BC" w:rsidR="00EA101D" w:rsidRDefault="00EA101D" w:rsidP="00EA10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Niedziela dniem świętym dla chrześcijan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FFAFDA0" w14:textId="6B88F24C" w:rsidR="00EA101D" w:rsidRDefault="00EA101D" w:rsidP="00EA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poszukiwanie sposobów na owocne przeżycie niedzieli, zachęta do udziału w niedzielnej Eucharystii</w:t>
      </w:r>
    </w:p>
    <w:p w14:paraId="5AE0D95C" w14:textId="77777777" w:rsidR="00EA101D" w:rsidRDefault="00EA101D" w:rsidP="00EA10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FF9089" w14:textId="60B1B737" w:rsidR="00EA101D" w:rsidRDefault="00EA101D" w:rsidP="00EA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Potrzebne: </w:t>
      </w:r>
      <w:r>
        <w:rPr>
          <w:rFonts w:ascii="Times New Roman" w:hAnsi="Times New Roman" w:cs="Times New Roman"/>
          <w:sz w:val="24"/>
          <w:szCs w:val="24"/>
        </w:rPr>
        <w:t xml:space="preserve">podręcznik, </w:t>
      </w:r>
      <w:r>
        <w:rPr>
          <w:rFonts w:ascii="Times New Roman" w:hAnsi="Times New Roman" w:cs="Times New Roman"/>
          <w:sz w:val="24"/>
          <w:szCs w:val="24"/>
        </w:rPr>
        <w:t>zeszyt ucznia, papier formatu A4 lub A3 oraz A6, przybory do pisania, klej, tablica, magnesy lub przylepce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D58CA1D" w14:textId="77777777" w:rsidR="00EA101D" w:rsidRDefault="00EA101D" w:rsidP="00EA10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4E7534" w14:textId="77777777" w:rsidR="00EA101D" w:rsidRDefault="00EA101D" w:rsidP="00EA10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Przebieg lekcji</w:t>
      </w:r>
    </w:p>
    <w:p w14:paraId="56F32E58" w14:textId="77777777" w:rsidR="00EA101D" w:rsidRDefault="00EA101D" w:rsidP="00EA101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Modlitwa, obecność, ogłoszenia, temat.</w:t>
      </w:r>
    </w:p>
    <w:p w14:paraId="4A45D9BC" w14:textId="503F952E" w:rsidR="00EA101D" w:rsidRDefault="00EA101D" w:rsidP="00EA101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Sprawdzenie pracy domowej: </w:t>
      </w:r>
      <w:r>
        <w:rPr>
          <w:rFonts w:ascii="Times New Roman" w:hAnsi="Times New Roman" w:cs="Times New Roman"/>
          <w:sz w:val="24"/>
          <w:szCs w:val="24"/>
        </w:rPr>
        <w:t>argumenty za chrześcijańskim świętowaniem niedzieli</w:t>
      </w:r>
    </w:p>
    <w:p w14:paraId="74BECD1F" w14:textId="77777777" w:rsidR="00EA101D" w:rsidRDefault="00EA101D" w:rsidP="00EA101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z poprzedniej lekcji:</w:t>
      </w:r>
    </w:p>
    <w:p w14:paraId="1AA5A801" w14:textId="77777777" w:rsidR="00EA101D" w:rsidRDefault="00EA101D" w:rsidP="00EA101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Gdzie w Starym Testamencie znajdują się wskazania do szczególnego poświęcenia Bogu jednego dnia w tygodniu?</w:t>
      </w:r>
    </w:p>
    <w:p w14:paraId="602AFA1D" w14:textId="77777777" w:rsidR="00EA101D" w:rsidRDefault="00EA101D" w:rsidP="00EA101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Dlaczego dla chrześcijan niedziela jest dniem świętym?</w:t>
      </w:r>
    </w:p>
    <w:p w14:paraId="0EF9632A" w14:textId="34F7CCFB" w:rsidR="00EA101D" w:rsidRPr="00EA101D" w:rsidRDefault="00EA101D" w:rsidP="00EA101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Jakie są argumenty biblijne za świętowaniem niedzieli? </w:t>
      </w:r>
    </w:p>
    <w:p w14:paraId="105DF91C" w14:textId="5BA70092" w:rsidR="00EA101D" w:rsidRDefault="00EA101D" w:rsidP="00EA101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Podział na grupy i praca metodą piramidy priorytetów.</w:t>
      </w:r>
    </w:p>
    <w:p w14:paraId="002A5927" w14:textId="76EFD5C9" w:rsidR="00EA101D" w:rsidRDefault="00EA101D" w:rsidP="00EA101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</w:t>
      </w:r>
      <w:r>
        <w:rPr>
          <w:rFonts w:ascii="Times New Roman" w:hAnsi="Times New Roman" w:cs="Times New Roman"/>
          <w:bCs/>
          <w:sz w:val="24"/>
          <w:szCs w:val="24"/>
        </w:rPr>
        <w:t>ezentacja owoców pracy grupowej.</w:t>
      </w:r>
    </w:p>
    <w:p w14:paraId="73AAE68F" w14:textId="67FDB91F" w:rsidR="00EA101D" w:rsidRDefault="00EA101D" w:rsidP="00EA101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Odczytanie z podręcznika fragmentu </w:t>
      </w:r>
      <w:r w:rsidR="00CF0ACC">
        <w:rPr>
          <w:rFonts w:ascii="Times New Roman" w:hAnsi="Times New Roman" w:cs="Times New Roman"/>
          <w:bCs/>
          <w:i/>
          <w:iCs/>
          <w:sz w:val="24"/>
          <w:szCs w:val="24"/>
        </w:rPr>
        <w:t>Eucharystia w centrum chrześcijańskiej niedzieli</w:t>
      </w:r>
    </w:p>
    <w:p w14:paraId="7E5C0165" w14:textId="7D0D927A" w:rsidR="00EA101D" w:rsidRDefault="00CF0ACC" w:rsidP="00EA101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Rozmowa na temat trudności w dobrym przeżywaniu Mszy Świętej i wypracowanie recepty na dobre przygotowanie do Mszy Świętej.</w:t>
      </w:r>
    </w:p>
    <w:p w14:paraId="2AAE7B40" w14:textId="4F856452" w:rsidR="00EA101D" w:rsidRDefault="00CF0ACC" w:rsidP="00EA101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Projekcja filmu </w:t>
      </w:r>
      <w:r w:rsidRPr="00CF0ACC">
        <w:rPr>
          <w:rFonts w:ascii="Times New Roman" w:hAnsi="Times New Roman" w:cs="Times New Roman"/>
          <w:bCs/>
          <w:i/>
          <w:iCs/>
          <w:sz w:val="24"/>
          <w:szCs w:val="24"/>
        </w:rPr>
        <w:t>Apel o świętowanie niedzieli</w:t>
      </w:r>
      <w:r w:rsidR="00EA101D">
        <w:rPr>
          <w:rFonts w:ascii="Times New Roman" w:hAnsi="Times New Roman" w:cs="Times New Roman"/>
          <w:bCs/>
          <w:sz w:val="24"/>
          <w:szCs w:val="24"/>
        </w:rPr>
        <w:t xml:space="preserve"> (dostępn</w:t>
      </w:r>
      <w:r>
        <w:rPr>
          <w:rFonts w:ascii="Times New Roman" w:hAnsi="Times New Roman" w:cs="Times New Roman"/>
          <w:bCs/>
          <w:sz w:val="24"/>
          <w:szCs w:val="24"/>
        </w:rPr>
        <w:t>y</w:t>
      </w:r>
      <w:r w:rsidR="00EA101D">
        <w:rPr>
          <w:rFonts w:ascii="Times New Roman" w:hAnsi="Times New Roman" w:cs="Times New Roman"/>
          <w:bCs/>
          <w:sz w:val="24"/>
          <w:szCs w:val="24"/>
        </w:rPr>
        <w:t xml:space="preserve"> na </w:t>
      </w:r>
      <w:hyperlink r:id="rId5" w:history="1">
        <w:r w:rsidR="00EA101D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www.kulkat.pl</w:t>
        </w:r>
      </w:hyperlink>
      <w:r w:rsidR="00EA101D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14:paraId="02BB0DF6" w14:textId="77777777" w:rsidR="00EA101D" w:rsidRDefault="00EA101D" w:rsidP="00EA101D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134353" w14:textId="77777777" w:rsidR="00EA101D" w:rsidRDefault="00EA101D" w:rsidP="00EA10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Notatka</w:t>
      </w:r>
    </w:p>
    <w:p w14:paraId="470AA065" w14:textId="1F748C1E" w:rsidR="00EA101D" w:rsidRDefault="00CF0ACC" w:rsidP="00EA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Będzie ją stanowić recepta stworzona podczas lekcji</w:t>
      </w:r>
    </w:p>
    <w:p w14:paraId="7DB819FB" w14:textId="77777777" w:rsidR="00EA101D" w:rsidRDefault="00EA101D" w:rsidP="00EA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AC9A37A" w14:textId="77777777" w:rsidR="00EA101D" w:rsidRDefault="00EA101D" w:rsidP="00EA10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Praca domowa</w:t>
      </w:r>
    </w:p>
    <w:p w14:paraId="44914B5F" w14:textId="07790E8F" w:rsidR="00EA101D" w:rsidRDefault="00CF0ACC" w:rsidP="00EA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Opracuj prezentację multimedialną poświęconą chrześcijańskiemu przeżywaniu niedzieli</w:t>
      </w:r>
      <w:r w:rsidR="00EA101D">
        <w:rPr>
          <w:rFonts w:ascii="Times New Roman" w:hAnsi="Times New Roman" w:cs="Times New Roman"/>
          <w:sz w:val="24"/>
          <w:szCs w:val="24"/>
        </w:rPr>
        <w:t>.</w:t>
      </w:r>
    </w:p>
    <w:p w14:paraId="1505635E" w14:textId="77777777" w:rsidR="00EA101D" w:rsidRDefault="00EA101D" w:rsidP="00EA10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D8F0D3" w14:textId="61DBE35B" w:rsidR="00EA101D" w:rsidRPr="00CF0ACC" w:rsidRDefault="00EA101D" w:rsidP="00EA10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Pytania kontrolne</w:t>
      </w:r>
    </w:p>
    <w:p w14:paraId="383DF196" w14:textId="475BDDD9" w:rsidR="00CF0ACC" w:rsidRPr="00CF0ACC" w:rsidRDefault="00CF0ACC" w:rsidP="00CF0AC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0ACC">
        <w:rPr>
          <w:rFonts w:ascii="Times New Roman" w:hAnsi="Times New Roman" w:cs="Times New Roman"/>
          <w:i/>
          <w:iCs/>
          <w:sz w:val="24"/>
          <w:szCs w:val="24"/>
        </w:rPr>
        <w:t>Jak dobrze przeżyć niedzielę?</w:t>
      </w:r>
    </w:p>
    <w:p w14:paraId="2A5AA19A" w14:textId="4A18CA94" w:rsidR="00CF0ACC" w:rsidRPr="00CF0ACC" w:rsidRDefault="00CF0ACC" w:rsidP="00CF0AC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0ACC">
        <w:rPr>
          <w:rFonts w:ascii="Times New Roman" w:hAnsi="Times New Roman" w:cs="Times New Roman"/>
          <w:i/>
          <w:iCs/>
          <w:sz w:val="24"/>
          <w:szCs w:val="24"/>
        </w:rPr>
        <w:t>Dlaczego sercem niedzieli powinna być Msza Święta?</w:t>
      </w:r>
    </w:p>
    <w:p w14:paraId="34207359" w14:textId="1196D0FB" w:rsidR="00CF0ACC" w:rsidRPr="00CF0ACC" w:rsidRDefault="00CF0ACC" w:rsidP="00CF0AC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0ACC">
        <w:rPr>
          <w:rFonts w:ascii="Times New Roman" w:hAnsi="Times New Roman" w:cs="Times New Roman"/>
          <w:i/>
          <w:iCs/>
          <w:sz w:val="24"/>
          <w:szCs w:val="24"/>
        </w:rPr>
        <w:t>Jak dobrze przygotować się do niedzielnej Eucharystii?</w:t>
      </w:r>
    </w:p>
    <w:p w14:paraId="6D529AA0" w14:textId="77777777" w:rsidR="00CF0ACC" w:rsidRDefault="00CF0ACC" w:rsidP="00EA10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9BDAEC" w14:textId="11ECE3D2" w:rsidR="00EA101D" w:rsidRDefault="00EA101D" w:rsidP="00EA10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Modlitwa – </w:t>
      </w:r>
      <w:r>
        <w:rPr>
          <w:rFonts w:ascii="Times New Roman" w:hAnsi="Times New Roman" w:cs="Times New Roman"/>
          <w:bCs/>
          <w:sz w:val="24"/>
          <w:szCs w:val="24"/>
        </w:rPr>
        <w:t>podręcznik s. 9</w:t>
      </w:r>
      <w:r w:rsidR="00CF0ACC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42A4469" w14:textId="77777777" w:rsidR="00EA101D" w:rsidRDefault="00EA101D" w:rsidP="00EA101D"/>
    <w:p w14:paraId="048F3E39" w14:textId="77777777" w:rsidR="00EA101D" w:rsidRDefault="00EA101D" w:rsidP="00EA101D"/>
    <w:p w14:paraId="0652CE87" w14:textId="77777777" w:rsidR="00EA101D" w:rsidRDefault="00EA101D" w:rsidP="00EA101D"/>
    <w:p w14:paraId="31C9BEE6" w14:textId="77777777" w:rsidR="00EA101D" w:rsidRDefault="00EA101D" w:rsidP="00EA101D"/>
    <w:p w14:paraId="23AD5DB1" w14:textId="77777777" w:rsidR="00EA101D" w:rsidRDefault="00EA101D" w:rsidP="00EA101D"/>
    <w:p w14:paraId="4CF00480" w14:textId="77777777" w:rsidR="00EA101D" w:rsidRDefault="00EA101D" w:rsidP="00EA101D"/>
    <w:p w14:paraId="79EAB2C7" w14:textId="77777777" w:rsidR="00F45670" w:rsidRDefault="00F45670"/>
    <w:sectPr w:rsidR="00F45670" w:rsidSect="00EA101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86D32"/>
    <w:multiLevelType w:val="hybridMultilevel"/>
    <w:tmpl w:val="69A8B7C8"/>
    <w:lvl w:ilvl="0" w:tplc="26002D2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22C78"/>
    <w:multiLevelType w:val="hybridMultilevel"/>
    <w:tmpl w:val="724C2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70324"/>
    <w:multiLevelType w:val="hybridMultilevel"/>
    <w:tmpl w:val="3F180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21C3D"/>
    <w:multiLevelType w:val="hybridMultilevel"/>
    <w:tmpl w:val="2C4E137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96E618E"/>
    <w:multiLevelType w:val="hybridMultilevel"/>
    <w:tmpl w:val="B1CA1E7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DAF"/>
    <w:rsid w:val="00CF0ACC"/>
    <w:rsid w:val="00D81DAF"/>
    <w:rsid w:val="00EA101D"/>
    <w:rsid w:val="00F4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0AF9A"/>
  <w15:chartTrackingRefBased/>
  <w15:docId w15:val="{0B7C62AD-63DC-4196-A78D-CDDE56E8A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101D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A101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A1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7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ulk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Borowicz</dc:creator>
  <cp:keywords/>
  <dc:description/>
  <cp:lastModifiedBy>Joanna Borowicz</cp:lastModifiedBy>
  <cp:revision>2</cp:revision>
  <dcterms:created xsi:type="dcterms:W3CDTF">2021-06-29T19:44:00Z</dcterms:created>
  <dcterms:modified xsi:type="dcterms:W3CDTF">2021-06-29T20:00:00Z</dcterms:modified>
</cp:coreProperties>
</file>