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FB54" w14:textId="42EDD6D1" w:rsidR="00683DA4" w:rsidRDefault="00683DA4" w:rsidP="00683D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Modlitwa za zmarłych</w:t>
      </w:r>
    </w:p>
    <w:p w14:paraId="034891DF" w14:textId="71427A30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zapoznanie </w:t>
      </w:r>
      <w:r>
        <w:rPr>
          <w:rFonts w:ascii="Times New Roman" w:hAnsi="Times New Roman" w:cs="Times New Roman"/>
          <w:sz w:val="24"/>
          <w:szCs w:val="24"/>
        </w:rPr>
        <w:t>uczniów z nauczaniem Kościoła na temat życia po śmierci, uwrażliwienie na potrzebę modlitwy za zmarłych</w:t>
      </w:r>
    </w:p>
    <w:p w14:paraId="1210CF03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6602" w14:textId="6D292374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>podręcznik,</w:t>
      </w:r>
      <w:r>
        <w:rPr>
          <w:rFonts w:ascii="Times New Roman" w:hAnsi="Times New Roman" w:cs="Times New Roman"/>
          <w:sz w:val="24"/>
          <w:szCs w:val="24"/>
        </w:rPr>
        <w:t xml:space="preserve"> film,</w:t>
      </w:r>
      <w:r>
        <w:rPr>
          <w:rFonts w:ascii="Times New Roman" w:hAnsi="Times New Roman" w:cs="Times New Roman"/>
          <w:sz w:val="24"/>
          <w:szCs w:val="24"/>
        </w:rPr>
        <w:t xml:space="preserve"> komputer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projektor</w:t>
      </w:r>
    </w:p>
    <w:p w14:paraId="6D7022E1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0EDF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7E0241AC" w14:textId="77777777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379E5A53" w14:textId="3A887498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opis zwyczajów związanych z uroczystością pogrzebową</w:t>
      </w:r>
    </w:p>
    <w:p w14:paraId="3C603F31" w14:textId="72F141B5" w:rsidR="00683DA4" w:rsidRP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15A8D1D7" w14:textId="77777777" w:rsidR="00683DA4" w:rsidRDefault="00683DA4" w:rsidP="00683D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Jaka prawda wiary jest podkreślana w czasie liturgii pogrzebowej?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886E792" w14:textId="77777777" w:rsidR="00683DA4" w:rsidRDefault="00683DA4" w:rsidP="00683D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Wymień sytuacje, w których zmarłemu nie przysługuje pogrzeb katolicki. 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4C4EC8E" w14:textId="0FC8167B" w:rsidR="00683DA4" w:rsidRPr="00683DA4" w:rsidRDefault="00683DA4" w:rsidP="00683D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Opisz zasady kremacji zwłok w Polsce według prawa państwowego i kościelnego.</w:t>
      </w:r>
    </w:p>
    <w:p w14:paraId="45E6DA33" w14:textId="65A3E38B" w:rsidR="00683DA4" w:rsidRP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Dylematy młodego człowieka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rozmowa na jego temat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44DBB3B" w14:textId="217D7D66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Losy człowieka po śmierci </w:t>
      </w:r>
      <w:r w:rsidRPr="00683DA4">
        <w:rPr>
          <w:rFonts w:ascii="Times New Roman" w:hAnsi="Times New Roman" w:cs="Times New Roman"/>
          <w:bCs/>
          <w:sz w:val="24"/>
          <w:szCs w:val="24"/>
        </w:rPr>
        <w:t>i uzupełnienie informacji w diagramie</w:t>
      </w:r>
    </w:p>
    <w:p w14:paraId="7514A511" w14:textId="074960B3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683DA4">
        <w:rPr>
          <w:rFonts w:ascii="Times New Roman" w:hAnsi="Times New Roman" w:cs="Times New Roman"/>
          <w:bCs/>
          <w:i/>
          <w:iCs/>
          <w:sz w:val="24"/>
          <w:szCs w:val="24"/>
        </w:rPr>
        <w:t>Co się dzieje na końcu naszego życia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35579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 </w:t>
      </w:r>
    </w:p>
    <w:p w14:paraId="340D66D3" w14:textId="2C5D6EBA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683DA4">
        <w:rPr>
          <w:rFonts w:ascii="Times New Roman" w:hAnsi="Times New Roman" w:cs="Times New Roman"/>
          <w:bCs/>
          <w:i/>
          <w:iCs/>
          <w:sz w:val="24"/>
          <w:szCs w:val="24"/>
        </w:rPr>
        <w:t>Wyznanie wiary Ludu Bożego</w:t>
      </w:r>
      <w:r>
        <w:rPr>
          <w:rFonts w:ascii="Times New Roman" w:hAnsi="Times New Roman" w:cs="Times New Roman"/>
          <w:bCs/>
          <w:sz w:val="24"/>
          <w:szCs w:val="24"/>
        </w:rPr>
        <w:t xml:space="preserve"> i uzupełnienie informacji w diagramie </w:t>
      </w:r>
    </w:p>
    <w:p w14:paraId="012E8AFE" w14:textId="0D17B3F6" w:rsidR="00683DA4" w:rsidRP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Ukazanie konieczności modlitwy za zmarłych</w:t>
      </w:r>
    </w:p>
    <w:p w14:paraId="615F9332" w14:textId="75118B50" w:rsidR="00683DA4" w:rsidRDefault="00683DA4" w:rsidP="00683D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Wypisanie imion i nazwisk bliskich zmarłych oraz form modlitwy za zmarłych</w:t>
      </w:r>
    </w:p>
    <w:p w14:paraId="7196D9AF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329FD3F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02AF14AB" w14:textId="5A3F0669" w:rsidR="00683DA4" w:rsidRPr="00A87CD5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CD5">
        <w:rPr>
          <w:rFonts w:ascii="Times New Roman" w:hAnsi="Times New Roman" w:cs="Times New Roman"/>
          <w:sz w:val="24"/>
          <w:szCs w:val="24"/>
        </w:rPr>
        <w:t>Pomiędzy ludźmi żyjącymi i zmarłymi istnieje łączność nazywa</w:t>
      </w:r>
      <w:r w:rsidRPr="00A87CD5">
        <w:rPr>
          <w:rFonts w:ascii="Times New Roman" w:hAnsi="Times New Roman" w:cs="Times New Roman"/>
          <w:sz w:val="24"/>
          <w:szCs w:val="24"/>
        </w:rPr>
        <w:t>na świętych obcowaniem. Kościół uwielbiony, który tworzą zbawieni w niebie, modli się za nas, stanowiących Kościół pielgrzymujący. My z kolei modlimy się za zmarłych potrzebujących oczyszczenia, żeby osiągnęli niebo.</w:t>
      </w:r>
    </w:p>
    <w:p w14:paraId="0440D286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89E0B" w14:textId="77777777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6860E5E4" w14:textId="686046D3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</w:t>
      </w:r>
      <w:r>
        <w:rPr>
          <w:rFonts w:ascii="Times New Roman" w:hAnsi="Times New Roman" w:cs="Times New Roman"/>
          <w:sz w:val="24"/>
          <w:szCs w:val="24"/>
        </w:rPr>
        <w:t xml:space="preserve"> w zeszycie własną modlitwę za zmarłych</w:t>
      </w:r>
    </w:p>
    <w:p w14:paraId="2B7E329B" w14:textId="4BA3DCF8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FA819" w14:textId="09144DF6" w:rsidR="00683DA4" w:rsidRDefault="00683DA4" w:rsidP="00683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4EC452A0" w14:textId="77777777" w:rsidR="00A87CD5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Czym jest sąd szczegółowy? </w:t>
      </w: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639900A0" w14:textId="77777777" w:rsidR="00A87CD5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t xml:space="preserve">Czym jest Sąd Ostateczny? </w:t>
      </w: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1AF66F03" w14:textId="77777777" w:rsidR="00A87CD5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t xml:space="preserve">Kto dostępuje zbawienia? </w:t>
      </w: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50A12E77" w14:textId="77777777" w:rsidR="00A87CD5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t xml:space="preserve">Czym jest piekło? </w:t>
      </w: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2472A10A" w14:textId="77777777" w:rsidR="00A87CD5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t xml:space="preserve">Czym jest czyściec? </w:t>
      </w:r>
      <w:r w:rsidRPr="00A87CD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0D3893CF" w14:textId="528070C2" w:rsidR="00683DA4" w:rsidRPr="00A87CD5" w:rsidRDefault="00683DA4" w:rsidP="00A87CD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CD5">
        <w:rPr>
          <w:rFonts w:ascii="Times New Roman" w:hAnsi="Times New Roman" w:cs="Times New Roman"/>
          <w:i/>
          <w:iCs/>
          <w:sz w:val="24"/>
          <w:szCs w:val="24"/>
        </w:rPr>
        <w:t>Wymień sposoby pomocy osobom przebywającym w czyśćcu</w:t>
      </w:r>
    </w:p>
    <w:p w14:paraId="69FC2495" w14:textId="77777777" w:rsidR="00A87CD5" w:rsidRDefault="00A87CD5" w:rsidP="00683D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6C562" w14:textId="765F26C7" w:rsidR="00683DA4" w:rsidRDefault="00683DA4" w:rsidP="00683DA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16</w:t>
      </w:r>
      <w:r w:rsidR="00A87CD5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AF132C" w14:textId="77777777" w:rsidR="00683DA4" w:rsidRDefault="00683DA4" w:rsidP="00683DA4"/>
    <w:p w14:paraId="3A7F5F45" w14:textId="77777777" w:rsidR="00683DA4" w:rsidRDefault="00683DA4" w:rsidP="00683DA4"/>
    <w:p w14:paraId="43769D34" w14:textId="77777777" w:rsidR="00683DA4" w:rsidRDefault="00683DA4" w:rsidP="00683DA4"/>
    <w:p w14:paraId="3879A424" w14:textId="77777777" w:rsidR="00683DA4" w:rsidRDefault="00683DA4" w:rsidP="00683DA4"/>
    <w:p w14:paraId="2D9AC129" w14:textId="77777777" w:rsidR="00683DA4" w:rsidRDefault="00683DA4" w:rsidP="00683DA4"/>
    <w:p w14:paraId="24F111B2" w14:textId="77777777" w:rsidR="00683DA4" w:rsidRDefault="00683DA4" w:rsidP="00683DA4"/>
    <w:p w14:paraId="4F409E4C" w14:textId="77777777" w:rsidR="00683DA4" w:rsidRDefault="00683DA4" w:rsidP="00683DA4"/>
    <w:p w14:paraId="7D05B222" w14:textId="77777777" w:rsidR="00683DA4" w:rsidRDefault="00683DA4" w:rsidP="00683DA4"/>
    <w:p w14:paraId="5E8FAB1A" w14:textId="77777777" w:rsidR="00683DA4" w:rsidRDefault="00683DA4" w:rsidP="00683DA4"/>
    <w:p w14:paraId="48A3DBE3" w14:textId="77777777" w:rsidR="00683DA4" w:rsidRDefault="00683DA4" w:rsidP="00683DA4"/>
    <w:p w14:paraId="51376C54" w14:textId="77777777" w:rsidR="00683DA4" w:rsidRDefault="00683DA4" w:rsidP="00683DA4"/>
    <w:p w14:paraId="5643BCB0" w14:textId="77777777" w:rsidR="00683DA4" w:rsidRDefault="00683DA4" w:rsidP="00683DA4"/>
    <w:p w14:paraId="7FAA9489" w14:textId="77777777" w:rsidR="00683DA4" w:rsidRDefault="00683DA4" w:rsidP="00683DA4"/>
    <w:p w14:paraId="4E113B7D" w14:textId="77777777" w:rsidR="00683DA4" w:rsidRDefault="00683DA4" w:rsidP="00683DA4"/>
    <w:p w14:paraId="0623FDA9" w14:textId="77777777" w:rsidR="00683DA4" w:rsidRDefault="00683DA4" w:rsidP="00683DA4"/>
    <w:p w14:paraId="2DC6E84E" w14:textId="77777777" w:rsidR="00683DA4" w:rsidRDefault="00683DA4" w:rsidP="00683DA4"/>
    <w:p w14:paraId="60D94A33" w14:textId="77777777" w:rsidR="004D68AB" w:rsidRDefault="004D68AB"/>
    <w:sectPr w:rsidR="004D68AB" w:rsidSect="00A87C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6FF"/>
    <w:multiLevelType w:val="hybridMultilevel"/>
    <w:tmpl w:val="C344C3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4F5A82"/>
    <w:multiLevelType w:val="hybridMultilevel"/>
    <w:tmpl w:val="FAC2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D04"/>
    <w:multiLevelType w:val="hybridMultilevel"/>
    <w:tmpl w:val="D5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49"/>
    <w:rsid w:val="00002A49"/>
    <w:rsid w:val="004D68AB"/>
    <w:rsid w:val="00683DA4"/>
    <w:rsid w:val="00A8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CA"/>
  <w15:chartTrackingRefBased/>
  <w15:docId w15:val="{38FF7855-5037-4914-872F-87BD6DC6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DA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D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3DA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8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2021-06-30T20:02:00Z</dcterms:created>
  <dcterms:modified xsi:type="dcterms:W3CDTF">2021-06-30T20:15:00Z</dcterms:modified>
</cp:coreProperties>
</file>