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3BCEECE" w:rsidR="00CF48D8" w:rsidRPr="00B81C6C" w:rsidRDefault="007A362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57. Adwent oczekiwaniem na Zbawiciela</w:t>
      </w:r>
    </w:p>
    <w:p w14:paraId="522CCA7A" w14:textId="300A0723" w:rsidR="00BA5F46" w:rsidRPr="00BA5F46" w:rsidRDefault="00CF48D8" w:rsidP="007A3628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A3628" w:rsidRPr="007A3628">
        <w:rPr>
          <w:rFonts w:ascii="Times New Roman" w:hAnsi="Times New Roman" w:cs="Times New Roman"/>
          <w:bCs/>
          <w:sz w:val="24"/>
          <w:szCs w:val="28"/>
        </w:rPr>
        <w:t>Ukazanie Adwentu jako czasu radosnego oczekiwania na przyjście Chrys</w:t>
      </w:r>
      <w:r w:rsidR="007A3628" w:rsidRPr="007A3628">
        <w:rPr>
          <w:rFonts w:ascii="Times New Roman" w:hAnsi="Times New Roman" w:cs="Times New Roman"/>
          <w:bCs/>
          <w:sz w:val="24"/>
          <w:szCs w:val="28"/>
        </w:rPr>
        <w:softHyphen/>
        <w:t xml:space="preserve">tusa. Przedstawienie sylwetki Jana Chrzciciela jako proroka Adwentu. Przygotowanie uczniów do aktywnego udziału </w:t>
      </w:r>
      <w:r w:rsidR="007A3628">
        <w:rPr>
          <w:rFonts w:ascii="Times New Roman" w:hAnsi="Times New Roman" w:cs="Times New Roman"/>
          <w:bCs/>
          <w:sz w:val="24"/>
          <w:szCs w:val="28"/>
        </w:rPr>
        <w:t>w liturgii i obrzędach Adwentu</w:t>
      </w:r>
      <w:r w:rsidR="00BA5F46" w:rsidRPr="00BA5F46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37E2FA1" w14:textId="68695FF2" w:rsidR="00A4123C" w:rsidRPr="00571B28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7A3628" w:rsidRPr="007A3628">
        <w:rPr>
          <w:rFonts w:ascii="Times New Roman" w:hAnsi="Times New Roman" w:cs="Times New Roman"/>
          <w:iCs/>
          <w:sz w:val="24"/>
          <w:szCs w:val="28"/>
        </w:rPr>
        <w:t>komputer, projektor, kolo</w:t>
      </w:r>
      <w:r w:rsidR="007A3628" w:rsidRPr="007A3628">
        <w:rPr>
          <w:rFonts w:ascii="Times New Roman" w:hAnsi="Times New Roman" w:cs="Times New Roman"/>
          <w:iCs/>
          <w:sz w:val="24"/>
          <w:szCs w:val="28"/>
        </w:rPr>
        <w:softHyphen/>
        <w:t>rowe kartki, flamastry, magnesy, karty z tekstami biblijnymi i pytaniami, zdjęcia krętej drogi górskiej i prostej autostrady, roratka, wieniec adwento</w:t>
      </w:r>
      <w:r w:rsidR="007A3628" w:rsidRPr="007A3628">
        <w:rPr>
          <w:rFonts w:ascii="Times New Roman" w:hAnsi="Times New Roman" w:cs="Times New Roman"/>
          <w:iCs/>
          <w:sz w:val="24"/>
          <w:szCs w:val="28"/>
        </w:rPr>
        <w:softHyphen/>
        <w:t>wy, lampion, kalendarz adwentowy.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19F2639E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7A3628">
        <w:rPr>
          <w:rFonts w:ascii="Times New Roman" w:hAnsi="Times New Roman" w:cs="Times New Roman"/>
          <w:i/>
          <w:iCs/>
          <w:sz w:val="24"/>
          <w:szCs w:val="28"/>
        </w:rPr>
        <w:t>Ojcze nasz</w:t>
      </w:r>
      <w:r w:rsidR="00174FF0">
        <w:rPr>
          <w:rFonts w:ascii="Times New Roman" w:hAnsi="Times New Roman" w:cs="Times New Roman"/>
          <w:iCs/>
          <w:sz w:val="24"/>
          <w:szCs w:val="28"/>
        </w:rPr>
        <w:t>,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D6654D">
        <w:rPr>
          <w:rFonts w:ascii="Times New Roman" w:hAnsi="Times New Roman" w:cs="Times New Roman"/>
          <w:sz w:val="24"/>
          <w:szCs w:val="28"/>
        </w:rPr>
        <w:t>.</w:t>
      </w:r>
    </w:p>
    <w:p w14:paraId="4EC844DA" w14:textId="5818C434" w:rsidR="00472A5E" w:rsidRPr="007A3628" w:rsidRDefault="007A3628" w:rsidP="009461E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Oczekiwanie i tęsknota. Temat.</w:t>
      </w:r>
    </w:p>
    <w:p w14:paraId="7D55EEA5" w14:textId="6F0ECBAE" w:rsidR="007A3628" w:rsidRPr="007A3628" w:rsidRDefault="007A3628" w:rsidP="007A36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7A3628">
        <w:rPr>
          <w:rFonts w:ascii="Times New Roman" w:hAnsi="Times New Roman" w:cs="Times New Roman"/>
          <w:sz w:val="24"/>
          <w:szCs w:val="24"/>
        </w:rPr>
        <w:t xml:space="preserve">Piosenka </w:t>
      </w:r>
      <w:r w:rsidRPr="007A3628">
        <w:rPr>
          <w:rFonts w:ascii="Times New Roman" w:hAnsi="Times New Roman" w:cs="Times New Roman"/>
          <w:i/>
          <w:sz w:val="24"/>
          <w:szCs w:val="24"/>
        </w:rPr>
        <w:t>Czekam na Ciebie, Jezu mój mały</w:t>
      </w:r>
      <w:r w:rsidRPr="007A362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HYPERLINK "</w:instrText>
      </w:r>
      <w:r w:rsidRPr="007A3628">
        <w:rPr>
          <w:rFonts w:ascii="Times New Roman" w:hAnsi="Times New Roman" w:cs="Times New Roman"/>
          <w:sz w:val="24"/>
          <w:szCs w:val="24"/>
        </w:rPr>
        <w:instrText>https://www.youtube.com/watch?v=yi5hak9DLRc</w:instrText>
      </w:r>
      <w:r>
        <w:rPr>
          <w:rFonts w:ascii="Times New Roman" w:hAnsi="Times New Roman" w:cs="Times New Roman"/>
          <w:sz w:val="24"/>
          <w:szCs w:val="24"/>
        </w:rPr>
        <w:instrText xml:space="preserve">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E72494">
        <w:rPr>
          <w:rStyle w:val="Hipercze"/>
          <w:rFonts w:ascii="Times New Roman" w:hAnsi="Times New Roman" w:cs="Times New Roman"/>
          <w:sz w:val="24"/>
          <w:szCs w:val="24"/>
        </w:rPr>
        <w:t>https://www.youtube.com/watch?v=yi5hak9DLRc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3BC33006" w14:textId="77777777" w:rsidR="007A3628" w:rsidRPr="007A3628" w:rsidRDefault="007A3628" w:rsidP="007A36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Jan Chrzciciel: praca z PŚ w grupach.</w:t>
      </w:r>
    </w:p>
    <w:p w14:paraId="1F41B387" w14:textId="2E985BBC" w:rsidR="007A3628" w:rsidRDefault="007A3628" w:rsidP="007A36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Zdjęcia górskiej drogi i autostrady. Metafora życia. KP.Zad.3 s.119.</w:t>
      </w:r>
    </w:p>
    <w:p w14:paraId="2604009C" w14:textId="0508CF9A" w:rsidR="007A3628" w:rsidRDefault="007A3628" w:rsidP="007A36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Symbole adwentowe.</w:t>
      </w:r>
    </w:p>
    <w:p w14:paraId="14CFDAC7" w14:textId="4286FB55" w:rsidR="007A3628" w:rsidRDefault="007A3628" w:rsidP="007A36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Piosenka</w:t>
      </w:r>
      <w:r w:rsidRPr="007A3628">
        <w:rPr>
          <w:rFonts w:ascii="Times New Roman" w:hAnsi="Times New Roman" w:cs="Times New Roman"/>
          <w:sz w:val="24"/>
          <w:szCs w:val="28"/>
        </w:rPr>
        <w:t xml:space="preserve"> </w:t>
      </w:r>
      <w:r w:rsidRPr="007A3628">
        <w:rPr>
          <w:rFonts w:ascii="Times New Roman" w:hAnsi="Times New Roman" w:cs="Times New Roman"/>
          <w:i/>
          <w:sz w:val="24"/>
          <w:szCs w:val="28"/>
        </w:rPr>
        <w:t>O głosie Słowa...</w:t>
      </w:r>
      <w:r w:rsidRPr="007A3628">
        <w:rPr>
          <w:rFonts w:ascii="Times New Roman" w:hAnsi="Times New Roman" w:cs="Times New Roman"/>
          <w:sz w:val="24"/>
          <w:szCs w:val="28"/>
        </w:rPr>
        <w:t xml:space="preserve"> w wykonaniu Michała Niemca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hyperlink r:id="rId8" w:history="1">
        <w:r w:rsidRPr="00E72494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https://www.youtube.com/watch?v=dqJLbFGKzG4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lub KP.Zad.1 s.118.</w:t>
      </w:r>
    </w:p>
    <w:p w14:paraId="4F64D4A1" w14:textId="66F0F295" w:rsidR="007A3628" w:rsidRPr="007A3628" w:rsidRDefault="007A3628" w:rsidP="007A36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388ED2C3" w14:textId="7CE033A2" w:rsidR="009B4E35" w:rsidRPr="00B9096A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293500">
        <w:rPr>
          <w:rFonts w:ascii="Times New Roman" w:hAnsi="Times New Roman" w:cs="Times New Roman"/>
          <w:sz w:val="24"/>
          <w:szCs w:val="28"/>
        </w:rPr>
        <w:t>odlitw</w:t>
      </w:r>
      <w:r w:rsidR="009461ED">
        <w:rPr>
          <w:rFonts w:ascii="Times New Roman" w:hAnsi="Times New Roman" w:cs="Times New Roman"/>
          <w:sz w:val="24"/>
          <w:szCs w:val="28"/>
        </w:rPr>
        <w:t xml:space="preserve">a </w:t>
      </w:r>
      <w:r w:rsidR="007A3628">
        <w:rPr>
          <w:rFonts w:ascii="Times New Roman" w:hAnsi="Times New Roman" w:cs="Times New Roman"/>
          <w:sz w:val="24"/>
          <w:szCs w:val="28"/>
        </w:rPr>
        <w:t>końcowa obok.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EE83E87" w14:textId="1DCDBEAC" w:rsidR="00174FF0" w:rsidRPr="00174FF0" w:rsidRDefault="007A3628" w:rsidP="00472A5E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A3628">
        <w:rPr>
          <w:rFonts w:ascii="Times New Roman" w:hAnsi="Times New Roman" w:cs="Times New Roman"/>
          <w:sz w:val="24"/>
          <w:szCs w:val="28"/>
        </w:rPr>
        <w:t>Adwent to czas radosnego oczekiwania na przyjście Pana Jezu</w:t>
      </w:r>
      <w:r w:rsidRPr="007A3628">
        <w:rPr>
          <w:rFonts w:ascii="Times New Roman" w:hAnsi="Times New Roman" w:cs="Times New Roman"/>
          <w:sz w:val="24"/>
          <w:szCs w:val="28"/>
        </w:rPr>
        <w:softHyphen/>
        <w:t>sa. Prorokiem Adwentu jest Jan Chrzciciel, który wzywał do nawrócenia i przygotowywał drogę Chrystusowi. Każdy z nas jest wezwany, aby na wzór Jana Chrzciciela prostować drogi swojego życia Panu Jezusowi i podejmować trud nawrócenia</w:t>
      </w:r>
      <w:r w:rsidR="00F65D74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5E0C2384" w:rsidR="00EA0524" w:rsidRPr="00B81C6C" w:rsidRDefault="00EA0524" w:rsidP="00571B28">
      <w:pPr>
        <w:keepNext/>
        <w:spacing w:before="12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11E40AF" w14:textId="7BE7A86E" w:rsidR="00F65D74" w:rsidRDefault="007A3628" w:rsidP="004C764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A3628">
        <w:rPr>
          <w:rFonts w:ascii="Times New Roman" w:hAnsi="Times New Roman" w:cs="Times New Roman"/>
          <w:sz w:val="24"/>
          <w:szCs w:val="28"/>
        </w:rPr>
        <w:t>Podczas wieczornej modlitwy zastanów się, jakie konkretne po</w:t>
      </w:r>
      <w:r w:rsidRPr="007A3628">
        <w:rPr>
          <w:rFonts w:ascii="Times New Roman" w:hAnsi="Times New Roman" w:cs="Times New Roman"/>
          <w:sz w:val="24"/>
          <w:szCs w:val="28"/>
        </w:rPr>
        <w:softHyphen/>
        <w:t>stanowienie podejmiesz w tegorocznym Adwencie</w:t>
      </w:r>
      <w:r w:rsidR="00F65D74">
        <w:rPr>
          <w:rFonts w:ascii="Times New Roman" w:hAnsi="Times New Roman" w:cs="Times New Roman"/>
          <w:sz w:val="24"/>
          <w:szCs w:val="28"/>
        </w:rPr>
        <w:t>.</w:t>
      </w:r>
    </w:p>
    <w:p w14:paraId="7B0B28CC" w14:textId="77777777" w:rsidR="007A3628" w:rsidRDefault="007A3628" w:rsidP="004C764A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762917D6" w14:textId="4E010FEC" w:rsidR="007A3628" w:rsidRDefault="007A3628" w:rsidP="004C764A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Modlitwa końcowa</w:t>
      </w:r>
    </w:p>
    <w:p w14:paraId="7A06BDC0" w14:textId="77777777" w:rsidR="007A3628" w:rsidRPr="007A3628" w:rsidRDefault="007A3628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A3628">
        <w:rPr>
          <w:rFonts w:ascii="Times New Roman" w:hAnsi="Times New Roman" w:cs="Times New Roman"/>
          <w:sz w:val="24"/>
          <w:szCs w:val="28"/>
        </w:rPr>
        <w:t>Podziękujmy Panu Jezusowi za czas dzisiejszej katechezy i po</w:t>
      </w:r>
      <w:r w:rsidRPr="007A3628">
        <w:rPr>
          <w:rFonts w:ascii="Times New Roman" w:hAnsi="Times New Roman" w:cs="Times New Roman"/>
          <w:sz w:val="24"/>
          <w:szCs w:val="28"/>
        </w:rPr>
        <w:softHyphen/>
        <w:t>módlmy się, odpowiadając: przyjdź, Panie Jezu!</w:t>
      </w:r>
    </w:p>
    <w:p w14:paraId="6FAA7A6A" w14:textId="77777777" w:rsidR="007A3628" w:rsidRPr="007A3628" w:rsidRDefault="007A3628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A3628">
        <w:rPr>
          <w:rFonts w:ascii="Times New Roman" w:hAnsi="Times New Roman" w:cs="Times New Roman"/>
          <w:sz w:val="24"/>
          <w:szCs w:val="28"/>
        </w:rPr>
        <w:t>Do naszych serc – przyjdź, Panie Jezu!</w:t>
      </w:r>
    </w:p>
    <w:p w14:paraId="7A272486" w14:textId="77777777" w:rsidR="007A3628" w:rsidRPr="007A3628" w:rsidRDefault="007A3628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A3628">
        <w:rPr>
          <w:rFonts w:ascii="Times New Roman" w:hAnsi="Times New Roman" w:cs="Times New Roman"/>
          <w:sz w:val="24"/>
          <w:szCs w:val="28"/>
        </w:rPr>
        <w:t>Do naszych domów i rodzin – przyjdź, Panie Jezu!</w:t>
      </w:r>
    </w:p>
    <w:p w14:paraId="4AB117CC" w14:textId="77777777" w:rsidR="007A3628" w:rsidRPr="007A3628" w:rsidRDefault="007A3628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A3628">
        <w:rPr>
          <w:rFonts w:ascii="Times New Roman" w:hAnsi="Times New Roman" w:cs="Times New Roman"/>
          <w:sz w:val="24"/>
          <w:szCs w:val="28"/>
        </w:rPr>
        <w:t>Do miejsc naszej nauki, pracy i odpoczynku – przyjdź, Panie Jezu!</w:t>
      </w:r>
    </w:p>
    <w:p w14:paraId="06EAD557" w14:textId="77777777" w:rsidR="007A3628" w:rsidRPr="007A3628" w:rsidRDefault="007A3628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A3628">
        <w:rPr>
          <w:rFonts w:ascii="Times New Roman" w:hAnsi="Times New Roman" w:cs="Times New Roman"/>
          <w:sz w:val="24"/>
          <w:szCs w:val="28"/>
        </w:rPr>
        <w:t>Do chorych, samotnych, cierpiących – przyjdź, Panie Jezu!</w:t>
      </w:r>
    </w:p>
    <w:p w14:paraId="7A07111E" w14:textId="77777777" w:rsidR="007A3628" w:rsidRPr="007A3628" w:rsidRDefault="007A3628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A3628">
        <w:rPr>
          <w:rFonts w:ascii="Times New Roman" w:hAnsi="Times New Roman" w:cs="Times New Roman"/>
          <w:sz w:val="24"/>
          <w:szCs w:val="28"/>
        </w:rPr>
        <w:t>Do smutnych i przygnębionych – przyjdź, Panie Jezu!</w:t>
      </w:r>
    </w:p>
    <w:p w14:paraId="7C2893AC" w14:textId="77777777" w:rsidR="007A3628" w:rsidRPr="007A3628" w:rsidRDefault="007A3628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A3628">
        <w:rPr>
          <w:rFonts w:ascii="Times New Roman" w:hAnsi="Times New Roman" w:cs="Times New Roman"/>
          <w:sz w:val="24"/>
          <w:szCs w:val="28"/>
        </w:rPr>
        <w:t>Do wszystkich, którzy na Ciebie wytrwale czekają – przyjdź, Panie Jezu!</w:t>
      </w:r>
    </w:p>
    <w:p w14:paraId="3BB61D5A" w14:textId="77777777" w:rsidR="007A3628" w:rsidRPr="007A3628" w:rsidRDefault="007A3628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A3628">
        <w:rPr>
          <w:rFonts w:ascii="Times New Roman" w:hAnsi="Times New Roman" w:cs="Times New Roman"/>
          <w:sz w:val="24"/>
          <w:szCs w:val="28"/>
        </w:rPr>
        <w:t>Do tych, którzy czekają na Ciebie zbyt mało – przyjdź, Panie Jezu!</w:t>
      </w:r>
    </w:p>
    <w:p w14:paraId="5490E6E0" w14:textId="77777777" w:rsidR="007A3628" w:rsidRPr="007A3628" w:rsidRDefault="007A3628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A3628">
        <w:rPr>
          <w:rFonts w:ascii="Times New Roman" w:hAnsi="Times New Roman" w:cs="Times New Roman"/>
          <w:sz w:val="24"/>
          <w:szCs w:val="28"/>
        </w:rPr>
        <w:t>Do wszystkich ludzi na ziemi – przyjdź, Panie Jezu!</w:t>
      </w:r>
    </w:p>
    <w:p w14:paraId="19CCBFB5" w14:textId="10CC8A34" w:rsidR="007A3628" w:rsidRPr="007A3628" w:rsidRDefault="007A3628" w:rsidP="007A362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A3628">
        <w:rPr>
          <w:rFonts w:ascii="Times New Roman" w:hAnsi="Times New Roman" w:cs="Times New Roman"/>
          <w:sz w:val="24"/>
          <w:szCs w:val="28"/>
        </w:rPr>
        <w:t>Chwała O</w:t>
      </w:r>
      <w:r>
        <w:rPr>
          <w:rFonts w:ascii="Times New Roman" w:hAnsi="Times New Roman" w:cs="Times New Roman"/>
          <w:sz w:val="24"/>
          <w:szCs w:val="28"/>
        </w:rPr>
        <w:t>jcu…</w:t>
      </w:r>
    </w:p>
    <w:sectPr w:rsidR="007A3628" w:rsidRPr="007A362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03ADB4" w14:textId="77777777" w:rsidR="00C46817" w:rsidRDefault="00C46817" w:rsidP="00B96BBD">
      <w:pPr>
        <w:spacing w:after="0" w:line="240" w:lineRule="auto"/>
      </w:pPr>
      <w:r>
        <w:separator/>
      </w:r>
    </w:p>
  </w:endnote>
  <w:endnote w:type="continuationSeparator" w:id="0">
    <w:p w14:paraId="245F96F9" w14:textId="77777777" w:rsidR="00C46817" w:rsidRDefault="00C46817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C09927" w14:textId="77777777" w:rsidR="00C46817" w:rsidRDefault="00C46817" w:rsidP="00B96BBD">
      <w:pPr>
        <w:spacing w:after="0" w:line="240" w:lineRule="auto"/>
      </w:pPr>
      <w:r>
        <w:separator/>
      </w:r>
    </w:p>
  </w:footnote>
  <w:footnote w:type="continuationSeparator" w:id="0">
    <w:p w14:paraId="672FD16E" w14:textId="77777777" w:rsidR="00C46817" w:rsidRDefault="00C46817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C17CA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74FF0"/>
    <w:rsid w:val="001C66D9"/>
    <w:rsid w:val="001E6EBB"/>
    <w:rsid w:val="002017FE"/>
    <w:rsid w:val="00230593"/>
    <w:rsid w:val="00293500"/>
    <w:rsid w:val="002A2246"/>
    <w:rsid w:val="002C3AF2"/>
    <w:rsid w:val="002F33BC"/>
    <w:rsid w:val="0034240E"/>
    <w:rsid w:val="00352DFF"/>
    <w:rsid w:val="003921D4"/>
    <w:rsid w:val="003D451A"/>
    <w:rsid w:val="003F397D"/>
    <w:rsid w:val="0040346D"/>
    <w:rsid w:val="00414FD1"/>
    <w:rsid w:val="00426D02"/>
    <w:rsid w:val="00444207"/>
    <w:rsid w:val="00447DAA"/>
    <w:rsid w:val="004619C9"/>
    <w:rsid w:val="00472A5E"/>
    <w:rsid w:val="004742D5"/>
    <w:rsid w:val="00475243"/>
    <w:rsid w:val="00494CBF"/>
    <w:rsid w:val="004C764A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71B28"/>
    <w:rsid w:val="005806B9"/>
    <w:rsid w:val="0058238E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A3628"/>
    <w:rsid w:val="007C06B7"/>
    <w:rsid w:val="007F7E50"/>
    <w:rsid w:val="008002C1"/>
    <w:rsid w:val="0083009E"/>
    <w:rsid w:val="00860FAB"/>
    <w:rsid w:val="00867B65"/>
    <w:rsid w:val="00880C32"/>
    <w:rsid w:val="00885ACE"/>
    <w:rsid w:val="0089230C"/>
    <w:rsid w:val="008A626D"/>
    <w:rsid w:val="008B1E65"/>
    <w:rsid w:val="008B40EB"/>
    <w:rsid w:val="009461ED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A5F46"/>
    <w:rsid w:val="00BB3F4D"/>
    <w:rsid w:val="00BD4B60"/>
    <w:rsid w:val="00BE3BEB"/>
    <w:rsid w:val="00C3694B"/>
    <w:rsid w:val="00C4178D"/>
    <w:rsid w:val="00C46817"/>
    <w:rsid w:val="00C51099"/>
    <w:rsid w:val="00C528F6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D2041"/>
    <w:rsid w:val="00EE3F9D"/>
    <w:rsid w:val="00EE4B98"/>
    <w:rsid w:val="00EE5F6D"/>
    <w:rsid w:val="00F65D74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qJLbFGKzG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4FD3E-F212-4F7A-AAD2-CD30ACD57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2021-08-10T10:03:00Z</dcterms:created>
  <dcterms:modified xsi:type="dcterms:W3CDTF">2021-08-10T10:03:00Z</dcterms:modified>
</cp:coreProperties>
</file>