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6B72EEC5" w:rsidR="00CF48D8" w:rsidRPr="00B81C6C" w:rsidRDefault="006C0511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44. Rola Kościoła w nauce i sztuce renesansu</w:t>
      </w:r>
    </w:p>
    <w:p w14:paraId="41E0D1D0" w14:textId="47DDCD1E" w:rsidR="00CF48D8" w:rsidRPr="00C76D2E" w:rsidRDefault="00CF48D8" w:rsidP="006C0511">
      <w:pPr>
        <w:rPr>
          <w:rFonts w:ascii="Times New Roman" w:hAnsi="Times New Roman" w:cs="Times New Roman"/>
          <w:color w:val="000000"/>
          <w:sz w:val="24"/>
          <w:szCs w:val="23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6C0511" w:rsidRPr="006C0511">
        <w:rPr>
          <w:rFonts w:ascii="Times New Roman" w:hAnsi="Times New Roman" w:cs="Times New Roman"/>
          <w:color w:val="000000"/>
          <w:sz w:val="24"/>
          <w:szCs w:val="23"/>
        </w:rPr>
        <w:t>Przedstawienie historii Kościoła od XV do XVI w. Kształtowanie postawy wierności nauczaniu Kościoła katolickiego</w:t>
      </w:r>
      <w:r w:rsidR="00E530B8" w:rsidRPr="00E530B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55FF925D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CD18DB">
        <w:rPr>
          <w:rFonts w:ascii="Times New Roman" w:hAnsi="Times New Roman" w:cs="Times New Roman"/>
          <w:sz w:val="24"/>
          <w:szCs w:val="28"/>
        </w:rPr>
        <w:t xml:space="preserve">KP, </w:t>
      </w:r>
      <w:r w:rsidR="006C0511" w:rsidRPr="006C0511">
        <w:rPr>
          <w:rFonts w:ascii="Times New Roman" w:hAnsi="Times New Roman" w:cs="Times New Roman"/>
          <w:sz w:val="24"/>
          <w:szCs w:val="28"/>
        </w:rPr>
        <w:t>tekst opowiadania, filmik przedstawiający świadectwo wiary</w:t>
      </w:r>
      <w:r w:rsidR="00156A07">
        <w:rPr>
          <w:rFonts w:ascii="Times New Roman" w:hAnsi="Times New Roman" w:cs="Times New Roman"/>
          <w:sz w:val="24"/>
          <w:szCs w:val="28"/>
        </w:rPr>
        <w:t>,</w:t>
      </w:r>
      <w:r w:rsidR="006C0511" w:rsidRPr="006C0511">
        <w:rPr>
          <w:rFonts w:ascii="Times New Roman" w:hAnsi="Times New Roman" w:cs="Times New Roman"/>
          <w:sz w:val="24"/>
          <w:szCs w:val="28"/>
        </w:rPr>
        <w:t xml:space="preserve"> prezen</w:t>
      </w:r>
      <w:r w:rsidR="006C0511" w:rsidRPr="006C0511">
        <w:rPr>
          <w:rFonts w:ascii="Times New Roman" w:hAnsi="Times New Roman" w:cs="Times New Roman"/>
          <w:sz w:val="24"/>
          <w:szCs w:val="28"/>
        </w:rPr>
        <w:softHyphen/>
        <w:t xml:space="preserve">tacje renesansowych arcydzieł sztuki (Leonadro da Vinci: fresk </w:t>
      </w:r>
      <w:r w:rsidR="006C0511" w:rsidRPr="006C0511">
        <w:rPr>
          <w:rFonts w:ascii="Times New Roman" w:hAnsi="Times New Roman" w:cs="Times New Roman"/>
          <w:i/>
          <w:iCs/>
          <w:sz w:val="24"/>
          <w:szCs w:val="28"/>
        </w:rPr>
        <w:t>Ostatnia Wieczerza</w:t>
      </w:r>
      <w:r w:rsidR="006C0511" w:rsidRPr="006C0511">
        <w:rPr>
          <w:rFonts w:ascii="Times New Roman" w:hAnsi="Times New Roman" w:cs="Times New Roman"/>
          <w:sz w:val="24"/>
          <w:szCs w:val="28"/>
        </w:rPr>
        <w:t xml:space="preserve">; Rafael Santi: obrazy </w:t>
      </w:r>
      <w:r w:rsidR="006C0511" w:rsidRPr="006C0511">
        <w:rPr>
          <w:rFonts w:ascii="Times New Roman" w:hAnsi="Times New Roman" w:cs="Times New Roman"/>
          <w:i/>
          <w:iCs/>
          <w:sz w:val="24"/>
          <w:szCs w:val="28"/>
        </w:rPr>
        <w:t>Madonna Sykstyńska</w:t>
      </w:r>
      <w:r w:rsidR="006C0511" w:rsidRPr="006C0511">
        <w:rPr>
          <w:rFonts w:ascii="Times New Roman" w:hAnsi="Times New Roman" w:cs="Times New Roman"/>
          <w:sz w:val="24"/>
          <w:szCs w:val="28"/>
        </w:rPr>
        <w:t xml:space="preserve">, </w:t>
      </w:r>
      <w:r w:rsidR="006C0511" w:rsidRPr="006C0511">
        <w:rPr>
          <w:rFonts w:ascii="Times New Roman" w:hAnsi="Times New Roman" w:cs="Times New Roman"/>
          <w:i/>
          <w:iCs/>
          <w:sz w:val="24"/>
          <w:szCs w:val="28"/>
        </w:rPr>
        <w:t>Droga na Kalwarię</w:t>
      </w:r>
      <w:r w:rsidR="006C0511" w:rsidRPr="006C0511">
        <w:rPr>
          <w:rFonts w:ascii="Times New Roman" w:hAnsi="Times New Roman" w:cs="Times New Roman"/>
          <w:sz w:val="24"/>
          <w:szCs w:val="28"/>
        </w:rPr>
        <w:t xml:space="preserve">, </w:t>
      </w:r>
      <w:r w:rsidR="006C0511" w:rsidRPr="006C0511">
        <w:rPr>
          <w:rFonts w:ascii="Times New Roman" w:hAnsi="Times New Roman" w:cs="Times New Roman"/>
          <w:i/>
          <w:iCs/>
          <w:sz w:val="24"/>
          <w:szCs w:val="28"/>
        </w:rPr>
        <w:t>Przemienienie Pańskie</w:t>
      </w:r>
      <w:r w:rsidR="006C0511" w:rsidRPr="006C0511">
        <w:rPr>
          <w:rFonts w:ascii="Times New Roman" w:hAnsi="Times New Roman" w:cs="Times New Roman"/>
          <w:sz w:val="24"/>
          <w:szCs w:val="28"/>
        </w:rPr>
        <w:t xml:space="preserve">; Michał Anioł Buonarroti: freski sykstyńskie </w:t>
      </w:r>
      <w:r w:rsidR="006C0511" w:rsidRPr="006C0511">
        <w:rPr>
          <w:rFonts w:ascii="Times New Roman" w:hAnsi="Times New Roman" w:cs="Times New Roman"/>
          <w:i/>
          <w:iCs/>
          <w:sz w:val="24"/>
          <w:szCs w:val="28"/>
        </w:rPr>
        <w:t>Stwo</w:t>
      </w:r>
      <w:r w:rsidR="006C0511" w:rsidRPr="006C0511">
        <w:rPr>
          <w:rFonts w:ascii="Times New Roman" w:hAnsi="Times New Roman" w:cs="Times New Roman"/>
          <w:i/>
          <w:iCs/>
          <w:sz w:val="24"/>
          <w:szCs w:val="28"/>
        </w:rPr>
        <w:softHyphen/>
        <w:t>rzenie świata</w:t>
      </w:r>
      <w:r w:rsidR="006C0511" w:rsidRPr="006C0511">
        <w:rPr>
          <w:rFonts w:ascii="Times New Roman" w:hAnsi="Times New Roman" w:cs="Times New Roman"/>
          <w:sz w:val="24"/>
          <w:szCs w:val="28"/>
        </w:rPr>
        <w:t xml:space="preserve">, </w:t>
      </w:r>
      <w:r w:rsidR="006C0511" w:rsidRPr="006C0511">
        <w:rPr>
          <w:rFonts w:ascii="Times New Roman" w:hAnsi="Times New Roman" w:cs="Times New Roman"/>
          <w:i/>
          <w:iCs/>
          <w:sz w:val="24"/>
          <w:szCs w:val="28"/>
        </w:rPr>
        <w:t>Sąd Ostateczny</w:t>
      </w:r>
      <w:r w:rsidR="006C0511" w:rsidRPr="006C0511">
        <w:rPr>
          <w:rFonts w:ascii="Times New Roman" w:hAnsi="Times New Roman" w:cs="Times New Roman"/>
          <w:sz w:val="24"/>
          <w:szCs w:val="28"/>
        </w:rPr>
        <w:t xml:space="preserve">, rzeźby </w:t>
      </w:r>
      <w:r w:rsidR="006C0511" w:rsidRPr="006C0511">
        <w:rPr>
          <w:rFonts w:ascii="Times New Roman" w:hAnsi="Times New Roman" w:cs="Times New Roman"/>
          <w:i/>
          <w:iCs/>
          <w:sz w:val="24"/>
          <w:szCs w:val="28"/>
        </w:rPr>
        <w:t>Pieta</w:t>
      </w:r>
      <w:r w:rsidR="006C0511" w:rsidRPr="006C0511">
        <w:rPr>
          <w:rFonts w:ascii="Times New Roman" w:hAnsi="Times New Roman" w:cs="Times New Roman"/>
          <w:sz w:val="24"/>
          <w:szCs w:val="28"/>
        </w:rPr>
        <w:t xml:space="preserve">, </w:t>
      </w:r>
      <w:r w:rsidR="006C0511" w:rsidRPr="006C0511">
        <w:rPr>
          <w:rFonts w:ascii="Times New Roman" w:hAnsi="Times New Roman" w:cs="Times New Roman"/>
          <w:i/>
          <w:iCs/>
          <w:sz w:val="24"/>
          <w:szCs w:val="28"/>
        </w:rPr>
        <w:t>Dawid</w:t>
      </w:r>
      <w:r w:rsidR="006C0511" w:rsidRPr="006C0511">
        <w:rPr>
          <w:rFonts w:ascii="Times New Roman" w:hAnsi="Times New Roman" w:cs="Times New Roman"/>
          <w:sz w:val="24"/>
          <w:szCs w:val="28"/>
        </w:rPr>
        <w:t xml:space="preserve">, </w:t>
      </w:r>
      <w:r w:rsidR="006C0511" w:rsidRPr="006C0511">
        <w:rPr>
          <w:rFonts w:ascii="Times New Roman" w:hAnsi="Times New Roman" w:cs="Times New Roman"/>
          <w:i/>
          <w:iCs/>
          <w:sz w:val="24"/>
          <w:szCs w:val="28"/>
        </w:rPr>
        <w:t>Mojżesz</w:t>
      </w:r>
      <w:r w:rsidR="006C0511" w:rsidRPr="006C0511">
        <w:rPr>
          <w:rFonts w:ascii="Times New Roman" w:hAnsi="Times New Roman" w:cs="Times New Roman"/>
          <w:sz w:val="24"/>
          <w:szCs w:val="28"/>
        </w:rPr>
        <w:t>) i nauki rene</w:t>
      </w:r>
      <w:r w:rsidR="006C0511" w:rsidRPr="006C0511">
        <w:rPr>
          <w:rFonts w:ascii="Times New Roman" w:hAnsi="Times New Roman" w:cs="Times New Roman"/>
          <w:sz w:val="24"/>
          <w:szCs w:val="28"/>
        </w:rPr>
        <w:softHyphen/>
        <w:t>sansu (model heliocentryczny: Mikołaj Kopernik, Galileusz); rzutnik i</w:t>
      </w:r>
      <w:r w:rsidR="006C0511">
        <w:rPr>
          <w:rFonts w:ascii="Times New Roman" w:hAnsi="Times New Roman" w:cs="Times New Roman"/>
          <w:sz w:val="24"/>
          <w:szCs w:val="28"/>
        </w:rPr>
        <w:t xml:space="preserve"> pro</w:t>
      </w:r>
      <w:r w:rsidR="006C0511">
        <w:rPr>
          <w:rFonts w:ascii="Times New Roman" w:hAnsi="Times New Roman" w:cs="Times New Roman"/>
          <w:sz w:val="24"/>
          <w:szCs w:val="28"/>
        </w:rPr>
        <w:softHyphen/>
        <w:t>jektor, odtwarzacz dźwięku</w:t>
      </w:r>
      <w:r w:rsidR="00C3694B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70F78A36" w:rsidR="00880C32" w:rsidRPr="00B81C6C" w:rsidRDefault="00CF48D8" w:rsidP="00665C78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6B10820" w14:textId="0327C156" w:rsidR="00C3694B" w:rsidRPr="00C3694B" w:rsidRDefault="006C0511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>
        <w:rPr>
          <w:rFonts w:ascii="Times New Roman" w:hAnsi="Times New Roman" w:cs="Times New Roman"/>
          <w:i/>
          <w:iCs/>
          <w:sz w:val="24"/>
          <w:szCs w:val="28"/>
        </w:rPr>
        <w:t>Duchu Święty</w:t>
      </w:r>
      <w:r w:rsidR="00540CFF">
        <w:rPr>
          <w:rFonts w:ascii="Times New Roman" w:hAnsi="Times New Roman" w:cs="Times New Roman"/>
          <w:iCs/>
          <w:sz w:val="24"/>
          <w:szCs w:val="28"/>
        </w:rPr>
        <w:t xml:space="preserve">, </w:t>
      </w:r>
      <w:r w:rsidR="006544D4" w:rsidRPr="00540CFF">
        <w:rPr>
          <w:rFonts w:ascii="Times New Roman" w:hAnsi="Times New Roman" w:cs="Times New Roman"/>
          <w:sz w:val="24"/>
          <w:szCs w:val="28"/>
        </w:rPr>
        <w:t>ob</w:t>
      </w:r>
      <w:r w:rsidR="00AF1147" w:rsidRPr="00540CFF">
        <w:rPr>
          <w:rFonts w:ascii="Times New Roman" w:hAnsi="Times New Roman" w:cs="Times New Roman"/>
          <w:sz w:val="24"/>
          <w:szCs w:val="28"/>
        </w:rPr>
        <w:t>ecność</w:t>
      </w:r>
      <w:r w:rsidR="00AA3096" w:rsidRPr="00540CFF">
        <w:rPr>
          <w:rFonts w:ascii="Times New Roman" w:hAnsi="Times New Roman" w:cs="Times New Roman"/>
          <w:sz w:val="24"/>
          <w:szCs w:val="28"/>
        </w:rPr>
        <w:t>, temat.</w:t>
      </w:r>
    </w:p>
    <w:p w14:paraId="6FE33288" w14:textId="15FD078F" w:rsidR="009B4E35" w:rsidRPr="00C3694B" w:rsidRDefault="00C3694B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 w:rsidRPr="00C3694B">
        <w:rPr>
          <w:rFonts w:ascii="Times New Roman" w:hAnsi="Times New Roman" w:cs="Times New Roman"/>
          <w:sz w:val="24"/>
          <w:szCs w:val="24"/>
        </w:rPr>
        <w:t>Świat</w:t>
      </w:r>
      <w:r w:rsidR="006C0511">
        <w:rPr>
          <w:rFonts w:ascii="Times New Roman" w:hAnsi="Times New Roman" w:cs="Times New Roman"/>
          <w:sz w:val="24"/>
          <w:szCs w:val="28"/>
        </w:rPr>
        <w:t>, w którym żyję (PU s.209-210</w:t>
      </w:r>
      <w:r w:rsidR="009B4E35" w:rsidRPr="00C3694B">
        <w:rPr>
          <w:rFonts w:ascii="Times New Roman" w:hAnsi="Times New Roman" w:cs="Times New Roman"/>
          <w:sz w:val="24"/>
          <w:szCs w:val="28"/>
        </w:rPr>
        <w:t>).</w:t>
      </w:r>
      <w:r w:rsidR="006C0511">
        <w:rPr>
          <w:rFonts w:ascii="Times New Roman" w:hAnsi="Times New Roman" w:cs="Times New Roman"/>
          <w:sz w:val="24"/>
          <w:szCs w:val="28"/>
        </w:rPr>
        <w:t xml:space="preserve"> Wyjaśnienie opowiadania.</w:t>
      </w:r>
    </w:p>
    <w:p w14:paraId="1F1A4862" w14:textId="1DAF5303" w:rsidR="0083009E" w:rsidRDefault="006C0511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Przykłady działania Boga w historii.</w:t>
      </w:r>
    </w:p>
    <w:p w14:paraId="6A105F65" w14:textId="4F11915B" w:rsidR="006C0511" w:rsidRDefault="006C0511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Odrodzenie (PU s.210). Pogadanka. KP.Zad.1. s.89.</w:t>
      </w:r>
    </w:p>
    <w:p w14:paraId="700226E6" w14:textId="0F1BB227" w:rsidR="006C0511" w:rsidRDefault="006C0511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Kopernik i Galileusz (PU s.211).</w:t>
      </w:r>
    </w:p>
    <w:p w14:paraId="348E3412" w14:textId="1D18420B" w:rsidR="006C0511" w:rsidRDefault="006C0511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Rola Kościoła w sztuce renesansu. </w:t>
      </w:r>
      <w:r w:rsidRPr="006C0511">
        <w:rPr>
          <w:rFonts w:ascii="Times New Roman" w:hAnsi="Times New Roman" w:cs="Times New Roman"/>
          <w:sz w:val="24"/>
          <w:szCs w:val="28"/>
        </w:rPr>
        <w:t>Praca w grupach: PU s. 212-213.</w:t>
      </w:r>
    </w:p>
    <w:p w14:paraId="0F4B5AE4" w14:textId="42C99236" w:rsidR="006C0511" w:rsidRDefault="006C0511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 s.89.</w:t>
      </w:r>
    </w:p>
    <w:p w14:paraId="4F5674BF" w14:textId="4BA5DFEB" w:rsidR="006C0511" w:rsidRDefault="006C0511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6C0511">
        <w:rPr>
          <w:rFonts w:ascii="Times New Roman" w:hAnsi="Times New Roman" w:cs="Times New Roman"/>
          <w:sz w:val="24"/>
          <w:szCs w:val="28"/>
        </w:rPr>
        <w:t>Mt 25,14-30</w:t>
      </w:r>
      <w:r>
        <w:rPr>
          <w:rFonts w:ascii="Times New Roman" w:hAnsi="Times New Roman" w:cs="Times New Roman"/>
          <w:sz w:val="24"/>
          <w:szCs w:val="28"/>
        </w:rPr>
        <w:t xml:space="preserve"> oraz </w:t>
      </w:r>
      <w:r w:rsidRPr="006C0511">
        <w:rPr>
          <w:rFonts w:ascii="Times New Roman" w:hAnsi="Times New Roman" w:cs="Times New Roman"/>
          <w:sz w:val="24"/>
          <w:szCs w:val="28"/>
        </w:rPr>
        <w:t>Mt 10,32-33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09959C9D" w14:textId="04529AAD" w:rsidR="006C0511" w:rsidRDefault="006C0511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Film </w:t>
      </w:r>
      <w:r w:rsidRPr="006C0511">
        <w:rPr>
          <w:rFonts w:ascii="Times New Roman" w:hAnsi="Times New Roman" w:cs="Times New Roman"/>
          <w:sz w:val="24"/>
          <w:szCs w:val="28"/>
        </w:rPr>
        <w:t>„Nie wstydzę się Jezusa” – Robert „Litza” Friedrich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639D28AA" w14:textId="2806C34A" w:rsidR="009B4E35" w:rsidRDefault="0083009E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</w:t>
      </w:r>
      <w:r w:rsidR="009B4E35">
        <w:rPr>
          <w:rFonts w:ascii="Times New Roman" w:hAnsi="Times New Roman" w:cs="Times New Roman"/>
          <w:sz w:val="24"/>
          <w:szCs w:val="28"/>
        </w:rPr>
        <w:t>.</w:t>
      </w:r>
    </w:p>
    <w:p w14:paraId="388ED2C3" w14:textId="651E084B" w:rsidR="009B4E35" w:rsidRPr="00B9096A" w:rsidRDefault="009B4E35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 końcowa:</w:t>
      </w:r>
      <w:r w:rsidR="006C0511">
        <w:rPr>
          <w:rFonts w:ascii="Times New Roman" w:hAnsi="Times New Roman" w:cs="Times New Roman"/>
          <w:sz w:val="24"/>
          <w:szCs w:val="28"/>
        </w:rPr>
        <w:t xml:space="preserve"> </w:t>
      </w:r>
      <w:r w:rsidR="006C0511">
        <w:rPr>
          <w:rFonts w:ascii="Times New Roman" w:hAnsi="Times New Roman" w:cs="Times New Roman"/>
          <w:i/>
          <w:sz w:val="24"/>
          <w:szCs w:val="28"/>
        </w:rPr>
        <w:t>Czego chcesz od nas, Panie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6C0511">
        <w:rPr>
          <w:rFonts w:ascii="Times New Roman" w:hAnsi="Times New Roman" w:cs="Times New Roman"/>
          <w:sz w:val="24"/>
          <w:szCs w:val="28"/>
        </w:rPr>
        <w:t>(PU s.214)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740DA87" w14:textId="18C2F60B" w:rsidR="00D42550" w:rsidRDefault="006C0511" w:rsidP="009567F9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6C0511">
        <w:rPr>
          <w:rFonts w:ascii="Times New Roman" w:hAnsi="Times New Roman" w:cs="Times New Roman"/>
          <w:sz w:val="24"/>
          <w:szCs w:val="28"/>
        </w:rPr>
        <w:t>Odrodzenie (renesans) to okres w rozwoju kultury europejskiej rozumiany jako powrót do kultury starożytnej. Humanizm chrześcijański podkreślał, że zarówno dusza, jak i ciało człowieka są dobre i piękne, a człowiek został stworzony nie tylko do szczęścia po śmierci, ale także do szczęścia doczesnego na ziemi</w:t>
      </w:r>
      <w:r w:rsidR="003F397D" w:rsidRPr="003F397D">
        <w:rPr>
          <w:rFonts w:ascii="Times New Roman" w:hAnsi="Times New Roman" w:cs="Times New Roman"/>
          <w:sz w:val="24"/>
          <w:szCs w:val="28"/>
        </w:rPr>
        <w:t>.</w:t>
      </w:r>
      <w:r w:rsidR="007841A9" w:rsidRPr="007841A9">
        <w:rPr>
          <w:rFonts w:ascii="Times New Roman" w:hAnsi="Times New Roman" w:cs="Times New Roman"/>
          <w:sz w:val="24"/>
          <w:szCs w:val="28"/>
        </w:rPr>
        <w:t xml:space="preserve"> 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7B7EC22" w14:textId="77777777" w:rsidR="00156A07" w:rsidRPr="00156A07" w:rsidRDefault="00156A07" w:rsidP="00156A07">
      <w:pPr>
        <w:spacing w:after="0"/>
        <w:rPr>
          <w:rFonts w:ascii="Times New Roman" w:hAnsi="Times New Roman" w:cs="Times New Roman"/>
          <w:sz w:val="24"/>
          <w:szCs w:val="28"/>
        </w:rPr>
      </w:pPr>
      <w:r w:rsidRPr="00156A07">
        <w:rPr>
          <w:rFonts w:ascii="Times New Roman" w:hAnsi="Times New Roman" w:cs="Times New Roman"/>
          <w:sz w:val="24"/>
          <w:szCs w:val="28"/>
        </w:rPr>
        <w:t xml:space="preserve">Napisz, w jaki sposób człowiek powinien rozwijać swoje talenty. </w:t>
      </w:r>
    </w:p>
    <w:p w14:paraId="1596534F" w14:textId="0FA79A3C" w:rsidR="006E6F55" w:rsidRPr="00867B65" w:rsidRDefault="00156A07" w:rsidP="00156A07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Lub KP.Zad.3 s.89</w:t>
      </w:r>
      <w:r w:rsidR="00F86655">
        <w:rPr>
          <w:rFonts w:ascii="Times New Roman" w:hAnsi="Times New Roman" w:cs="Times New Roman"/>
          <w:sz w:val="24"/>
          <w:szCs w:val="28"/>
        </w:rPr>
        <w:t>-90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t>.</w:t>
      </w:r>
    </w:p>
    <w:sectPr w:rsidR="006E6F55" w:rsidRPr="00867B6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C0ED4A" w14:textId="77777777" w:rsidR="00A27CF2" w:rsidRDefault="00A27CF2" w:rsidP="00B96BBD">
      <w:pPr>
        <w:spacing w:after="0" w:line="240" w:lineRule="auto"/>
      </w:pPr>
      <w:r>
        <w:separator/>
      </w:r>
    </w:p>
  </w:endnote>
  <w:endnote w:type="continuationSeparator" w:id="0">
    <w:p w14:paraId="3E92568C" w14:textId="77777777" w:rsidR="00A27CF2" w:rsidRDefault="00A27CF2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Ubuntu">
    <w:altName w:val="Ubuntu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9543F1" w14:textId="77777777" w:rsidR="00A27CF2" w:rsidRDefault="00A27CF2" w:rsidP="00B96BBD">
      <w:pPr>
        <w:spacing w:after="0" w:line="240" w:lineRule="auto"/>
      </w:pPr>
      <w:r>
        <w:separator/>
      </w:r>
    </w:p>
  </w:footnote>
  <w:footnote w:type="continuationSeparator" w:id="0">
    <w:p w14:paraId="7035C6A8" w14:textId="77777777" w:rsidR="00A27CF2" w:rsidRDefault="00A27CF2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B0CB1"/>
    <w:rsid w:val="000D4EEB"/>
    <w:rsid w:val="000D7857"/>
    <w:rsid w:val="000E1E58"/>
    <w:rsid w:val="000F087A"/>
    <w:rsid w:val="000F7482"/>
    <w:rsid w:val="00115D13"/>
    <w:rsid w:val="00143366"/>
    <w:rsid w:val="00156A07"/>
    <w:rsid w:val="0017311B"/>
    <w:rsid w:val="001E6EBB"/>
    <w:rsid w:val="002017FE"/>
    <w:rsid w:val="00230593"/>
    <w:rsid w:val="002A2246"/>
    <w:rsid w:val="002C3AF2"/>
    <w:rsid w:val="0034240E"/>
    <w:rsid w:val="003D451A"/>
    <w:rsid w:val="003F397D"/>
    <w:rsid w:val="0040346D"/>
    <w:rsid w:val="00414FD1"/>
    <w:rsid w:val="00426D02"/>
    <w:rsid w:val="00444207"/>
    <w:rsid w:val="00447DAA"/>
    <w:rsid w:val="004619C9"/>
    <w:rsid w:val="004742D5"/>
    <w:rsid w:val="00475243"/>
    <w:rsid w:val="00494CBF"/>
    <w:rsid w:val="004F1320"/>
    <w:rsid w:val="00506A57"/>
    <w:rsid w:val="005102EF"/>
    <w:rsid w:val="00534BF1"/>
    <w:rsid w:val="00537DB4"/>
    <w:rsid w:val="00540CFF"/>
    <w:rsid w:val="0054606A"/>
    <w:rsid w:val="0056527D"/>
    <w:rsid w:val="005806B9"/>
    <w:rsid w:val="006144D2"/>
    <w:rsid w:val="0062393B"/>
    <w:rsid w:val="0064303D"/>
    <w:rsid w:val="00651D10"/>
    <w:rsid w:val="006544D4"/>
    <w:rsid w:val="00665C78"/>
    <w:rsid w:val="006C0511"/>
    <w:rsid w:val="006E6F55"/>
    <w:rsid w:val="006E76FD"/>
    <w:rsid w:val="00714C38"/>
    <w:rsid w:val="0074421F"/>
    <w:rsid w:val="00756917"/>
    <w:rsid w:val="00767FDA"/>
    <w:rsid w:val="007841A9"/>
    <w:rsid w:val="007A2819"/>
    <w:rsid w:val="007C06B7"/>
    <w:rsid w:val="007F7E50"/>
    <w:rsid w:val="0083009E"/>
    <w:rsid w:val="00860FAB"/>
    <w:rsid w:val="00867B65"/>
    <w:rsid w:val="00880C32"/>
    <w:rsid w:val="00885ACE"/>
    <w:rsid w:val="0089230C"/>
    <w:rsid w:val="008B1E65"/>
    <w:rsid w:val="009567F9"/>
    <w:rsid w:val="009914C0"/>
    <w:rsid w:val="009B4E35"/>
    <w:rsid w:val="009C4416"/>
    <w:rsid w:val="009D1BB3"/>
    <w:rsid w:val="00A00C0F"/>
    <w:rsid w:val="00A27CF2"/>
    <w:rsid w:val="00A36D1A"/>
    <w:rsid w:val="00A4123C"/>
    <w:rsid w:val="00A41B93"/>
    <w:rsid w:val="00A63747"/>
    <w:rsid w:val="00AA3096"/>
    <w:rsid w:val="00AB094C"/>
    <w:rsid w:val="00AB75B0"/>
    <w:rsid w:val="00AF1147"/>
    <w:rsid w:val="00B43566"/>
    <w:rsid w:val="00B63E3E"/>
    <w:rsid w:val="00B64451"/>
    <w:rsid w:val="00B81C6C"/>
    <w:rsid w:val="00B83BF3"/>
    <w:rsid w:val="00B9096A"/>
    <w:rsid w:val="00B91292"/>
    <w:rsid w:val="00B91AE5"/>
    <w:rsid w:val="00B96BBD"/>
    <w:rsid w:val="00BB3F4D"/>
    <w:rsid w:val="00BD4B60"/>
    <w:rsid w:val="00BE3BEB"/>
    <w:rsid w:val="00C3694B"/>
    <w:rsid w:val="00C4178D"/>
    <w:rsid w:val="00C51099"/>
    <w:rsid w:val="00C54B1D"/>
    <w:rsid w:val="00C76D2E"/>
    <w:rsid w:val="00C87D5A"/>
    <w:rsid w:val="00CD18DB"/>
    <w:rsid w:val="00CF48D8"/>
    <w:rsid w:val="00D42550"/>
    <w:rsid w:val="00D6531B"/>
    <w:rsid w:val="00D73453"/>
    <w:rsid w:val="00D75A1A"/>
    <w:rsid w:val="00D93430"/>
    <w:rsid w:val="00DB6759"/>
    <w:rsid w:val="00DD17E6"/>
    <w:rsid w:val="00DD49D4"/>
    <w:rsid w:val="00DE66D5"/>
    <w:rsid w:val="00E02588"/>
    <w:rsid w:val="00E1160A"/>
    <w:rsid w:val="00E2712B"/>
    <w:rsid w:val="00E530B8"/>
    <w:rsid w:val="00E6480D"/>
    <w:rsid w:val="00E66C60"/>
    <w:rsid w:val="00E945B9"/>
    <w:rsid w:val="00EA0524"/>
    <w:rsid w:val="00EE3F9D"/>
    <w:rsid w:val="00EE4B98"/>
    <w:rsid w:val="00EE5F6D"/>
    <w:rsid w:val="00F86655"/>
    <w:rsid w:val="00F97A5C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  <w:style w:type="paragraph" w:customStyle="1" w:styleId="Pa22">
    <w:name w:val="Pa22"/>
    <w:basedOn w:val="Normalny"/>
    <w:next w:val="Normalny"/>
    <w:uiPriority w:val="99"/>
    <w:rsid w:val="00C3694B"/>
    <w:pPr>
      <w:autoSpaceDE w:val="0"/>
      <w:autoSpaceDN w:val="0"/>
      <w:adjustRightInd w:val="0"/>
      <w:spacing w:after="0" w:line="221" w:lineRule="atLeast"/>
    </w:pPr>
    <w:rPr>
      <w:rFonts w:ascii="Ubuntu" w:hAnsi="Ubunt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B2622-B967-4E9A-8FC6-D1D7849E3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2021-08-10T07:58:00Z</dcterms:created>
  <dcterms:modified xsi:type="dcterms:W3CDTF">2021-08-10T07:59:00Z</dcterms:modified>
</cp:coreProperties>
</file>