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6D6DDF8" w:rsidR="00CF48D8" w:rsidRPr="00B81C6C" w:rsidRDefault="00C3694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43. Katolickie wyznanie wiary</w:t>
      </w:r>
    </w:p>
    <w:p w14:paraId="41E0D1D0" w14:textId="1A72E141" w:rsidR="00CF48D8" w:rsidRPr="00C76D2E" w:rsidRDefault="00CF48D8" w:rsidP="00C3694B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3694B" w:rsidRPr="00C3694B">
        <w:rPr>
          <w:rFonts w:ascii="Times New Roman" w:hAnsi="Times New Roman" w:cs="Times New Roman"/>
          <w:color w:val="000000"/>
          <w:sz w:val="24"/>
          <w:szCs w:val="23"/>
        </w:rPr>
        <w:t xml:space="preserve">Wyjaśnienie poszczególnych artykułów Składu Apostolskiego i </w:t>
      </w:r>
      <w:r w:rsidR="00C3694B" w:rsidRPr="00C3694B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Credo </w:t>
      </w:r>
      <w:r w:rsidR="00C3694B" w:rsidRPr="00C3694B">
        <w:rPr>
          <w:rFonts w:ascii="Times New Roman" w:hAnsi="Times New Roman" w:cs="Times New Roman"/>
          <w:color w:val="000000"/>
          <w:sz w:val="24"/>
          <w:szCs w:val="23"/>
        </w:rPr>
        <w:t xml:space="preserve">(mszalnego). Kształtowanie postawy wierności </w:t>
      </w:r>
      <w:r w:rsidR="00C3694B">
        <w:rPr>
          <w:rFonts w:ascii="Times New Roman" w:hAnsi="Times New Roman" w:cs="Times New Roman"/>
          <w:color w:val="000000"/>
          <w:sz w:val="24"/>
          <w:szCs w:val="23"/>
        </w:rPr>
        <w:t>nauczaniu Kościoła katolickiego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27997D88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C3694B" w:rsidRPr="00C3694B">
        <w:rPr>
          <w:rFonts w:ascii="Times New Roman" w:hAnsi="Times New Roman" w:cs="Times New Roman"/>
          <w:sz w:val="24"/>
          <w:szCs w:val="28"/>
        </w:rPr>
        <w:t>Katechizm Kościoła Katolickiego dla młodych Youcat, filmiki zawierające świadectwa wiary</w:t>
      </w:r>
      <w:r w:rsidR="00C3694B">
        <w:rPr>
          <w:rFonts w:ascii="Times New Roman" w:hAnsi="Times New Roman" w:cs="Times New Roman"/>
          <w:sz w:val="24"/>
          <w:szCs w:val="28"/>
        </w:rPr>
        <w:t xml:space="preserve">, </w:t>
      </w:r>
      <w:r w:rsidR="00C3694B" w:rsidRPr="00C3694B">
        <w:rPr>
          <w:rFonts w:ascii="Times New Roman" w:hAnsi="Times New Roman" w:cs="Times New Roman"/>
          <w:sz w:val="24"/>
          <w:szCs w:val="28"/>
        </w:rPr>
        <w:t>tekst modlitwy (</w:t>
      </w:r>
      <w:r w:rsidR="00C3694B" w:rsidRPr="00C3694B">
        <w:rPr>
          <w:rFonts w:ascii="Times New Roman" w:hAnsi="Times New Roman" w:cs="Times New Roman"/>
          <w:i/>
          <w:iCs/>
          <w:sz w:val="24"/>
          <w:szCs w:val="28"/>
        </w:rPr>
        <w:t>Mszał rzymski</w:t>
      </w:r>
      <w:r w:rsidR="00C3694B" w:rsidRPr="00C3694B">
        <w:rPr>
          <w:rFonts w:ascii="Times New Roman" w:hAnsi="Times New Roman" w:cs="Times New Roman"/>
          <w:sz w:val="24"/>
          <w:szCs w:val="28"/>
        </w:rPr>
        <w:t xml:space="preserve">), rzutnik </w:t>
      </w:r>
      <w:r w:rsidR="00C3694B">
        <w:rPr>
          <w:rFonts w:ascii="Times New Roman" w:hAnsi="Times New Roman" w:cs="Times New Roman"/>
          <w:sz w:val="24"/>
          <w:szCs w:val="28"/>
        </w:rPr>
        <w:t>i projektor, odtwarzacz dźwięku.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77777777" w:rsidR="00C3694B" w:rsidRPr="00C3694B" w:rsidRDefault="009B4E35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Akt wiary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AA3096" w:rsidRPr="00540CFF">
        <w:rPr>
          <w:rFonts w:ascii="Times New Roman" w:hAnsi="Times New Roman" w:cs="Times New Roman"/>
          <w:sz w:val="24"/>
          <w:szCs w:val="28"/>
        </w:rPr>
        <w:t>, temat.</w:t>
      </w:r>
    </w:p>
    <w:p w14:paraId="6FE33288" w14:textId="1440BB6F" w:rsidR="009B4E35" w:rsidRPr="00C3694B" w:rsidRDefault="00C3694B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 w:rsidRPr="00C3694B">
        <w:rPr>
          <w:rFonts w:ascii="Times New Roman" w:hAnsi="Times New Roman" w:cs="Times New Roman"/>
          <w:sz w:val="24"/>
          <w:szCs w:val="24"/>
        </w:rPr>
        <w:t xml:space="preserve">Film: </w:t>
      </w:r>
      <w:hyperlink r:id="rId8" w:history="1">
        <w:r w:rsidRPr="00E7249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https://www.youtube.com/watch?v=WDK24xl_Mlk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694B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Pr="00C3694B">
        <w:rPr>
          <w:rFonts w:ascii="Times New Roman" w:hAnsi="Times New Roman" w:cs="Times New Roman"/>
          <w:sz w:val="24"/>
          <w:szCs w:val="24"/>
        </w:rPr>
        <w:t>Świat</w:t>
      </w:r>
      <w:r w:rsidRPr="00C3694B">
        <w:rPr>
          <w:rFonts w:ascii="Times New Roman" w:hAnsi="Times New Roman" w:cs="Times New Roman"/>
          <w:sz w:val="24"/>
          <w:szCs w:val="28"/>
        </w:rPr>
        <w:t>, w którym żyję (PU s.203</w:t>
      </w:r>
      <w:r w:rsidR="009B4E35" w:rsidRPr="00C3694B">
        <w:rPr>
          <w:rFonts w:ascii="Times New Roman" w:hAnsi="Times New Roman" w:cs="Times New Roman"/>
          <w:sz w:val="24"/>
          <w:szCs w:val="28"/>
        </w:rPr>
        <w:t>).</w:t>
      </w:r>
    </w:p>
    <w:p w14:paraId="3A875818" w14:textId="77777777" w:rsidR="00C3694B" w:rsidRDefault="00C3694B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Wiara i życie Kościoła (PU s.204). </w:t>
      </w:r>
    </w:p>
    <w:p w14:paraId="39CE0BA8" w14:textId="11F22452" w:rsidR="009B4E35" w:rsidRDefault="00C3694B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w grupach: </w:t>
      </w:r>
      <w:r w:rsidRPr="00C3694B">
        <w:rPr>
          <w:rFonts w:ascii="Times New Roman" w:hAnsi="Times New Roman" w:cs="Times New Roman"/>
          <w:i/>
          <w:sz w:val="24"/>
          <w:szCs w:val="28"/>
        </w:rPr>
        <w:t>Youcat</w:t>
      </w:r>
      <w:r>
        <w:rPr>
          <w:rFonts w:ascii="Times New Roman" w:hAnsi="Times New Roman" w:cs="Times New Roman"/>
          <w:sz w:val="24"/>
          <w:szCs w:val="28"/>
        </w:rPr>
        <w:t xml:space="preserve"> 25-27 po jednym punkcie (PU s.205-206).</w:t>
      </w:r>
    </w:p>
    <w:p w14:paraId="1168232D" w14:textId="7EE95108" w:rsidR="00C3694B" w:rsidRDefault="0083009E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KP.Zad.1 s. 86 w dwóch grupach (Skład apostolski i </w:t>
      </w:r>
      <w:r w:rsidRPr="0083009E">
        <w:rPr>
          <w:rFonts w:ascii="Times New Roman" w:hAnsi="Times New Roman" w:cs="Times New Roman"/>
          <w:i/>
          <w:sz w:val="24"/>
          <w:szCs w:val="28"/>
        </w:rPr>
        <w:t>Credo</w:t>
      </w:r>
      <w:r>
        <w:rPr>
          <w:rFonts w:ascii="Times New Roman" w:hAnsi="Times New Roman" w:cs="Times New Roman"/>
          <w:sz w:val="24"/>
          <w:szCs w:val="28"/>
        </w:rPr>
        <w:t>).</w:t>
      </w:r>
    </w:p>
    <w:p w14:paraId="57D68B47" w14:textId="4DBE4243" w:rsidR="0083009E" w:rsidRDefault="0083009E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 nad artykułami wiary: KP.Zad.2 s.87.</w:t>
      </w:r>
    </w:p>
    <w:p w14:paraId="1B8B656A" w14:textId="1DB7774C" w:rsidR="0083009E" w:rsidRDefault="0083009E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</w:t>
      </w:r>
      <w:r w:rsidRPr="0083009E">
        <w:rPr>
          <w:rFonts w:ascii="Times New Roman" w:hAnsi="Times New Roman" w:cs="Times New Roman"/>
          <w:sz w:val="24"/>
          <w:szCs w:val="28"/>
        </w:rPr>
        <w:t xml:space="preserve">ilmy </w:t>
      </w:r>
      <w:r w:rsidRPr="0083009E">
        <w:rPr>
          <w:rFonts w:ascii="Times New Roman" w:hAnsi="Times New Roman" w:cs="Times New Roman"/>
          <w:i/>
          <w:iCs/>
          <w:sz w:val="24"/>
          <w:szCs w:val="28"/>
        </w:rPr>
        <w:t xml:space="preserve">Nie wstydzę się Jezusa </w:t>
      </w:r>
      <w:r w:rsidRPr="0083009E">
        <w:rPr>
          <w:rFonts w:ascii="Times New Roman" w:hAnsi="Times New Roman" w:cs="Times New Roman"/>
          <w:sz w:val="24"/>
          <w:szCs w:val="28"/>
        </w:rPr>
        <w:t>(</w:t>
      </w:r>
      <w:hyperlink r:id="rId9" w:history="1">
        <w:r w:rsidRPr="00E72494">
          <w:rPr>
            <w:rStyle w:val="Hipercze"/>
            <w:rFonts w:ascii="Times New Roman" w:hAnsi="Times New Roman" w:cs="Times New Roman"/>
            <w:sz w:val="24"/>
            <w:szCs w:val="28"/>
          </w:rPr>
          <w:t>www.kulkat.pl</w:t>
        </w:r>
      </w:hyperlink>
      <w:r>
        <w:rPr>
          <w:rFonts w:ascii="Times New Roman" w:hAnsi="Times New Roman" w:cs="Times New Roman"/>
          <w:sz w:val="24"/>
          <w:szCs w:val="28"/>
        </w:rPr>
        <w:t>).</w:t>
      </w:r>
    </w:p>
    <w:p w14:paraId="1F1A4862" w14:textId="706D69E3" w:rsidR="0083009E" w:rsidRDefault="0083009E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Rola świadectwa w życiu chrześcijanina.</w:t>
      </w:r>
    </w:p>
    <w:p w14:paraId="639D28AA" w14:textId="2806C34A" w:rsidR="009B4E35" w:rsidRDefault="0083009E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</w:t>
      </w:r>
      <w:r w:rsidR="009B4E35">
        <w:rPr>
          <w:rFonts w:ascii="Times New Roman" w:hAnsi="Times New Roman" w:cs="Times New Roman"/>
          <w:sz w:val="24"/>
          <w:szCs w:val="28"/>
        </w:rPr>
        <w:t>.</w:t>
      </w:r>
    </w:p>
    <w:p w14:paraId="388ED2C3" w14:textId="16A7DB1B" w:rsidR="009B4E35" w:rsidRPr="00B9096A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końcowa: </w:t>
      </w:r>
      <w:r w:rsidR="0083009E">
        <w:rPr>
          <w:rFonts w:ascii="Times New Roman" w:hAnsi="Times New Roman" w:cs="Times New Roman"/>
          <w:sz w:val="24"/>
          <w:szCs w:val="28"/>
        </w:rPr>
        <w:t>PU s.208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4E2D471D" w:rsidR="00D42550" w:rsidRDefault="0083009E" w:rsidP="009567F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3009E">
        <w:rPr>
          <w:rFonts w:ascii="Times New Roman" w:hAnsi="Times New Roman" w:cs="Times New Roman"/>
          <w:sz w:val="24"/>
          <w:szCs w:val="28"/>
        </w:rPr>
        <w:t xml:space="preserve">Wyznania wiary (Skład Apostolski i </w:t>
      </w:r>
      <w:r w:rsidRPr="0083009E">
        <w:rPr>
          <w:rFonts w:ascii="Times New Roman" w:hAnsi="Times New Roman" w:cs="Times New Roman"/>
          <w:i/>
          <w:iCs/>
          <w:sz w:val="24"/>
          <w:szCs w:val="28"/>
        </w:rPr>
        <w:t xml:space="preserve">Credo </w:t>
      </w:r>
      <w:r w:rsidRPr="0083009E">
        <w:rPr>
          <w:rFonts w:ascii="Times New Roman" w:hAnsi="Times New Roman" w:cs="Times New Roman"/>
          <w:sz w:val="24"/>
          <w:szCs w:val="28"/>
        </w:rPr>
        <w:t>mszalne) streszcza</w:t>
      </w:r>
      <w:r w:rsidRPr="0083009E">
        <w:rPr>
          <w:rFonts w:ascii="Times New Roman" w:hAnsi="Times New Roman" w:cs="Times New Roman"/>
          <w:sz w:val="24"/>
          <w:szCs w:val="28"/>
        </w:rPr>
        <w:softHyphen/>
        <w:t xml:space="preserve">ją wiarę wyznawaną przez chrześcijanina. Nazywamy je </w:t>
      </w:r>
      <w:r w:rsidRPr="0083009E">
        <w:rPr>
          <w:rFonts w:ascii="Times New Roman" w:hAnsi="Times New Roman" w:cs="Times New Roman"/>
          <w:i/>
          <w:iCs/>
          <w:sz w:val="24"/>
          <w:szCs w:val="28"/>
        </w:rPr>
        <w:t>Credo</w:t>
      </w:r>
      <w:r w:rsidRPr="0083009E">
        <w:rPr>
          <w:rFonts w:ascii="Times New Roman" w:hAnsi="Times New Roman" w:cs="Times New Roman"/>
          <w:sz w:val="24"/>
          <w:szCs w:val="28"/>
        </w:rPr>
        <w:t>, ponieważ zaczynają się od słowa: „Wierzę”. Nazywamy je tak</w:t>
      </w:r>
      <w:r w:rsidRPr="0083009E">
        <w:rPr>
          <w:rFonts w:ascii="Times New Roman" w:hAnsi="Times New Roman" w:cs="Times New Roman"/>
          <w:sz w:val="24"/>
          <w:szCs w:val="28"/>
        </w:rPr>
        <w:softHyphen/>
        <w:t>że symbolami wiary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3686B9D" w14:textId="77777777" w:rsidR="0083009E" w:rsidRPr="0083009E" w:rsidRDefault="0083009E" w:rsidP="0083009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09E">
        <w:rPr>
          <w:rFonts w:ascii="Times New Roman" w:hAnsi="Times New Roman" w:cs="Times New Roman"/>
          <w:sz w:val="24"/>
          <w:szCs w:val="28"/>
        </w:rPr>
        <w:t>Zastanów się, kto może potrzebować Twojego świadectwa wia</w:t>
      </w:r>
      <w:r w:rsidRPr="0083009E">
        <w:rPr>
          <w:rFonts w:ascii="Times New Roman" w:hAnsi="Times New Roman" w:cs="Times New Roman"/>
          <w:sz w:val="24"/>
          <w:szCs w:val="28"/>
        </w:rPr>
        <w:softHyphen/>
        <w:t>ry. Pomódl się w intencji tej osoby i pomyśl, w jaki sposób mo</w:t>
      </w:r>
      <w:r w:rsidRPr="0083009E">
        <w:rPr>
          <w:rFonts w:ascii="Times New Roman" w:hAnsi="Times New Roman" w:cs="Times New Roman"/>
          <w:sz w:val="24"/>
          <w:szCs w:val="28"/>
        </w:rPr>
        <w:softHyphen/>
        <w:t>żesz zaświadczyć o wierze.</w:t>
      </w:r>
    </w:p>
    <w:p w14:paraId="1596534F" w14:textId="40456193" w:rsidR="006E6F55" w:rsidRPr="00867B65" w:rsidRDefault="0083009E" w:rsidP="0083009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09E">
        <w:rPr>
          <w:rFonts w:ascii="Times New Roman" w:hAnsi="Times New Roman" w:cs="Times New Roman"/>
          <w:sz w:val="24"/>
          <w:szCs w:val="28"/>
        </w:rPr>
        <w:t>Albo</w:t>
      </w:r>
      <w:r>
        <w:rPr>
          <w:rFonts w:ascii="Times New Roman" w:hAnsi="Times New Roman" w:cs="Times New Roman"/>
          <w:sz w:val="24"/>
          <w:szCs w:val="28"/>
        </w:rPr>
        <w:t>:</w:t>
      </w:r>
      <w:r w:rsidRPr="0083009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W</w:t>
      </w:r>
      <w:bookmarkStart w:id="0" w:name="_GoBack"/>
      <w:bookmarkEnd w:id="0"/>
      <w:r w:rsidRPr="0083009E">
        <w:rPr>
          <w:rFonts w:ascii="Times New Roman" w:hAnsi="Times New Roman" w:cs="Times New Roman"/>
          <w:sz w:val="24"/>
          <w:szCs w:val="28"/>
        </w:rPr>
        <w:t>ykonaj zadanie 3. w kartach pracy: Napisz krótką odpowiedź na list Twojej koleżanki lub Twojego kolegi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6E6F55" w:rsidRPr="00867B6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D2E63" w14:textId="77777777" w:rsidR="002F6A71" w:rsidRDefault="002F6A71" w:rsidP="00B96BBD">
      <w:pPr>
        <w:spacing w:after="0" w:line="240" w:lineRule="auto"/>
      </w:pPr>
      <w:r>
        <w:separator/>
      </w:r>
    </w:p>
  </w:endnote>
  <w:endnote w:type="continuationSeparator" w:id="0">
    <w:p w14:paraId="153C9875" w14:textId="77777777" w:rsidR="002F6A71" w:rsidRDefault="002F6A71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38CB3" w14:textId="77777777" w:rsidR="002F6A71" w:rsidRDefault="002F6A71" w:rsidP="00B96BBD">
      <w:pPr>
        <w:spacing w:after="0" w:line="240" w:lineRule="auto"/>
      </w:pPr>
      <w:r>
        <w:separator/>
      </w:r>
    </w:p>
  </w:footnote>
  <w:footnote w:type="continuationSeparator" w:id="0">
    <w:p w14:paraId="1F666FD7" w14:textId="77777777" w:rsidR="002F6A71" w:rsidRDefault="002F6A71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D4EEB"/>
    <w:rsid w:val="000D7857"/>
    <w:rsid w:val="000E1E58"/>
    <w:rsid w:val="000F087A"/>
    <w:rsid w:val="000F7482"/>
    <w:rsid w:val="00115D13"/>
    <w:rsid w:val="00143366"/>
    <w:rsid w:val="0017311B"/>
    <w:rsid w:val="001E6EBB"/>
    <w:rsid w:val="002017FE"/>
    <w:rsid w:val="00230593"/>
    <w:rsid w:val="002A2246"/>
    <w:rsid w:val="002C3AF2"/>
    <w:rsid w:val="002F6A71"/>
    <w:rsid w:val="0034240E"/>
    <w:rsid w:val="003D451A"/>
    <w:rsid w:val="003F397D"/>
    <w:rsid w:val="0040346D"/>
    <w:rsid w:val="00414FD1"/>
    <w:rsid w:val="00426D02"/>
    <w:rsid w:val="00444207"/>
    <w:rsid w:val="00447DAA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0CFF"/>
    <w:rsid w:val="0054606A"/>
    <w:rsid w:val="0056527D"/>
    <w:rsid w:val="005806B9"/>
    <w:rsid w:val="006144D2"/>
    <w:rsid w:val="0062393B"/>
    <w:rsid w:val="0064303D"/>
    <w:rsid w:val="00651D10"/>
    <w:rsid w:val="006544D4"/>
    <w:rsid w:val="00665C78"/>
    <w:rsid w:val="006E6F55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3009E"/>
    <w:rsid w:val="00860FAB"/>
    <w:rsid w:val="00867B65"/>
    <w:rsid w:val="00880C32"/>
    <w:rsid w:val="00885ACE"/>
    <w:rsid w:val="0089230C"/>
    <w:rsid w:val="008B1E65"/>
    <w:rsid w:val="009567F9"/>
    <w:rsid w:val="009914C0"/>
    <w:rsid w:val="009B4E35"/>
    <w:rsid w:val="009C4416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B3F4D"/>
    <w:rsid w:val="00BD4B60"/>
    <w:rsid w:val="00BE3BEB"/>
    <w:rsid w:val="00C3694B"/>
    <w:rsid w:val="00C4178D"/>
    <w:rsid w:val="00C51099"/>
    <w:rsid w:val="00C54B1D"/>
    <w:rsid w:val="00C76D2E"/>
    <w:rsid w:val="00C87D5A"/>
    <w:rsid w:val="00CD18DB"/>
    <w:rsid w:val="00CF48D8"/>
    <w:rsid w:val="00D42550"/>
    <w:rsid w:val="00D6531B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E3F9D"/>
    <w:rsid w:val="00EE4B98"/>
    <w:rsid w:val="00EE5F6D"/>
    <w:rsid w:val="00F97A5C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DK24xl_M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lk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F950-3B00-47E5-8F0A-80F4EDF7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2021-08-10T07:46:00Z</dcterms:created>
  <dcterms:modified xsi:type="dcterms:W3CDTF">2021-08-10T07:46:00Z</dcterms:modified>
</cp:coreProperties>
</file>