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9D" w:rsidRPr="00340FB9" w:rsidRDefault="008F019D" w:rsidP="008F019D">
      <w:pPr>
        <w:pStyle w:val="NormalnyWeb"/>
        <w:spacing w:before="0" w:beforeAutospacing="0" w:after="0" w:afterAutospacing="0"/>
        <w:ind w:left="426"/>
      </w:pPr>
      <w:bookmarkStart w:id="0" w:name="_GoBack"/>
      <w:r w:rsidRPr="00340FB9">
        <w:rPr>
          <w:rStyle w:val="Pogrubienie"/>
          <w:b w:val="0"/>
        </w:rPr>
        <w:t>1. Gdy miły Jezus był w Betanii, </w:t>
      </w:r>
      <w:r w:rsidRPr="00340FB9">
        <w:rPr>
          <w:bCs/>
        </w:rPr>
        <w:br/>
      </w:r>
      <w:r w:rsidRPr="00340FB9">
        <w:rPr>
          <w:rStyle w:val="Pogrubienie"/>
          <w:b w:val="0"/>
        </w:rPr>
        <w:t>    Wtedy tę żałosną mowę czynił Maryi.</w:t>
      </w:r>
    </w:p>
    <w:p w:rsidR="008F019D" w:rsidRPr="00340FB9" w:rsidRDefault="008F019D" w:rsidP="008F019D">
      <w:pPr>
        <w:pStyle w:val="NormalnyWeb"/>
        <w:spacing w:before="0" w:beforeAutospacing="0" w:after="0" w:afterAutospacing="0"/>
        <w:ind w:left="426"/>
      </w:pPr>
      <w:r w:rsidRPr="00340FB9">
        <w:rPr>
          <w:rStyle w:val="Pogrubienie"/>
        </w:rPr>
        <w:t>2. Kochana Matko, smutna nowina, </w:t>
      </w:r>
      <w:r w:rsidRPr="00340FB9">
        <w:rPr>
          <w:bCs/>
        </w:rPr>
        <w:br/>
      </w:r>
      <w:r w:rsidRPr="00340FB9">
        <w:rPr>
          <w:rStyle w:val="Pogrubienie"/>
        </w:rPr>
        <w:t>    Bo już jutro mnie pożegnasz, Twojego Syna.</w:t>
      </w:r>
    </w:p>
    <w:p w:rsidR="008F019D" w:rsidRPr="00340FB9" w:rsidRDefault="008F019D" w:rsidP="008F019D">
      <w:pPr>
        <w:pStyle w:val="NormalnyWeb"/>
        <w:tabs>
          <w:tab w:val="left" w:pos="8076"/>
        </w:tabs>
        <w:spacing w:before="0" w:beforeAutospacing="0" w:after="0" w:afterAutospacing="0"/>
        <w:ind w:left="2552"/>
      </w:pPr>
      <w:r w:rsidRPr="00340FB9">
        <w:t>     </w:t>
      </w:r>
      <w:r w:rsidRPr="00340FB9">
        <w:rPr>
          <w:rStyle w:val="Uwydatnienie"/>
        </w:rPr>
        <w:t>  </w:t>
      </w:r>
      <w:r w:rsidRPr="00340FB9">
        <w:rPr>
          <w:rStyle w:val="Pogrubienie"/>
          <w:b w:val="0"/>
          <w:iCs/>
        </w:rPr>
        <w:t>Ref</w:t>
      </w:r>
      <w:r w:rsidRPr="00340FB9">
        <w:rPr>
          <w:rStyle w:val="Pogrubienie"/>
          <w:b w:val="0"/>
          <w:iCs/>
        </w:rPr>
        <w:t>.</w:t>
      </w:r>
      <w:r w:rsidRPr="00340FB9">
        <w:rPr>
          <w:rStyle w:val="Pogrubienie"/>
          <w:b w:val="0"/>
          <w:iCs/>
        </w:rPr>
        <w:t> 1.</w:t>
      </w:r>
      <w:r w:rsidRPr="00340FB9">
        <w:rPr>
          <w:rStyle w:val="Uwydatnienie"/>
        </w:rPr>
        <w:t> </w:t>
      </w:r>
      <w:r w:rsidRPr="00340FB9">
        <w:rPr>
          <w:rStyle w:val="Pogrubienie"/>
          <w:b w:val="0"/>
          <w:iCs/>
        </w:rPr>
        <w:t>Ach Jezusie mój, drogi skarbie mój, </w:t>
      </w:r>
      <w:r w:rsidRPr="00340FB9">
        <w:rPr>
          <w:rStyle w:val="Pogrubienie"/>
          <w:b w:val="0"/>
          <w:iCs/>
        </w:rPr>
        <w:tab/>
      </w:r>
      <w:r w:rsidRPr="00340FB9">
        <w:rPr>
          <w:bCs/>
          <w:iCs/>
        </w:rPr>
        <w:br/>
      </w:r>
      <w:r w:rsidRPr="00340FB9">
        <w:rPr>
          <w:rStyle w:val="Pogrubienie"/>
          <w:b w:val="0"/>
          <w:iCs/>
        </w:rPr>
        <w:t>                 Kiedy nastąpi skonanie, Ty sam przy mnie stój.</w:t>
      </w:r>
    </w:p>
    <w:p w:rsidR="008F019D" w:rsidRPr="00340FB9" w:rsidRDefault="008F019D" w:rsidP="008F019D">
      <w:pPr>
        <w:pStyle w:val="NormalnyWeb"/>
        <w:spacing w:before="0" w:beforeAutospacing="0" w:after="0" w:afterAutospacing="0"/>
        <w:ind w:left="426"/>
        <w:rPr>
          <w:b/>
          <w:bCs/>
        </w:rPr>
      </w:pPr>
      <w:r w:rsidRPr="00340FB9">
        <w:rPr>
          <w:rStyle w:val="Pogrubienie"/>
        </w:rPr>
        <w:t>3. Widzisz tę głowę pełną mądrości, </w:t>
      </w:r>
      <w:r w:rsidRPr="00340FB9">
        <w:rPr>
          <w:b/>
          <w:bCs/>
        </w:rPr>
        <w:br/>
      </w:r>
      <w:r w:rsidRPr="00340FB9">
        <w:rPr>
          <w:rStyle w:val="Pogrubienie"/>
        </w:rPr>
        <w:t>    W piątek tysi</w:t>
      </w:r>
      <w:r w:rsidRPr="00340FB9">
        <w:rPr>
          <w:rStyle w:val="Pogrubienie"/>
        </w:rPr>
        <w:t>ąc ran jej dadzą cierniowe ości. (…)</w:t>
      </w:r>
    </w:p>
    <w:p w:rsidR="008F019D" w:rsidRPr="00340FB9" w:rsidRDefault="008F019D" w:rsidP="008F019D">
      <w:pPr>
        <w:pStyle w:val="NormalnyWeb"/>
        <w:spacing w:before="0" w:beforeAutospacing="0" w:after="0" w:afterAutospacing="0"/>
        <w:ind w:left="426"/>
        <w:rPr>
          <w:b/>
        </w:rPr>
      </w:pPr>
      <w:r w:rsidRPr="00340FB9">
        <w:rPr>
          <w:b/>
          <w:bCs/>
        </w:rPr>
        <w:t>7. Tak sobie mówią, na to się ważą, </w:t>
      </w:r>
      <w:r w:rsidRPr="00340FB9">
        <w:rPr>
          <w:b/>
          <w:bCs/>
        </w:rPr>
        <w:br/>
        <w:t>    Że mnie w ratuszu do słupa przywiązać każą.</w:t>
      </w:r>
    </w:p>
    <w:p w:rsidR="008F019D" w:rsidRPr="00340FB9" w:rsidRDefault="008F019D" w:rsidP="008F019D">
      <w:pPr>
        <w:pStyle w:val="NormalnyWeb"/>
        <w:spacing w:before="0" w:beforeAutospacing="0" w:after="0" w:afterAutospacing="0"/>
        <w:ind w:left="426"/>
        <w:rPr>
          <w:b/>
        </w:rPr>
      </w:pPr>
      <w:r w:rsidRPr="00340FB9">
        <w:rPr>
          <w:rStyle w:val="Pogrubienie"/>
        </w:rPr>
        <w:t>10. Oto Ty dzisiaj masz mnie żywego, </w:t>
      </w:r>
      <w:r w:rsidRPr="00340FB9">
        <w:rPr>
          <w:b/>
          <w:bCs/>
        </w:rPr>
        <w:br/>
      </w:r>
      <w:r w:rsidRPr="00340FB9">
        <w:rPr>
          <w:rStyle w:val="Pogrubienie"/>
        </w:rPr>
        <w:t>     W piątek mnie piastować będziesz już umarłego.</w:t>
      </w:r>
    </w:p>
    <w:p w:rsidR="008F019D" w:rsidRPr="00340FB9" w:rsidRDefault="008F019D" w:rsidP="008F019D">
      <w:pPr>
        <w:pStyle w:val="NormalnyWeb"/>
        <w:spacing w:before="0" w:beforeAutospacing="0" w:after="0" w:afterAutospacing="0"/>
        <w:ind w:left="2552"/>
      </w:pPr>
      <w:r w:rsidRPr="00340FB9">
        <w:t>     </w:t>
      </w:r>
      <w:r w:rsidRPr="00340FB9">
        <w:rPr>
          <w:rStyle w:val="Uwydatnienie"/>
        </w:rPr>
        <w:t>  </w:t>
      </w:r>
      <w:r w:rsidRPr="00340FB9">
        <w:rPr>
          <w:rStyle w:val="Pogrubienie"/>
          <w:b w:val="0"/>
          <w:iCs/>
        </w:rPr>
        <w:t>Ref 1.</w:t>
      </w:r>
      <w:r w:rsidRPr="00340FB9">
        <w:rPr>
          <w:rStyle w:val="Uwydatnienie"/>
        </w:rPr>
        <w:t> </w:t>
      </w:r>
      <w:r w:rsidRPr="00340FB9">
        <w:rPr>
          <w:rStyle w:val="Pogrubienie"/>
          <w:b w:val="0"/>
          <w:iCs/>
        </w:rPr>
        <w:t>Ach Jezusie mój, drogi skarbie mój, </w:t>
      </w:r>
      <w:r w:rsidRPr="00340FB9">
        <w:rPr>
          <w:bCs/>
          <w:iCs/>
        </w:rPr>
        <w:br/>
      </w:r>
      <w:r w:rsidRPr="00340FB9">
        <w:rPr>
          <w:rStyle w:val="Pogrubienie"/>
          <w:b w:val="0"/>
          <w:iCs/>
        </w:rPr>
        <w:t>                 Kiedy nastąpi skonanie, Ty sam przy mnie stój.</w:t>
      </w:r>
    </w:p>
    <w:p w:rsidR="008F019D" w:rsidRPr="00340FB9" w:rsidRDefault="008F019D" w:rsidP="008F019D">
      <w:pPr>
        <w:pStyle w:val="NormalnyWeb"/>
        <w:spacing w:before="0" w:beforeAutospacing="0" w:after="0" w:afterAutospacing="0"/>
        <w:ind w:left="426"/>
        <w:rPr>
          <w:i/>
        </w:rPr>
      </w:pPr>
      <w:r w:rsidRPr="00340FB9">
        <w:rPr>
          <w:rStyle w:val="Pogrubienie"/>
          <w:b w:val="0"/>
          <w:i/>
        </w:rPr>
        <w:t>11. Mój Jezu drogi, Synu kochany, </w:t>
      </w:r>
      <w:r w:rsidRPr="00340FB9">
        <w:rPr>
          <w:bCs/>
          <w:i/>
        </w:rPr>
        <w:br/>
      </w:r>
      <w:r w:rsidRPr="00340FB9">
        <w:rPr>
          <w:rStyle w:val="Pogrubienie"/>
          <w:b w:val="0"/>
          <w:i/>
        </w:rPr>
        <w:t>     Dlaczegóż Cię Ojciec posłał na takie rany?</w:t>
      </w:r>
    </w:p>
    <w:p w:rsidR="008F019D" w:rsidRPr="00340FB9" w:rsidRDefault="008F019D" w:rsidP="008F019D">
      <w:pPr>
        <w:pStyle w:val="NormalnyWeb"/>
        <w:spacing w:before="0" w:beforeAutospacing="0" w:after="0" w:afterAutospacing="0"/>
        <w:ind w:left="426"/>
        <w:rPr>
          <w:i/>
        </w:rPr>
      </w:pPr>
      <w:r w:rsidRPr="00340FB9">
        <w:rPr>
          <w:rStyle w:val="Pogrubienie"/>
          <w:b w:val="0"/>
          <w:i/>
        </w:rPr>
        <w:t>12. Pozwólże, Synu, bym ja umarła, </w:t>
      </w:r>
      <w:r w:rsidRPr="00340FB9">
        <w:rPr>
          <w:bCs/>
          <w:i/>
        </w:rPr>
        <w:br/>
      </w:r>
      <w:r w:rsidRPr="00340FB9">
        <w:rPr>
          <w:rStyle w:val="Pogrubienie"/>
          <w:b w:val="0"/>
          <w:i/>
        </w:rPr>
        <w:t xml:space="preserve">     A </w:t>
      </w:r>
      <w:proofErr w:type="spellStart"/>
      <w:r w:rsidRPr="00340FB9">
        <w:rPr>
          <w:rStyle w:val="Pogrubienie"/>
          <w:b w:val="0"/>
          <w:i/>
        </w:rPr>
        <w:t>możebym</w:t>
      </w:r>
      <w:proofErr w:type="spellEnd"/>
      <w:r w:rsidRPr="00340FB9">
        <w:rPr>
          <w:rStyle w:val="Pogrubienie"/>
          <w:b w:val="0"/>
          <w:i/>
        </w:rPr>
        <w:t xml:space="preserve"> ja grzesznikom niebo otwarła.</w:t>
      </w:r>
    </w:p>
    <w:p w:rsidR="008F019D" w:rsidRPr="00340FB9" w:rsidRDefault="008F019D" w:rsidP="008F019D">
      <w:pPr>
        <w:pStyle w:val="NormalnyWeb"/>
        <w:spacing w:before="0" w:beforeAutospacing="0" w:after="0" w:afterAutospacing="0"/>
        <w:ind w:left="426"/>
        <w:rPr>
          <w:i/>
        </w:rPr>
      </w:pPr>
      <w:r w:rsidRPr="00340FB9">
        <w:rPr>
          <w:rStyle w:val="Pogrubienie"/>
          <w:b w:val="0"/>
          <w:i/>
        </w:rPr>
        <w:t>15. Albo mi pozwól, żebym omdlała, </w:t>
      </w:r>
      <w:r w:rsidRPr="00340FB9">
        <w:rPr>
          <w:bCs/>
          <w:i/>
        </w:rPr>
        <w:br/>
      </w:r>
      <w:r w:rsidRPr="00340FB9">
        <w:rPr>
          <w:rStyle w:val="Pogrubienie"/>
          <w:b w:val="0"/>
          <w:i/>
        </w:rPr>
        <w:t>     Żebym gorzkiej Twojej Męki już nie widziała.</w:t>
      </w:r>
    </w:p>
    <w:p w:rsidR="008F019D" w:rsidRPr="00340FB9" w:rsidRDefault="008F019D" w:rsidP="008F019D">
      <w:pPr>
        <w:pStyle w:val="NormalnyWeb"/>
        <w:spacing w:before="0" w:beforeAutospacing="0" w:after="0" w:afterAutospacing="0"/>
        <w:ind w:left="2127"/>
        <w:rPr>
          <w:i/>
        </w:rPr>
      </w:pPr>
      <w:r w:rsidRPr="00340FB9">
        <w:rPr>
          <w:rStyle w:val="Uwydatnienie"/>
          <w:i w:val="0"/>
        </w:rPr>
        <w:t>        </w:t>
      </w:r>
      <w:r w:rsidRPr="00340FB9">
        <w:rPr>
          <w:rStyle w:val="Pogrubienie"/>
          <w:b w:val="0"/>
          <w:iCs/>
        </w:rPr>
        <w:t>Ref. 2.</w:t>
      </w:r>
      <w:r w:rsidRPr="00340FB9">
        <w:rPr>
          <w:rStyle w:val="Uwydatnienie"/>
        </w:rPr>
        <w:t> </w:t>
      </w:r>
      <w:r w:rsidRPr="00340FB9">
        <w:rPr>
          <w:rStyle w:val="Pogrubienie"/>
          <w:b w:val="0"/>
          <w:iCs/>
        </w:rPr>
        <w:t>O Matko, Matko, dla Syna Twego, </w:t>
      </w:r>
      <w:r w:rsidRPr="00340FB9">
        <w:rPr>
          <w:bCs/>
          <w:iCs/>
        </w:rPr>
        <w:br/>
      </w:r>
      <w:r w:rsidRPr="00340FB9">
        <w:rPr>
          <w:rStyle w:val="Uwydatnienie"/>
          <w:bCs/>
          <w:i w:val="0"/>
        </w:rPr>
        <w:t>                   Gdy koniec życia nadejdzie, broń mnie grzesznego.</w:t>
      </w:r>
    </w:p>
    <w:p w:rsidR="008F019D" w:rsidRPr="00340FB9" w:rsidRDefault="008F019D" w:rsidP="008F019D">
      <w:pPr>
        <w:pStyle w:val="NormalnyWeb"/>
        <w:spacing w:before="0" w:beforeAutospacing="0" w:after="0" w:afterAutospacing="0"/>
        <w:ind w:left="426"/>
      </w:pPr>
      <w:r w:rsidRPr="00340FB9">
        <w:rPr>
          <w:rStyle w:val="Pogrubienie"/>
        </w:rPr>
        <w:t>16. Któż by Mnie płakał, Matko kochana, </w:t>
      </w:r>
      <w:r w:rsidRPr="00340FB9">
        <w:rPr>
          <w:bCs/>
        </w:rPr>
        <w:br/>
      </w:r>
      <w:r w:rsidRPr="00340FB9">
        <w:rPr>
          <w:rStyle w:val="Pogrubienie"/>
        </w:rPr>
        <w:t>      Kiedy uczniowie uciekną, wyjąwszy Jana.</w:t>
      </w:r>
    </w:p>
    <w:p w:rsidR="008F019D" w:rsidRPr="00340FB9" w:rsidRDefault="008F019D" w:rsidP="008F019D">
      <w:pPr>
        <w:pStyle w:val="NormalnyWeb"/>
        <w:spacing w:before="0" w:beforeAutospacing="0" w:after="0" w:afterAutospacing="0"/>
        <w:ind w:left="426"/>
      </w:pPr>
      <w:r w:rsidRPr="00340FB9">
        <w:rPr>
          <w:rStyle w:val="Pogrubienie"/>
        </w:rPr>
        <w:t>13. Ty sama jedna będziesz płakała, </w:t>
      </w:r>
      <w:r w:rsidRPr="00340FB9">
        <w:rPr>
          <w:bCs/>
        </w:rPr>
        <w:br/>
      </w:r>
      <w:r w:rsidRPr="00340FB9">
        <w:rPr>
          <w:rStyle w:val="Pogrubienie"/>
        </w:rPr>
        <w:t>      W swoim sercu z Mojej męki bardzo bolała.</w:t>
      </w:r>
    </w:p>
    <w:p w:rsidR="008F019D" w:rsidRPr="00340FB9" w:rsidRDefault="008F019D" w:rsidP="008F019D">
      <w:pPr>
        <w:pStyle w:val="NormalnyWeb"/>
        <w:spacing w:before="0" w:beforeAutospacing="0" w:after="0" w:afterAutospacing="0"/>
        <w:ind w:left="426"/>
      </w:pPr>
      <w:r w:rsidRPr="00340FB9">
        <w:rPr>
          <w:rStyle w:val="Pogrubienie"/>
          <w:b w:val="0"/>
        </w:rPr>
        <w:t>19. Kiedy noc całą tak rozmawiali, </w:t>
      </w:r>
      <w:r w:rsidRPr="00340FB9">
        <w:rPr>
          <w:bCs/>
        </w:rPr>
        <w:br/>
      </w:r>
      <w:r w:rsidRPr="00340FB9">
        <w:rPr>
          <w:rStyle w:val="Pogrubienie"/>
          <w:b w:val="0"/>
        </w:rPr>
        <w:t>      We czwartek rano ze świtem tak się żegnali.</w:t>
      </w:r>
    </w:p>
    <w:p w:rsidR="008F019D" w:rsidRPr="00340FB9" w:rsidRDefault="008F019D" w:rsidP="008F019D">
      <w:pPr>
        <w:pStyle w:val="NormalnyWeb"/>
        <w:spacing w:before="0" w:beforeAutospacing="0" w:after="0" w:afterAutospacing="0"/>
        <w:ind w:left="426"/>
      </w:pPr>
      <w:r w:rsidRPr="00340FB9">
        <w:rPr>
          <w:rStyle w:val="Pogrubienie"/>
          <w:b w:val="0"/>
        </w:rPr>
        <w:t>20. Jezus uklęknął na swe kolana, </w:t>
      </w:r>
      <w:r w:rsidRPr="00340FB9">
        <w:rPr>
          <w:bCs/>
        </w:rPr>
        <w:br/>
      </w:r>
      <w:r w:rsidRPr="00340FB9">
        <w:rPr>
          <w:rStyle w:val="Pogrubienie"/>
        </w:rPr>
        <w:t>      Błogosław, idę na męki, Matko kochana.</w:t>
      </w:r>
    </w:p>
    <w:p w:rsidR="008F019D" w:rsidRPr="00340FB9" w:rsidRDefault="008F019D" w:rsidP="008F019D">
      <w:pPr>
        <w:pStyle w:val="NormalnyWeb"/>
        <w:spacing w:before="0" w:beforeAutospacing="0" w:after="0" w:afterAutospacing="0"/>
        <w:ind w:left="426"/>
        <w:rPr>
          <w:i/>
        </w:rPr>
      </w:pPr>
      <w:r w:rsidRPr="00340FB9">
        <w:rPr>
          <w:bCs/>
          <w:i/>
        </w:rPr>
        <w:t>21. Cóżbym za matka okrutna była, </w:t>
      </w:r>
      <w:r w:rsidRPr="00340FB9">
        <w:rPr>
          <w:bCs/>
          <w:i/>
        </w:rPr>
        <w:br/>
        <w:t>     Bym Synowi na śmierć taką błogosławiła.</w:t>
      </w:r>
    </w:p>
    <w:p w:rsidR="008F019D" w:rsidRPr="00340FB9" w:rsidRDefault="008F019D" w:rsidP="008F019D">
      <w:pPr>
        <w:pStyle w:val="NormalnyWeb"/>
        <w:spacing w:before="0" w:beforeAutospacing="0" w:after="0" w:afterAutospacing="0"/>
        <w:ind w:left="426"/>
        <w:rPr>
          <w:i/>
        </w:rPr>
      </w:pPr>
      <w:r w:rsidRPr="00340FB9">
        <w:rPr>
          <w:bCs/>
          <w:i/>
        </w:rPr>
        <w:t xml:space="preserve">22. </w:t>
      </w:r>
      <w:proofErr w:type="spellStart"/>
      <w:r w:rsidRPr="00340FB9">
        <w:rPr>
          <w:bCs/>
          <w:i/>
        </w:rPr>
        <w:t>Aleć</w:t>
      </w:r>
      <w:proofErr w:type="spellEnd"/>
      <w:r w:rsidRPr="00340FB9">
        <w:rPr>
          <w:bCs/>
          <w:i/>
        </w:rPr>
        <w:t xml:space="preserve"> to wola Ojca Twojego, </w:t>
      </w:r>
      <w:r w:rsidRPr="00340FB9">
        <w:rPr>
          <w:bCs/>
          <w:i/>
        </w:rPr>
        <w:br/>
        <w:t>      Niechaj Tobie błogosławi z nieba górnego.</w:t>
      </w:r>
      <w:r w:rsidRPr="00340FB9">
        <w:rPr>
          <w:i/>
        </w:rPr>
        <w:t xml:space="preserve"> </w:t>
      </w:r>
      <w:r w:rsidRPr="00340FB9">
        <w:rPr>
          <w:bCs/>
          <w:i/>
        </w:rPr>
        <w:t>(…)</w:t>
      </w:r>
    </w:p>
    <w:p w:rsidR="008F019D" w:rsidRPr="00340FB9" w:rsidRDefault="008F019D" w:rsidP="008F019D">
      <w:pPr>
        <w:pStyle w:val="NormalnyWeb"/>
        <w:spacing w:before="0" w:beforeAutospacing="0" w:after="0" w:afterAutospacing="0"/>
        <w:ind w:left="426"/>
        <w:rPr>
          <w:b/>
        </w:rPr>
      </w:pPr>
      <w:r w:rsidRPr="00340FB9">
        <w:rPr>
          <w:b/>
          <w:bCs/>
        </w:rPr>
        <w:t>25. Żegnam Twe serce, co mnie kochało, </w:t>
      </w:r>
      <w:r w:rsidRPr="00340FB9">
        <w:rPr>
          <w:b/>
          <w:bCs/>
        </w:rPr>
        <w:br/>
        <w:t>     Ojca mego za lud wierny, ze mną błagało.</w:t>
      </w:r>
    </w:p>
    <w:p w:rsidR="008F019D" w:rsidRPr="00340FB9" w:rsidRDefault="008F019D" w:rsidP="008F019D">
      <w:pPr>
        <w:pStyle w:val="NormalnyWeb"/>
        <w:spacing w:before="0" w:beforeAutospacing="0" w:after="0" w:afterAutospacing="0"/>
        <w:ind w:left="426"/>
      </w:pPr>
      <w:r w:rsidRPr="00340FB9">
        <w:rPr>
          <w:rStyle w:val="Pogrubienie"/>
          <w:b w:val="0"/>
        </w:rPr>
        <w:t>27. Gdy Matka Boska to usłyszała, </w:t>
      </w:r>
      <w:r w:rsidRPr="00340FB9">
        <w:rPr>
          <w:bCs/>
        </w:rPr>
        <w:br/>
      </w:r>
      <w:r w:rsidRPr="00340FB9">
        <w:rPr>
          <w:rStyle w:val="Pogrubienie"/>
          <w:b w:val="0"/>
        </w:rPr>
        <w:t>      Z rzewnym płaczem do Jezusa tak zawołała</w:t>
      </w:r>
      <w:r w:rsidRPr="00340FB9">
        <w:rPr>
          <w:rStyle w:val="Pogrubienie"/>
          <w:b w:val="0"/>
        </w:rPr>
        <w:t>:</w:t>
      </w:r>
    </w:p>
    <w:p w:rsidR="008F019D" w:rsidRPr="00340FB9" w:rsidRDefault="008F019D" w:rsidP="008F019D">
      <w:pPr>
        <w:pStyle w:val="NormalnyWeb"/>
        <w:spacing w:before="0" w:beforeAutospacing="0" w:after="0" w:afterAutospacing="0"/>
        <w:ind w:left="426"/>
        <w:rPr>
          <w:i/>
        </w:rPr>
      </w:pPr>
      <w:r w:rsidRPr="00340FB9">
        <w:rPr>
          <w:rStyle w:val="Pogrubienie"/>
          <w:b w:val="0"/>
        </w:rPr>
        <w:t xml:space="preserve">28. </w:t>
      </w:r>
      <w:r w:rsidRPr="00340FB9">
        <w:rPr>
          <w:rStyle w:val="Pogrubienie"/>
          <w:b w:val="0"/>
          <w:i/>
        </w:rPr>
        <w:t xml:space="preserve">Dziękuję Synu, </w:t>
      </w:r>
      <w:proofErr w:type="spellStart"/>
      <w:r w:rsidRPr="00340FB9">
        <w:rPr>
          <w:rStyle w:val="Pogrubienie"/>
          <w:b w:val="0"/>
          <w:i/>
        </w:rPr>
        <w:t>iżeś</w:t>
      </w:r>
      <w:proofErr w:type="spellEnd"/>
      <w:r w:rsidRPr="00340FB9">
        <w:rPr>
          <w:rStyle w:val="Pogrubienie"/>
          <w:b w:val="0"/>
          <w:i/>
        </w:rPr>
        <w:t xml:space="preserve"> mnie przyzwał, </w:t>
      </w:r>
      <w:r w:rsidRPr="00340FB9">
        <w:rPr>
          <w:bCs/>
          <w:i/>
        </w:rPr>
        <w:br/>
      </w:r>
      <w:r w:rsidRPr="00340FB9">
        <w:rPr>
          <w:rStyle w:val="Pogrubienie"/>
          <w:b w:val="0"/>
          <w:i/>
        </w:rPr>
        <w:t>      Mnie ubożuchną Panienkę na Matkę wybrał.</w:t>
      </w:r>
    </w:p>
    <w:p w:rsidR="008F019D" w:rsidRPr="00340FB9" w:rsidRDefault="008F019D" w:rsidP="008F019D">
      <w:pPr>
        <w:pStyle w:val="NormalnyWeb"/>
        <w:spacing w:before="0" w:beforeAutospacing="0" w:after="0" w:afterAutospacing="0"/>
        <w:ind w:left="426"/>
      </w:pPr>
      <w:r w:rsidRPr="00340FB9">
        <w:rPr>
          <w:bCs/>
        </w:rPr>
        <w:t>30. Tak się pożegnał z największym żalem, </w:t>
      </w:r>
      <w:r w:rsidRPr="00340FB9">
        <w:rPr>
          <w:bCs/>
        </w:rPr>
        <w:br/>
        <w:t>     Wybierając się raz ostatni do Jeruzalem.</w:t>
      </w:r>
    </w:p>
    <w:p w:rsidR="009E0797" w:rsidRPr="00340FB9" w:rsidRDefault="008F019D" w:rsidP="008F019D">
      <w:pPr>
        <w:pStyle w:val="NormalnyWeb"/>
        <w:spacing w:before="0" w:beforeAutospacing="0" w:after="0" w:afterAutospacing="0"/>
        <w:ind w:left="426"/>
      </w:pPr>
      <w:r w:rsidRPr="00340FB9">
        <w:rPr>
          <w:bCs/>
        </w:rPr>
        <w:t>31. Matuchna Jego rzewnie płakała, </w:t>
      </w:r>
      <w:r w:rsidRPr="00340FB9">
        <w:rPr>
          <w:bCs/>
        </w:rPr>
        <w:br/>
        <w:t>      Za swoim Synem płacząca tak wyglądała.</w:t>
      </w:r>
      <w:bookmarkEnd w:id="0"/>
    </w:p>
    <w:sectPr w:rsidR="009E0797" w:rsidRPr="00340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9D"/>
    <w:rsid w:val="00340FB9"/>
    <w:rsid w:val="008F019D"/>
    <w:rsid w:val="009E0797"/>
    <w:rsid w:val="00C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DFE72-3FB6-42CA-B59F-83F92EB6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019D"/>
    <w:rPr>
      <w:b/>
      <w:bCs/>
    </w:rPr>
  </w:style>
  <w:style w:type="character" w:styleId="Uwydatnienie">
    <w:name w:val="Emphasis"/>
    <w:basedOn w:val="Domylnaczcionkaakapitu"/>
    <w:uiPriority w:val="20"/>
    <w:qFormat/>
    <w:rsid w:val="008F01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2022-05-28T15:41:00Z</dcterms:created>
  <dcterms:modified xsi:type="dcterms:W3CDTF">2022-05-28T17:21:00Z</dcterms:modified>
</cp:coreProperties>
</file>