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D6B637F" w:rsidR="00CF48D8" w:rsidRPr="00477270" w:rsidRDefault="00240A3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50. Święty Jan Bosco – wychowawca młodzieży</w:t>
      </w:r>
    </w:p>
    <w:p w14:paraId="41E0D1D0" w14:textId="7E19DA2B" w:rsidR="00CF48D8" w:rsidRPr="008C52E5" w:rsidRDefault="00CF48D8" w:rsidP="00240A3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 xml:space="preserve">Ukazanie postaci </w:t>
      </w:r>
      <w:r w:rsidR="00240A39" w:rsidRPr="00240A3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>w. Jana Bosko. Zapoznanie si</w:t>
      </w:r>
      <w:r w:rsidR="00240A39" w:rsidRPr="00240A3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 xml:space="preserve"> z jego biografi</w:t>
      </w:r>
      <w:r w:rsidR="00240A39" w:rsidRPr="00240A3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 xml:space="preserve"> i dzia</w:t>
      </w:r>
      <w:r w:rsidR="00240A39"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>alno</w:t>
      </w:r>
      <w:r w:rsidR="00240A39" w:rsidRPr="00240A3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>ci</w:t>
      </w:r>
      <w:r w:rsidR="00240A39" w:rsidRPr="00240A3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>.</w:t>
      </w:r>
      <w:r w:rsidR="00240A3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>Ukazanie apostolskiej postawy ks. Jana Bosko wobec bli</w:t>
      </w:r>
      <w:r w:rsidR="00240A39" w:rsidRPr="00240A39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="00240A39" w:rsidRPr="00240A39">
        <w:rPr>
          <w:rFonts w:ascii="Times New Roman" w:hAnsi="Times New Roman" w:cs="Times New Roman"/>
          <w:bCs/>
          <w:sz w:val="24"/>
          <w:szCs w:val="28"/>
        </w:rPr>
        <w:t>nich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FB1B957" w:rsidR="00CF48D8" w:rsidRPr="00477270" w:rsidRDefault="00CF48D8" w:rsidP="00240A3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40A39" w:rsidRPr="00240A39">
        <w:rPr>
          <w:rFonts w:ascii="Times New Roman" w:hAnsi="Times New Roman" w:cs="Times New Roman"/>
          <w:sz w:val="24"/>
          <w:szCs w:val="28"/>
        </w:rPr>
        <w:t xml:space="preserve">Pismo </w:t>
      </w:r>
      <w:r w:rsidR="00240A39" w:rsidRPr="00240A39">
        <w:rPr>
          <w:rFonts w:ascii="Times New Roman" w:hAnsi="Times New Roman" w:cs="Times New Roman" w:hint="eastAsia"/>
          <w:sz w:val="24"/>
          <w:szCs w:val="28"/>
        </w:rPr>
        <w:t>Ś</w:t>
      </w:r>
      <w:r w:rsidR="00240A39" w:rsidRPr="00240A39">
        <w:rPr>
          <w:rFonts w:ascii="Times New Roman" w:hAnsi="Times New Roman" w:cs="Times New Roman"/>
          <w:sz w:val="24"/>
          <w:szCs w:val="28"/>
        </w:rPr>
        <w:t>wi</w:t>
      </w:r>
      <w:r w:rsidR="00240A39" w:rsidRPr="00240A39">
        <w:rPr>
          <w:rFonts w:ascii="Times New Roman" w:hAnsi="Times New Roman" w:cs="Times New Roman" w:hint="eastAsia"/>
          <w:sz w:val="24"/>
          <w:szCs w:val="28"/>
        </w:rPr>
        <w:t>ę</w:t>
      </w:r>
      <w:r w:rsidR="00240A39" w:rsidRPr="00240A39">
        <w:rPr>
          <w:rFonts w:ascii="Times New Roman" w:hAnsi="Times New Roman" w:cs="Times New Roman"/>
          <w:sz w:val="24"/>
          <w:szCs w:val="28"/>
        </w:rPr>
        <w:t>te, podr</w:t>
      </w:r>
      <w:r w:rsidR="00240A39" w:rsidRPr="00240A39">
        <w:rPr>
          <w:rFonts w:ascii="Times New Roman" w:hAnsi="Times New Roman" w:cs="Times New Roman" w:hint="eastAsia"/>
          <w:sz w:val="24"/>
          <w:szCs w:val="28"/>
        </w:rPr>
        <w:t>ę</w:t>
      </w:r>
      <w:r w:rsidR="00240A39" w:rsidRPr="00240A39">
        <w:rPr>
          <w:rFonts w:ascii="Times New Roman" w:hAnsi="Times New Roman" w:cs="Times New Roman"/>
          <w:sz w:val="24"/>
          <w:szCs w:val="28"/>
        </w:rPr>
        <w:t>cznik ucznia, karty pracy, nagranie z teledyskiem, projektor,</w:t>
      </w:r>
      <w:r w:rsidR="00240A39">
        <w:rPr>
          <w:rFonts w:ascii="Times New Roman" w:hAnsi="Times New Roman" w:cs="Times New Roman"/>
          <w:sz w:val="24"/>
          <w:szCs w:val="28"/>
        </w:rPr>
        <w:t xml:space="preserve"> </w:t>
      </w:r>
      <w:r w:rsidR="00240A39" w:rsidRPr="00240A39">
        <w:rPr>
          <w:rFonts w:ascii="Times New Roman" w:hAnsi="Times New Roman" w:cs="Times New Roman"/>
          <w:sz w:val="24"/>
          <w:szCs w:val="28"/>
        </w:rPr>
        <w:t>zeszyty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41F727A2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240A39">
        <w:rPr>
          <w:rFonts w:ascii="Times New Roman" w:hAnsi="Times New Roman" w:cs="Times New Roman"/>
          <w:i/>
          <w:sz w:val="24"/>
          <w:szCs w:val="28"/>
        </w:rPr>
        <w:t>Ojcze nasz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7FD34E81" w14:textId="25B71E26" w:rsidR="00240A39" w:rsidRDefault="00240A39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Skojarzenia i zachowanie wobec osób: </w:t>
      </w:r>
      <w:r w:rsidRPr="00240A39">
        <w:rPr>
          <w:rFonts w:ascii="Times New Roman" w:hAnsi="Times New Roman" w:cs="Times New Roman"/>
          <w:sz w:val="24"/>
          <w:szCs w:val="28"/>
        </w:rPr>
        <w:t>narkoman, alkoholik,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sz w:val="24"/>
          <w:szCs w:val="28"/>
        </w:rPr>
        <w:t>biedak, żebrak, uchodźca, sierota, rodzina patologiczna, bezdomny</w:t>
      </w:r>
      <w:r w:rsidRPr="00240A39">
        <w:rPr>
          <w:rFonts w:ascii="Times New Roman" w:hAnsi="Times New Roman" w:cs="Times New Roman"/>
          <w:sz w:val="24"/>
          <w:szCs w:val="28"/>
        </w:rPr>
        <w:t>.</w:t>
      </w:r>
    </w:p>
    <w:p w14:paraId="7D0C5D56" w14:textId="6BE79978" w:rsidR="00240A39" w:rsidRDefault="00240A39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s.223.</w:t>
      </w:r>
    </w:p>
    <w:p w14:paraId="2EF783C3" w14:textId="2E67B8A3" w:rsidR="00240A39" w:rsidRDefault="00240A39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240A39">
        <w:rPr>
          <w:rFonts w:ascii="Times New Roman" w:hAnsi="Times New Roman" w:cs="Times New Roman" w:hint="eastAsia"/>
          <w:sz w:val="24"/>
          <w:szCs w:val="28"/>
        </w:rPr>
        <w:t>Ł</w:t>
      </w:r>
      <w:r w:rsidRPr="00240A39">
        <w:rPr>
          <w:rFonts w:ascii="Times New Roman" w:hAnsi="Times New Roman" w:cs="Times New Roman"/>
          <w:sz w:val="24"/>
          <w:szCs w:val="28"/>
        </w:rPr>
        <w:t>k</w:t>
      </w:r>
      <w:proofErr w:type="spellEnd"/>
      <w:r w:rsidRPr="00240A39">
        <w:rPr>
          <w:rFonts w:ascii="Times New Roman" w:hAnsi="Times New Roman" w:cs="Times New Roman"/>
          <w:sz w:val="24"/>
          <w:szCs w:val="28"/>
        </w:rPr>
        <w:t xml:space="preserve"> 13,6-9</w:t>
      </w:r>
      <w:r>
        <w:rPr>
          <w:rFonts w:ascii="Times New Roman" w:hAnsi="Times New Roman" w:cs="Times New Roman"/>
          <w:sz w:val="24"/>
          <w:szCs w:val="28"/>
        </w:rPr>
        <w:t xml:space="preserve"> s.224.</w:t>
      </w:r>
    </w:p>
    <w:p w14:paraId="6AB49FEA" w14:textId="37A8755C" w:rsidR="00240A39" w:rsidRDefault="00240A39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240A39">
        <w:rPr>
          <w:rFonts w:ascii="Times New Roman" w:hAnsi="Times New Roman" w:cs="Times New Roman"/>
          <w:sz w:val="24"/>
          <w:szCs w:val="28"/>
        </w:rPr>
        <w:t>Magda Anioł – „Don Bosco”,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D85475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https://www.youtube.com/watch?v=5_NCE3XbfGU</w:t>
        </w:r>
      </w:hyperlink>
    </w:p>
    <w:p w14:paraId="1D38F990" w14:textId="6B51ABE5" w:rsidR="00240A39" w:rsidRDefault="00240A39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Rady ks. Bosco dla młodych s.225.</w:t>
      </w:r>
    </w:p>
    <w:p w14:paraId="373C66CE" w14:textId="4A8B4152" w:rsidR="00240A39" w:rsidRDefault="00240A39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s.112-113.</w:t>
      </w:r>
    </w:p>
    <w:p w14:paraId="5B55BA8F" w14:textId="54372724" w:rsidR="00240A39" w:rsidRPr="00240A39" w:rsidRDefault="00240A39" w:rsidP="00240A3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4804E170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240A39">
        <w:rPr>
          <w:rFonts w:ascii="Times New Roman" w:hAnsi="Times New Roman" w:cs="Times New Roman"/>
          <w:sz w:val="24"/>
          <w:szCs w:val="28"/>
        </w:rPr>
        <w:t xml:space="preserve"> s. 226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57EC9BB" w14:textId="0D421D5E" w:rsidR="004E72AD" w:rsidRDefault="00240A39" w:rsidP="00240A39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40A39">
        <w:rPr>
          <w:rFonts w:ascii="Times New Roman" w:hAnsi="Times New Roman" w:cs="Times New Roman"/>
          <w:bCs/>
          <w:sz w:val="24"/>
          <w:szCs w:val="28"/>
        </w:rPr>
        <w:t>Ksi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40A39">
        <w:rPr>
          <w:rFonts w:ascii="Times New Roman" w:hAnsi="Times New Roman" w:cs="Times New Roman"/>
          <w:bCs/>
          <w:sz w:val="24"/>
          <w:szCs w:val="28"/>
        </w:rPr>
        <w:t>dz Jan Bosko by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przyjacielem i wychowawc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dzieci i m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odzie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y.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bCs/>
          <w:sz w:val="24"/>
          <w:szCs w:val="28"/>
        </w:rPr>
        <w:t>Jest patronem uczni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40A39">
        <w:rPr>
          <w:rFonts w:ascii="Times New Roman" w:hAnsi="Times New Roman" w:cs="Times New Roman"/>
          <w:bCs/>
          <w:sz w:val="24"/>
          <w:szCs w:val="28"/>
        </w:rPr>
        <w:t>w, m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odzie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y i student</w:t>
      </w:r>
      <w:bookmarkStart w:id="0" w:name="_GoBack"/>
      <w:bookmarkEnd w:id="0"/>
      <w:r w:rsidRPr="00240A39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40A39">
        <w:rPr>
          <w:rFonts w:ascii="Times New Roman" w:hAnsi="Times New Roman" w:cs="Times New Roman"/>
          <w:bCs/>
          <w:sz w:val="24"/>
          <w:szCs w:val="28"/>
        </w:rPr>
        <w:t>w. Ca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e 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ycie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bCs/>
          <w:sz w:val="24"/>
          <w:szCs w:val="28"/>
        </w:rPr>
        <w:t>po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40A39">
        <w:rPr>
          <w:rFonts w:ascii="Times New Roman" w:hAnsi="Times New Roman" w:cs="Times New Roman"/>
          <w:bCs/>
          <w:sz w:val="24"/>
          <w:szCs w:val="28"/>
        </w:rPr>
        <w:t>wi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40A39">
        <w:rPr>
          <w:rFonts w:ascii="Times New Roman" w:hAnsi="Times New Roman" w:cs="Times New Roman"/>
          <w:bCs/>
          <w:sz w:val="24"/>
          <w:szCs w:val="28"/>
        </w:rPr>
        <w:t>ci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kszta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towaniu serc i charakter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40A39">
        <w:rPr>
          <w:rFonts w:ascii="Times New Roman" w:hAnsi="Times New Roman" w:cs="Times New Roman"/>
          <w:bCs/>
          <w:sz w:val="24"/>
          <w:szCs w:val="28"/>
        </w:rPr>
        <w:t>w m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odych ludzi.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bCs/>
          <w:sz w:val="24"/>
          <w:szCs w:val="28"/>
        </w:rPr>
        <w:t>Jego mi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o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by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a bezinteresowna i ofiarna. Za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o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y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oratorium 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miejsce do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bCs/>
          <w:sz w:val="24"/>
          <w:szCs w:val="28"/>
        </w:rPr>
        <w:t>nauki i zabawy. Du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o si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modli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i uczy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e nie ma na ziemi sytuacji bez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bCs/>
          <w:sz w:val="24"/>
          <w:szCs w:val="28"/>
        </w:rPr>
        <w:t>wyj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40A39">
        <w:rPr>
          <w:rFonts w:ascii="Times New Roman" w:hAnsi="Times New Roman" w:cs="Times New Roman"/>
          <w:bCs/>
          <w:sz w:val="24"/>
          <w:szCs w:val="28"/>
        </w:rPr>
        <w:t>cia. Nawet w najwi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40A39">
        <w:rPr>
          <w:rFonts w:ascii="Times New Roman" w:hAnsi="Times New Roman" w:cs="Times New Roman"/>
          <w:bCs/>
          <w:sz w:val="24"/>
          <w:szCs w:val="28"/>
        </w:rPr>
        <w:t>kszych przeciwno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40A39">
        <w:rPr>
          <w:rFonts w:ascii="Times New Roman" w:hAnsi="Times New Roman" w:cs="Times New Roman"/>
          <w:bCs/>
          <w:sz w:val="24"/>
          <w:szCs w:val="28"/>
        </w:rPr>
        <w:t>ciach trzeba zawierzy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Bogu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bCs/>
          <w:sz w:val="24"/>
          <w:szCs w:val="28"/>
        </w:rPr>
        <w:t>i szuka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rozwi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40A39">
        <w:rPr>
          <w:rFonts w:ascii="Times New Roman" w:hAnsi="Times New Roman" w:cs="Times New Roman"/>
          <w:bCs/>
          <w:sz w:val="24"/>
          <w:szCs w:val="28"/>
        </w:rPr>
        <w:t>za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240A39">
        <w:rPr>
          <w:rFonts w:ascii="Times New Roman" w:hAnsi="Times New Roman" w:cs="Times New Roman"/>
          <w:bCs/>
          <w:sz w:val="24"/>
          <w:szCs w:val="28"/>
        </w:rPr>
        <w:t>. Zawsze w ludziach widzia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dobro i uwa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e ka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bCs/>
          <w:sz w:val="24"/>
          <w:szCs w:val="28"/>
        </w:rPr>
        <w:t>mo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40A39">
        <w:rPr>
          <w:rFonts w:ascii="Times New Roman" w:hAnsi="Times New Roman" w:cs="Times New Roman"/>
          <w:bCs/>
          <w:sz w:val="24"/>
          <w:szCs w:val="28"/>
        </w:rPr>
        <w:t>e zmieni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swoje post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40A39">
        <w:rPr>
          <w:rFonts w:ascii="Times New Roman" w:hAnsi="Times New Roman" w:cs="Times New Roman"/>
          <w:bCs/>
          <w:sz w:val="24"/>
          <w:szCs w:val="28"/>
        </w:rPr>
        <w:t>powanie i wr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40A39">
        <w:rPr>
          <w:rFonts w:ascii="Times New Roman" w:hAnsi="Times New Roman" w:cs="Times New Roman"/>
          <w:bCs/>
          <w:sz w:val="24"/>
          <w:szCs w:val="28"/>
        </w:rPr>
        <w:t>ci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na w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40A39">
        <w:rPr>
          <w:rFonts w:ascii="Times New Roman" w:hAnsi="Times New Roman" w:cs="Times New Roman"/>
          <w:bCs/>
          <w:sz w:val="24"/>
          <w:szCs w:val="28"/>
        </w:rPr>
        <w:t>a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40A39">
        <w:rPr>
          <w:rFonts w:ascii="Times New Roman" w:hAnsi="Times New Roman" w:cs="Times New Roman"/>
          <w:bCs/>
          <w:sz w:val="24"/>
          <w:szCs w:val="28"/>
        </w:rPr>
        <w:t>ciw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40A39">
        <w:rPr>
          <w:rFonts w:ascii="Times New Roman" w:hAnsi="Times New Roman" w:cs="Times New Roman"/>
          <w:bCs/>
          <w:sz w:val="24"/>
          <w:szCs w:val="28"/>
        </w:rPr>
        <w:t xml:space="preserve"> drog</w:t>
      </w:r>
      <w:r w:rsidRPr="00240A39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72E7EA30" w:rsidR="00C522FD" w:rsidRPr="009F3E6A" w:rsidRDefault="00240A39" w:rsidP="00240A3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40A39">
        <w:rPr>
          <w:rFonts w:ascii="Times New Roman" w:hAnsi="Times New Roman" w:cs="Times New Roman"/>
          <w:sz w:val="24"/>
          <w:szCs w:val="28"/>
        </w:rPr>
        <w:t>Pom</w:t>
      </w:r>
      <w:r w:rsidRPr="00240A39">
        <w:rPr>
          <w:rFonts w:ascii="Times New Roman" w:hAnsi="Times New Roman" w:cs="Times New Roman" w:hint="eastAsia"/>
          <w:sz w:val="24"/>
          <w:szCs w:val="28"/>
        </w:rPr>
        <w:t>ó</w:t>
      </w:r>
      <w:r w:rsidRPr="00240A39">
        <w:rPr>
          <w:rFonts w:ascii="Times New Roman" w:hAnsi="Times New Roman" w:cs="Times New Roman"/>
          <w:sz w:val="24"/>
          <w:szCs w:val="28"/>
        </w:rPr>
        <w:t>dl si</w:t>
      </w:r>
      <w:r w:rsidRPr="00240A39">
        <w:rPr>
          <w:rFonts w:ascii="Times New Roman" w:hAnsi="Times New Roman" w:cs="Times New Roman" w:hint="eastAsia"/>
          <w:sz w:val="24"/>
          <w:szCs w:val="28"/>
        </w:rPr>
        <w:t>ę</w:t>
      </w:r>
      <w:r w:rsidRPr="00240A39">
        <w:rPr>
          <w:rFonts w:ascii="Times New Roman" w:hAnsi="Times New Roman" w:cs="Times New Roman"/>
          <w:sz w:val="24"/>
          <w:szCs w:val="28"/>
        </w:rPr>
        <w:t xml:space="preserve"> do </w:t>
      </w:r>
      <w:r w:rsidRPr="00240A39">
        <w:rPr>
          <w:rFonts w:ascii="Times New Roman" w:hAnsi="Times New Roman" w:cs="Times New Roman" w:hint="eastAsia"/>
          <w:sz w:val="24"/>
          <w:szCs w:val="28"/>
        </w:rPr>
        <w:t>ś</w:t>
      </w:r>
      <w:r w:rsidRPr="00240A39">
        <w:rPr>
          <w:rFonts w:ascii="Times New Roman" w:hAnsi="Times New Roman" w:cs="Times New Roman"/>
          <w:sz w:val="24"/>
          <w:szCs w:val="28"/>
        </w:rPr>
        <w:t>w. Jana Bosko. Popro</w:t>
      </w:r>
      <w:r w:rsidRPr="00240A39">
        <w:rPr>
          <w:rFonts w:ascii="Times New Roman" w:hAnsi="Times New Roman" w:cs="Times New Roman" w:hint="eastAsia"/>
          <w:sz w:val="24"/>
          <w:szCs w:val="28"/>
        </w:rPr>
        <w:t>ś</w:t>
      </w:r>
      <w:r w:rsidRPr="00240A39">
        <w:rPr>
          <w:rFonts w:ascii="Times New Roman" w:hAnsi="Times New Roman" w:cs="Times New Roman"/>
          <w:sz w:val="24"/>
          <w:szCs w:val="28"/>
        </w:rPr>
        <w:t xml:space="preserve"> go o pomoc w dobrym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40A39">
        <w:rPr>
          <w:rFonts w:ascii="Times New Roman" w:hAnsi="Times New Roman" w:cs="Times New Roman"/>
          <w:sz w:val="24"/>
          <w:szCs w:val="28"/>
        </w:rPr>
        <w:t xml:space="preserve">wyborze drogi </w:t>
      </w:r>
      <w:r w:rsidRPr="00240A39">
        <w:rPr>
          <w:rFonts w:ascii="Times New Roman" w:hAnsi="Times New Roman" w:cs="Times New Roman" w:hint="eastAsia"/>
          <w:sz w:val="24"/>
          <w:szCs w:val="28"/>
        </w:rPr>
        <w:t>ż</w:t>
      </w:r>
      <w:r w:rsidRPr="00240A39">
        <w:rPr>
          <w:rFonts w:ascii="Times New Roman" w:hAnsi="Times New Roman" w:cs="Times New Roman"/>
          <w:sz w:val="24"/>
          <w:szCs w:val="28"/>
        </w:rPr>
        <w:t>ycia i odkryciu Twojego powo</w:t>
      </w:r>
      <w:r w:rsidRPr="00240A39">
        <w:rPr>
          <w:rFonts w:ascii="Times New Roman" w:hAnsi="Times New Roman" w:cs="Times New Roman" w:hint="eastAsia"/>
          <w:sz w:val="24"/>
          <w:szCs w:val="28"/>
        </w:rPr>
        <w:t>ł</w:t>
      </w:r>
      <w:r w:rsidRPr="00240A39">
        <w:rPr>
          <w:rFonts w:ascii="Times New Roman" w:hAnsi="Times New Roman" w:cs="Times New Roman"/>
          <w:sz w:val="24"/>
          <w:szCs w:val="28"/>
        </w:rPr>
        <w:t>ania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40A39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704892"/>
    <w:rsid w:val="00704BFE"/>
    <w:rsid w:val="007504F5"/>
    <w:rsid w:val="00767FDA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5_NCE3XbfG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120D4-D654-437C-ACE4-3116FC78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58</cp:revision>
  <dcterms:created xsi:type="dcterms:W3CDTF">2021-07-23T20:32:00Z</dcterms:created>
  <dcterms:modified xsi:type="dcterms:W3CDTF">2022-07-26T17:10:00Z</dcterms:modified>
</cp:coreProperties>
</file>