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1B14F67" w:rsidR="00CF48D8" w:rsidRPr="00477270" w:rsidRDefault="00EF47B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11. Jezus uzdrawia człowieka</w:t>
      </w:r>
    </w:p>
    <w:p w14:paraId="41E0D1D0" w14:textId="6EDBC00C" w:rsidR="00CF48D8" w:rsidRPr="008C52E5" w:rsidRDefault="00CF48D8" w:rsidP="00EF47B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>Om</w:t>
      </w:r>
      <w:r w:rsidR="00EF47BC" w:rsidRPr="00EF47B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>wienie uzdrowie</w:t>
      </w:r>
      <w:r w:rsidR="00EF47BC" w:rsidRPr="00EF47BC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 xml:space="preserve"> dokonywanych przez Chrystusa w Ewangelii.</w:t>
      </w:r>
      <w:r w:rsidR="00EF47B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>Zapoznanie z dokonuj</w:t>
      </w:r>
      <w:r w:rsidR="00EF47BC" w:rsidRPr="00EF47B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>cymi si</w:t>
      </w:r>
      <w:r w:rsidR="00EF47BC" w:rsidRPr="00EF47B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 xml:space="preserve"> w dzisiejszych czasach w Ko</w:t>
      </w:r>
      <w:r w:rsidR="00EF47BC" w:rsidRPr="00EF47B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>ciele uzdrowieniami</w:t>
      </w:r>
      <w:r w:rsidR="00EF47B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>w porz</w:t>
      </w:r>
      <w:r w:rsidR="00EF47BC" w:rsidRPr="00EF47B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EF47BC" w:rsidRPr="00EF47BC">
        <w:rPr>
          <w:rFonts w:ascii="Times New Roman" w:hAnsi="Times New Roman" w:cs="Times New Roman"/>
          <w:bCs/>
          <w:sz w:val="24"/>
          <w:szCs w:val="28"/>
        </w:rPr>
        <w:t xml:space="preserve">dku sakramentalnym i </w:t>
      </w:r>
      <w:proofErr w:type="spellStart"/>
      <w:r w:rsidR="00EF47BC" w:rsidRPr="00EF47BC">
        <w:rPr>
          <w:rFonts w:ascii="Times New Roman" w:hAnsi="Times New Roman" w:cs="Times New Roman"/>
          <w:bCs/>
          <w:sz w:val="24"/>
          <w:szCs w:val="28"/>
        </w:rPr>
        <w:t>pozasakramentalnym</w:t>
      </w:r>
      <w:proofErr w:type="spellEnd"/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A8248CF" w:rsidR="00CF48D8" w:rsidRPr="00477270" w:rsidRDefault="00CF48D8" w:rsidP="00653B6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F47BC" w:rsidRPr="00EF47BC">
        <w:rPr>
          <w:rFonts w:ascii="Times New Roman" w:hAnsi="Times New Roman" w:cs="Times New Roman"/>
          <w:sz w:val="24"/>
          <w:szCs w:val="28"/>
        </w:rPr>
        <w:t xml:space="preserve">Pismo </w:t>
      </w:r>
      <w:r w:rsidR="00EF47BC" w:rsidRPr="00EF47BC">
        <w:rPr>
          <w:rFonts w:ascii="Times New Roman" w:hAnsi="Times New Roman" w:cs="Times New Roman" w:hint="eastAsia"/>
          <w:sz w:val="24"/>
          <w:szCs w:val="28"/>
        </w:rPr>
        <w:t>Ś</w:t>
      </w:r>
      <w:r w:rsidR="00EF47BC" w:rsidRPr="00EF47BC">
        <w:rPr>
          <w:rFonts w:ascii="Times New Roman" w:hAnsi="Times New Roman" w:cs="Times New Roman"/>
          <w:sz w:val="24"/>
          <w:szCs w:val="28"/>
        </w:rPr>
        <w:t>wi</w:t>
      </w:r>
      <w:r w:rsidR="00EF47BC" w:rsidRPr="00EF47BC">
        <w:rPr>
          <w:rFonts w:ascii="Times New Roman" w:hAnsi="Times New Roman" w:cs="Times New Roman" w:hint="eastAsia"/>
          <w:sz w:val="24"/>
          <w:szCs w:val="28"/>
        </w:rPr>
        <w:t>ę</w:t>
      </w:r>
      <w:r w:rsidR="00EF47BC" w:rsidRPr="00EF47BC">
        <w:rPr>
          <w:rFonts w:ascii="Times New Roman" w:hAnsi="Times New Roman" w:cs="Times New Roman"/>
          <w:sz w:val="24"/>
          <w:szCs w:val="28"/>
        </w:rPr>
        <w:t>te, podr</w:t>
      </w:r>
      <w:r w:rsidR="00EF47BC" w:rsidRPr="00EF47BC">
        <w:rPr>
          <w:rFonts w:ascii="Times New Roman" w:hAnsi="Times New Roman" w:cs="Times New Roman" w:hint="eastAsia"/>
          <w:sz w:val="24"/>
          <w:szCs w:val="28"/>
        </w:rPr>
        <w:t>ę</w:t>
      </w:r>
      <w:r w:rsidR="00EF47BC" w:rsidRPr="00EF47BC">
        <w:rPr>
          <w:rFonts w:ascii="Times New Roman" w:hAnsi="Times New Roman" w:cs="Times New Roman"/>
          <w:sz w:val="24"/>
          <w:szCs w:val="28"/>
        </w:rPr>
        <w:t>cznik ucznia, karty pracy,</w:t>
      </w:r>
      <w:r w:rsidR="00EF47BC">
        <w:rPr>
          <w:rFonts w:ascii="Times New Roman" w:hAnsi="Times New Roman" w:cs="Times New Roman"/>
          <w:sz w:val="24"/>
          <w:szCs w:val="28"/>
        </w:rPr>
        <w:t xml:space="preserve"> opcjonalnie: projektor, zeszyt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4D2AB8F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4E72AD">
        <w:rPr>
          <w:rFonts w:ascii="Times New Roman" w:hAnsi="Times New Roman" w:cs="Times New Roman"/>
          <w:i/>
          <w:sz w:val="24"/>
          <w:szCs w:val="28"/>
        </w:rPr>
        <w:t>Ojcze nasz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p w14:paraId="65689921" w14:textId="00AF7482" w:rsidR="008C52E5" w:rsidRDefault="00EF47BC" w:rsidP="00653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s.52</w:t>
      </w:r>
      <w:r w:rsidR="008C52E5">
        <w:rPr>
          <w:rFonts w:ascii="Times New Roman" w:hAnsi="Times New Roman" w:cs="Times New Roman"/>
          <w:sz w:val="24"/>
          <w:szCs w:val="28"/>
        </w:rPr>
        <w:t>.</w:t>
      </w:r>
      <w:r w:rsidR="00653B60">
        <w:rPr>
          <w:rFonts w:ascii="Times New Roman" w:hAnsi="Times New Roman" w:cs="Times New Roman"/>
          <w:sz w:val="24"/>
          <w:szCs w:val="28"/>
        </w:rPr>
        <w:t xml:space="preserve"> Pytania do tekstu.</w:t>
      </w:r>
    </w:p>
    <w:p w14:paraId="2AAD7C75" w14:textId="6B4398A1" w:rsidR="004E72AD" w:rsidRDefault="00EF47BC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Fragmenty biblijne s.53 z podziałem na role lub </w:t>
      </w:r>
      <w:proofErr w:type="spellStart"/>
      <w:r>
        <w:rPr>
          <w:rFonts w:ascii="Times New Roman" w:hAnsi="Times New Roman" w:cs="Times New Roman"/>
          <w:sz w:val="24"/>
          <w:szCs w:val="28"/>
        </w:rPr>
        <w:t>bibliodrama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1B4350AD" w14:textId="22067DEF" w:rsidR="00EF47BC" w:rsidRDefault="00EF47BC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Komentarz pod tabelą s.53 . KP.Zad.1.</w:t>
      </w:r>
    </w:p>
    <w:p w14:paraId="41A996AF" w14:textId="5ED6B23D" w:rsidR="00EF47BC" w:rsidRDefault="00EF47BC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Jakie problemy napotykał Jezus, czyniąc cuda?</w:t>
      </w:r>
    </w:p>
    <w:p w14:paraId="6D80B57C" w14:textId="5D15C24C" w:rsidR="00EF47BC" w:rsidRDefault="00EF47BC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Teksty z podręcznika: </w:t>
      </w:r>
      <w:proofErr w:type="spellStart"/>
      <w:r>
        <w:rPr>
          <w:rFonts w:ascii="Times New Roman" w:hAnsi="Times New Roman" w:cs="Times New Roman"/>
          <w:sz w:val="24"/>
          <w:szCs w:val="28"/>
        </w:rPr>
        <w:t>J.Salij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 2 teksty z KKK s.54. KP.Zad.2.</w:t>
      </w:r>
    </w:p>
    <w:p w14:paraId="1C53FCCB" w14:textId="2EACB642" w:rsidR="00EF47BC" w:rsidRDefault="00EF47BC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Cud w Korczynie s.54-55. Pytania do tekstu.</w:t>
      </w:r>
    </w:p>
    <w:p w14:paraId="1B01C9F0" w14:textId="432561BB" w:rsidR="00EF47BC" w:rsidRPr="004E72AD" w:rsidRDefault="00EF47BC" w:rsidP="004E72A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F0DA9A7" w14:textId="292F7267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 xml:space="preserve">odlitwa </w:t>
      </w:r>
      <w:r w:rsidR="00EF47BC">
        <w:rPr>
          <w:rFonts w:ascii="Times New Roman" w:hAnsi="Times New Roman" w:cs="Times New Roman"/>
          <w:sz w:val="24"/>
          <w:szCs w:val="28"/>
        </w:rPr>
        <w:t>s.56.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09D4D166" w:rsidR="00827B17" w:rsidRPr="004E72AD" w:rsidRDefault="00EF47BC" w:rsidP="00EF47B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F47BC">
        <w:rPr>
          <w:rFonts w:ascii="Times New Roman" w:hAnsi="Times New Roman" w:cs="Times New Roman"/>
          <w:bCs/>
          <w:sz w:val="24"/>
          <w:szCs w:val="28"/>
        </w:rPr>
        <w:t>Mi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F47BC">
        <w:rPr>
          <w:rFonts w:ascii="Times New Roman" w:hAnsi="Times New Roman" w:cs="Times New Roman"/>
          <w:bCs/>
          <w:sz w:val="24"/>
          <w:szCs w:val="28"/>
        </w:rPr>
        <w:t>o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EF47BC">
        <w:rPr>
          <w:rFonts w:ascii="Times New Roman" w:hAnsi="Times New Roman" w:cs="Times New Roman"/>
          <w:bCs/>
          <w:sz w:val="24"/>
          <w:szCs w:val="28"/>
        </w:rPr>
        <w:t xml:space="preserve"> Chrystusa objawia si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EF47BC">
        <w:rPr>
          <w:rFonts w:ascii="Times New Roman" w:hAnsi="Times New Roman" w:cs="Times New Roman"/>
          <w:bCs/>
          <w:sz w:val="24"/>
          <w:szCs w:val="28"/>
        </w:rPr>
        <w:t xml:space="preserve"> w tym, 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EF47BC">
        <w:rPr>
          <w:rFonts w:ascii="Times New Roman" w:hAnsi="Times New Roman" w:cs="Times New Roman"/>
          <w:bCs/>
          <w:sz w:val="24"/>
          <w:szCs w:val="28"/>
        </w:rPr>
        <w:t>e szuka On ludzi zagubionych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47BC">
        <w:rPr>
          <w:rFonts w:ascii="Times New Roman" w:hAnsi="Times New Roman" w:cs="Times New Roman"/>
          <w:bCs/>
          <w:sz w:val="24"/>
          <w:szCs w:val="28"/>
        </w:rPr>
        <w:t>i leczy chorych. Jego celem nie by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F47BC">
        <w:rPr>
          <w:rFonts w:ascii="Times New Roman" w:hAnsi="Times New Roman" w:cs="Times New Roman"/>
          <w:bCs/>
          <w:sz w:val="24"/>
          <w:szCs w:val="28"/>
        </w:rPr>
        <w:t>o po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F47BC">
        <w:rPr>
          <w:rFonts w:ascii="Times New Roman" w:hAnsi="Times New Roman" w:cs="Times New Roman"/>
          <w:bCs/>
          <w:sz w:val="24"/>
          <w:szCs w:val="28"/>
        </w:rPr>
        <w:t>o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EF47BC">
        <w:rPr>
          <w:rFonts w:ascii="Times New Roman" w:hAnsi="Times New Roman" w:cs="Times New Roman"/>
          <w:bCs/>
          <w:sz w:val="24"/>
          <w:szCs w:val="28"/>
        </w:rPr>
        <w:t>enie kresu wszelkiemu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47BC">
        <w:rPr>
          <w:rFonts w:ascii="Times New Roman" w:hAnsi="Times New Roman" w:cs="Times New Roman"/>
          <w:bCs/>
          <w:sz w:val="24"/>
          <w:szCs w:val="28"/>
        </w:rPr>
        <w:t>z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F47BC">
        <w:rPr>
          <w:rFonts w:ascii="Times New Roman" w:hAnsi="Times New Roman" w:cs="Times New Roman"/>
          <w:bCs/>
          <w:sz w:val="24"/>
          <w:szCs w:val="28"/>
        </w:rPr>
        <w:t xml:space="preserve">u na 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F47BC">
        <w:rPr>
          <w:rFonts w:ascii="Times New Roman" w:hAnsi="Times New Roman" w:cs="Times New Roman"/>
          <w:bCs/>
          <w:sz w:val="24"/>
          <w:szCs w:val="28"/>
        </w:rPr>
        <w:t>wiecie, lecz wyzwolenie cz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F47BC">
        <w:rPr>
          <w:rFonts w:ascii="Times New Roman" w:hAnsi="Times New Roman" w:cs="Times New Roman"/>
          <w:bCs/>
          <w:sz w:val="24"/>
          <w:szCs w:val="28"/>
        </w:rPr>
        <w:t>owieka z niewoli grzechu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47BC">
        <w:rPr>
          <w:rFonts w:ascii="Times New Roman" w:hAnsi="Times New Roman" w:cs="Times New Roman"/>
          <w:bCs/>
          <w:sz w:val="24"/>
          <w:szCs w:val="28"/>
        </w:rPr>
        <w:t xml:space="preserve">oraz obudzenie wiary w uzdrawianych i w 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F47BC">
        <w:rPr>
          <w:rFonts w:ascii="Times New Roman" w:hAnsi="Times New Roman" w:cs="Times New Roman"/>
          <w:bCs/>
          <w:sz w:val="24"/>
          <w:szCs w:val="28"/>
        </w:rPr>
        <w:t>wiadkach cudu.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47BC">
        <w:rPr>
          <w:rFonts w:ascii="Times New Roman" w:hAnsi="Times New Roman" w:cs="Times New Roman"/>
          <w:bCs/>
          <w:sz w:val="24"/>
          <w:szCs w:val="28"/>
        </w:rPr>
        <w:t>W</w:t>
      </w:r>
      <w:bookmarkStart w:id="0" w:name="_GoBack"/>
      <w:bookmarkEnd w:id="0"/>
      <w:r w:rsidRPr="00EF47BC">
        <w:rPr>
          <w:rFonts w:ascii="Times New Roman" w:hAnsi="Times New Roman" w:cs="Times New Roman"/>
          <w:bCs/>
          <w:sz w:val="24"/>
          <w:szCs w:val="28"/>
        </w:rPr>
        <w:t xml:space="preserve"> Ko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F47BC">
        <w:rPr>
          <w:rFonts w:ascii="Times New Roman" w:hAnsi="Times New Roman" w:cs="Times New Roman"/>
          <w:bCs/>
          <w:sz w:val="24"/>
          <w:szCs w:val="28"/>
        </w:rPr>
        <w:t>ciele jeste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EF47BC">
        <w:rPr>
          <w:rFonts w:ascii="Times New Roman" w:hAnsi="Times New Roman" w:cs="Times New Roman"/>
          <w:bCs/>
          <w:sz w:val="24"/>
          <w:szCs w:val="28"/>
        </w:rPr>
        <w:t>my obdarowani sakramentami uzdrowienia i odnowy,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F47BC">
        <w:rPr>
          <w:rFonts w:ascii="Times New Roman" w:hAnsi="Times New Roman" w:cs="Times New Roman"/>
          <w:bCs/>
          <w:sz w:val="24"/>
          <w:szCs w:val="28"/>
        </w:rPr>
        <w:t>w kt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EF47BC">
        <w:rPr>
          <w:rFonts w:ascii="Times New Roman" w:hAnsi="Times New Roman" w:cs="Times New Roman"/>
          <w:bCs/>
          <w:sz w:val="24"/>
          <w:szCs w:val="28"/>
        </w:rPr>
        <w:t>rych B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EF47BC">
        <w:rPr>
          <w:rFonts w:ascii="Times New Roman" w:hAnsi="Times New Roman" w:cs="Times New Roman"/>
          <w:bCs/>
          <w:sz w:val="24"/>
          <w:szCs w:val="28"/>
        </w:rPr>
        <w:t>g uwalnia nas od grzechu i umacnia nasze cia</w:t>
      </w:r>
      <w:r w:rsidRPr="00EF47B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EF47BC">
        <w:rPr>
          <w:rFonts w:ascii="Times New Roman" w:hAnsi="Times New Roman" w:cs="Times New Roman"/>
          <w:bCs/>
          <w:sz w:val="24"/>
          <w:szCs w:val="28"/>
        </w:rPr>
        <w:t>a i dusze</w:t>
      </w:r>
      <w:r w:rsidR="004E72AD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0EE21546" w:rsidR="00C24912" w:rsidRPr="009D58A7" w:rsidRDefault="00EF47BC" w:rsidP="004E72A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E6EBB"/>
    <w:rsid w:val="00286F36"/>
    <w:rsid w:val="00304F32"/>
    <w:rsid w:val="0034240E"/>
    <w:rsid w:val="00353A71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67FDA"/>
    <w:rsid w:val="007F7E50"/>
    <w:rsid w:val="008277F8"/>
    <w:rsid w:val="00827B17"/>
    <w:rsid w:val="00880C32"/>
    <w:rsid w:val="00885ACE"/>
    <w:rsid w:val="008C52E5"/>
    <w:rsid w:val="00962B53"/>
    <w:rsid w:val="009914C0"/>
    <w:rsid w:val="009D58A7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F524-84C0-49C7-8C44-7F6EE020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19</cp:revision>
  <dcterms:created xsi:type="dcterms:W3CDTF">2021-07-23T20:32:00Z</dcterms:created>
  <dcterms:modified xsi:type="dcterms:W3CDTF">2022-07-13T09:04:00Z</dcterms:modified>
</cp:coreProperties>
</file>