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0BEA08D" w:rsidR="00CF48D8" w:rsidRPr="00477270" w:rsidRDefault="00C348E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30. Nie kradnij</w:t>
      </w:r>
    </w:p>
    <w:p w14:paraId="41E0D1D0" w14:textId="12803AC4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348EC" w:rsidRPr="00C348EC">
        <w:rPr>
          <w:rFonts w:ascii="Times New Roman" w:hAnsi="Times New Roman" w:cs="Times New Roman"/>
          <w:bCs/>
          <w:sz w:val="24"/>
          <w:szCs w:val="28"/>
        </w:rPr>
        <w:t>Om</w:t>
      </w:r>
      <w:r w:rsidR="00C348EC" w:rsidRPr="00C348E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C348EC" w:rsidRPr="00C348EC">
        <w:rPr>
          <w:rFonts w:ascii="Times New Roman" w:hAnsi="Times New Roman" w:cs="Times New Roman"/>
          <w:bCs/>
          <w:sz w:val="24"/>
          <w:szCs w:val="28"/>
        </w:rPr>
        <w:t>wienie si</w:t>
      </w:r>
      <w:r w:rsidR="00C348EC" w:rsidRPr="00C348E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C348EC" w:rsidRPr="00C348EC">
        <w:rPr>
          <w:rFonts w:ascii="Times New Roman" w:hAnsi="Times New Roman" w:cs="Times New Roman"/>
          <w:bCs/>
          <w:sz w:val="24"/>
          <w:szCs w:val="28"/>
        </w:rPr>
        <w:t>dmego przykazania Dekalogu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EFC2F30" w:rsidR="00CF48D8" w:rsidRPr="00477270" w:rsidRDefault="00CF48D8" w:rsidP="00F33F8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348EC" w:rsidRPr="00C348EC">
        <w:rPr>
          <w:rFonts w:ascii="Times New Roman" w:hAnsi="Times New Roman" w:cs="Times New Roman"/>
          <w:sz w:val="24"/>
          <w:szCs w:val="28"/>
        </w:rPr>
        <w:t xml:space="preserve">Pismo </w:t>
      </w:r>
      <w:r w:rsidR="00C348EC" w:rsidRPr="00C348EC">
        <w:rPr>
          <w:rFonts w:ascii="Times New Roman" w:hAnsi="Times New Roman" w:cs="Times New Roman" w:hint="eastAsia"/>
          <w:sz w:val="24"/>
          <w:szCs w:val="28"/>
        </w:rPr>
        <w:t>Ś</w:t>
      </w:r>
      <w:r w:rsidR="00C348EC" w:rsidRPr="00C348EC">
        <w:rPr>
          <w:rFonts w:ascii="Times New Roman" w:hAnsi="Times New Roman" w:cs="Times New Roman"/>
          <w:sz w:val="24"/>
          <w:szCs w:val="28"/>
        </w:rPr>
        <w:t>wi</w:t>
      </w:r>
      <w:r w:rsidR="00C348EC" w:rsidRPr="00C348EC">
        <w:rPr>
          <w:rFonts w:ascii="Times New Roman" w:hAnsi="Times New Roman" w:cs="Times New Roman" w:hint="eastAsia"/>
          <w:sz w:val="24"/>
          <w:szCs w:val="28"/>
        </w:rPr>
        <w:t>ę</w:t>
      </w:r>
      <w:r w:rsidR="00C348EC" w:rsidRPr="00C348EC">
        <w:rPr>
          <w:rFonts w:ascii="Times New Roman" w:hAnsi="Times New Roman" w:cs="Times New Roman"/>
          <w:sz w:val="24"/>
          <w:szCs w:val="28"/>
        </w:rPr>
        <w:t>te, podr</w:t>
      </w:r>
      <w:r w:rsidR="00C348EC" w:rsidRPr="00C348EC">
        <w:rPr>
          <w:rFonts w:ascii="Times New Roman" w:hAnsi="Times New Roman" w:cs="Times New Roman" w:hint="eastAsia"/>
          <w:sz w:val="24"/>
          <w:szCs w:val="28"/>
        </w:rPr>
        <w:t>ę</w:t>
      </w:r>
      <w:r w:rsidR="00C348EC" w:rsidRPr="00C348EC">
        <w:rPr>
          <w:rFonts w:ascii="Times New Roman" w:hAnsi="Times New Roman" w:cs="Times New Roman"/>
          <w:sz w:val="24"/>
          <w:szCs w:val="28"/>
        </w:rPr>
        <w:t xml:space="preserve">cznik ucznia, karty pracy, </w:t>
      </w:r>
      <w:proofErr w:type="spellStart"/>
      <w:r w:rsidR="00C348EC" w:rsidRPr="00C348EC">
        <w:rPr>
          <w:rFonts w:ascii="Times New Roman" w:hAnsi="Times New Roman" w:cs="Times New Roman"/>
          <w:sz w:val="24"/>
          <w:szCs w:val="28"/>
        </w:rPr>
        <w:t>Youcat</w:t>
      </w:r>
      <w:proofErr w:type="spellEnd"/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F6D1024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C348EC">
        <w:rPr>
          <w:rFonts w:ascii="Times New Roman" w:hAnsi="Times New Roman" w:cs="Times New Roman"/>
          <w:i/>
          <w:sz w:val="24"/>
          <w:szCs w:val="28"/>
        </w:rPr>
        <w:t>Ojcze nasz</w:t>
      </w:r>
      <w:r w:rsidR="00F33F86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73F40B26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C348EC">
        <w:rPr>
          <w:rFonts w:ascii="Times New Roman" w:hAnsi="Times New Roman" w:cs="Times New Roman"/>
          <w:sz w:val="24"/>
          <w:szCs w:val="28"/>
        </w:rPr>
        <w:t>s.167</w:t>
      </w:r>
      <w:r w:rsidR="00A31446">
        <w:rPr>
          <w:rFonts w:ascii="Times New Roman" w:hAnsi="Times New Roman" w:cs="Times New Roman"/>
          <w:sz w:val="24"/>
          <w:szCs w:val="28"/>
        </w:rPr>
        <w:t>.</w:t>
      </w:r>
    </w:p>
    <w:p w14:paraId="17AC9725" w14:textId="042BC084" w:rsidR="00885A90" w:rsidRDefault="00C348EC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69188A46" w14:textId="38CE97B0" w:rsidR="00C348EC" w:rsidRDefault="00C348EC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348EC">
        <w:rPr>
          <w:rFonts w:ascii="Times New Roman" w:hAnsi="Times New Roman" w:cs="Times New Roman"/>
          <w:sz w:val="24"/>
          <w:szCs w:val="28"/>
        </w:rPr>
        <w:t>Rdz 1, 28</w:t>
      </w:r>
      <w:r>
        <w:rPr>
          <w:rFonts w:ascii="Times New Roman" w:hAnsi="Times New Roman" w:cs="Times New Roman"/>
          <w:sz w:val="24"/>
          <w:szCs w:val="28"/>
        </w:rPr>
        <w:t xml:space="preserve"> (s.168) i </w:t>
      </w:r>
      <w:proofErr w:type="spellStart"/>
      <w:r>
        <w:rPr>
          <w:rFonts w:ascii="Times New Roman" w:hAnsi="Times New Roman" w:cs="Times New Roman"/>
          <w:sz w:val="24"/>
          <w:szCs w:val="28"/>
        </w:rPr>
        <w:t>Youcat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428 (s.169).</w:t>
      </w:r>
    </w:p>
    <w:p w14:paraId="689E075D" w14:textId="7786BDB0" w:rsidR="00C348EC" w:rsidRDefault="00C348EC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07280732" w14:textId="45FA638B" w:rsidR="00C348EC" w:rsidRDefault="00C348EC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Sprawiedliwy podział dóbr i </w:t>
      </w:r>
      <w:proofErr w:type="spellStart"/>
      <w:r>
        <w:rPr>
          <w:rFonts w:ascii="Times New Roman" w:hAnsi="Times New Roman" w:cs="Times New Roman"/>
          <w:sz w:val="24"/>
          <w:szCs w:val="28"/>
        </w:rPr>
        <w:t>Youcat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429 (s.169).</w:t>
      </w:r>
    </w:p>
    <w:p w14:paraId="31C9A3EA" w14:textId="6780B26D" w:rsidR="00C348EC" w:rsidRDefault="00C348EC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</w:t>
      </w:r>
    </w:p>
    <w:p w14:paraId="1B88EECD" w14:textId="7AFE4204" w:rsidR="00C348EC" w:rsidRPr="00885A90" w:rsidRDefault="00C348EC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69D3FCCB" w:rsidR="00827B17" w:rsidRPr="005B000E" w:rsidRDefault="00C348EC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rachunek sumienia i </w:t>
      </w:r>
      <w:r w:rsidR="00876E00">
        <w:rPr>
          <w:rFonts w:ascii="Times New Roman" w:hAnsi="Times New Roman" w:cs="Times New Roman"/>
          <w:sz w:val="24"/>
          <w:szCs w:val="28"/>
        </w:rPr>
        <w:t>s.1</w:t>
      </w:r>
      <w:r>
        <w:rPr>
          <w:rFonts w:ascii="Times New Roman" w:hAnsi="Times New Roman" w:cs="Times New Roman"/>
          <w:sz w:val="24"/>
          <w:szCs w:val="28"/>
        </w:rPr>
        <w:t>70</w:t>
      </w:r>
      <w:r w:rsidR="00876E0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56BE24BD" w:rsidR="00827B17" w:rsidRPr="004E72AD" w:rsidRDefault="00C348EC" w:rsidP="00C348E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348EC">
        <w:rPr>
          <w:rFonts w:ascii="Times New Roman" w:hAnsi="Times New Roman" w:cs="Times New Roman"/>
          <w:bCs/>
          <w:sz w:val="24"/>
          <w:szCs w:val="28"/>
        </w:rPr>
        <w:t>Si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348EC">
        <w:rPr>
          <w:rFonts w:ascii="Times New Roman" w:hAnsi="Times New Roman" w:cs="Times New Roman"/>
          <w:bCs/>
          <w:sz w:val="24"/>
          <w:szCs w:val="28"/>
        </w:rPr>
        <w:t>dme przykazanie zobowi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348EC">
        <w:rPr>
          <w:rFonts w:ascii="Times New Roman" w:hAnsi="Times New Roman" w:cs="Times New Roman"/>
          <w:bCs/>
          <w:sz w:val="24"/>
          <w:szCs w:val="28"/>
        </w:rPr>
        <w:t>zuje do uczciwego zdobywania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bCs/>
          <w:sz w:val="24"/>
          <w:szCs w:val="28"/>
        </w:rPr>
        <w:t>d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348EC">
        <w:rPr>
          <w:rFonts w:ascii="Times New Roman" w:hAnsi="Times New Roman" w:cs="Times New Roman"/>
          <w:bCs/>
          <w:sz w:val="24"/>
          <w:szCs w:val="28"/>
        </w:rPr>
        <w:t>br materialnych i troski o ich sprawiedliwy podzia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348EC">
        <w:rPr>
          <w:rFonts w:ascii="Times New Roman" w:hAnsi="Times New Roman" w:cs="Times New Roman"/>
          <w:bCs/>
          <w:sz w:val="24"/>
          <w:szCs w:val="28"/>
        </w:rPr>
        <w:t>. B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348EC">
        <w:rPr>
          <w:rFonts w:ascii="Times New Roman" w:hAnsi="Times New Roman" w:cs="Times New Roman"/>
          <w:bCs/>
          <w:sz w:val="24"/>
          <w:szCs w:val="28"/>
        </w:rPr>
        <w:t>g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bCs/>
          <w:sz w:val="24"/>
          <w:szCs w:val="28"/>
        </w:rPr>
        <w:t>w tym przykazaniu zakazuje przyw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348EC">
        <w:rPr>
          <w:rFonts w:ascii="Times New Roman" w:hAnsi="Times New Roman" w:cs="Times New Roman"/>
          <w:bCs/>
          <w:sz w:val="24"/>
          <w:szCs w:val="28"/>
        </w:rPr>
        <w:t>aszczania cudzej w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348EC">
        <w:rPr>
          <w:rFonts w:ascii="Times New Roman" w:hAnsi="Times New Roman" w:cs="Times New Roman"/>
          <w:bCs/>
          <w:sz w:val="24"/>
          <w:szCs w:val="28"/>
        </w:rPr>
        <w:t>asno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348EC">
        <w:rPr>
          <w:rFonts w:ascii="Times New Roman" w:hAnsi="Times New Roman" w:cs="Times New Roman"/>
          <w:bCs/>
          <w:sz w:val="24"/>
          <w:szCs w:val="28"/>
        </w:rPr>
        <w:t>ci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bCs/>
          <w:sz w:val="24"/>
          <w:szCs w:val="28"/>
        </w:rPr>
        <w:t>i ka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348EC">
        <w:rPr>
          <w:rFonts w:ascii="Times New Roman" w:hAnsi="Times New Roman" w:cs="Times New Roman"/>
          <w:bCs/>
          <w:sz w:val="24"/>
          <w:szCs w:val="28"/>
        </w:rPr>
        <w:t>e naprawi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C348EC">
        <w:rPr>
          <w:rFonts w:ascii="Times New Roman" w:hAnsi="Times New Roman" w:cs="Times New Roman"/>
          <w:bCs/>
          <w:sz w:val="24"/>
          <w:szCs w:val="28"/>
        </w:rPr>
        <w:t xml:space="preserve"> wyrz</w:t>
      </w:r>
      <w:r w:rsidRPr="00C348EC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>dzone szkody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  <w:bookmarkStart w:id="0" w:name="_GoBack"/>
      <w:bookmarkEnd w:id="0"/>
    </w:p>
    <w:p w14:paraId="725A6CE0" w14:textId="3BE60161" w:rsidR="00C348EC" w:rsidRPr="00C348EC" w:rsidRDefault="00C348EC" w:rsidP="00C348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48EC">
        <w:rPr>
          <w:rFonts w:ascii="Times New Roman" w:hAnsi="Times New Roman" w:cs="Times New Roman"/>
          <w:sz w:val="24"/>
          <w:szCs w:val="28"/>
        </w:rPr>
        <w:t>Napisz list do r</w:t>
      </w:r>
      <w:r w:rsidRPr="00C348EC">
        <w:rPr>
          <w:rFonts w:ascii="Times New Roman" w:hAnsi="Times New Roman" w:cs="Times New Roman" w:hint="eastAsia"/>
          <w:sz w:val="24"/>
          <w:szCs w:val="28"/>
        </w:rPr>
        <w:t>ó</w:t>
      </w:r>
      <w:r w:rsidRPr="00C348EC">
        <w:rPr>
          <w:rFonts w:ascii="Times New Roman" w:hAnsi="Times New Roman" w:cs="Times New Roman"/>
          <w:sz w:val="24"/>
          <w:szCs w:val="28"/>
        </w:rPr>
        <w:t>wie</w:t>
      </w:r>
      <w:r w:rsidRPr="00C348EC">
        <w:rPr>
          <w:rFonts w:ascii="Times New Roman" w:hAnsi="Times New Roman" w:cs="Times New Roman" w:hint="eastAsia"/>
          <w:sz w:val="24"/>
          <w:szCs w:val="28"/>
        </w:rPr>
        <w:t>ś</w:t>
      </w:r>
      <w:r w:rsidRPr="00C348EC">
        <w:rPr>
          <w:rFonts w:ascii="Times New Roman" w:hAnsi="Times New Roman" w:cs="Times New Roman"/>
          <w:sz w:val="24"/>
          <w:szCs w:val="28"/>
        </w:rPr>
        <w:t>nika, w kt</w:t>
      </w:r>
      <w:r w:rsidRPr="00C348EC">
        <w:rPr>
          <w:rFonts w:ascii="Times New Roman" w:hAnsi="Times New Roman" w:cs="Times New Roman" w:hint="eastAsia"/>
          <w:sz w:val="24"/>
          <w:szCs w:val="28"/>
        </w:rPr>
        <w:t>ó</w:t>
      </w:r>
      <w:r w:rsidRPr="00C348EC">
        <w:rPr>
          <w:rFonts w:ascii="Times New Roman" w:hAnsi="Times New Roman" w:cs="Times New Roman"/>
          <w:sz w:val="24"/>
          <w:szCs w:val="28"/>
        </w:rPr>
        <w:t>rym wyja</w:t>
      </w:r>
      <w:r w:rsidRPr="00C348EC">
        <w:rPr>
          <w:rFonts w:ascii="Times New Roman" w:hAnsi="Times New Roman" w:cs="Times New Roman" w:hint="eastAsia"/>
          <w:sz w:val="24"/>
          <w:szCs w:val="28"/>
        </w:rPr>
        <w:t>ś</w:t>
      </w:r>
      <w:r w:rsidRPr="00C348EC">
        <w:rPr>
          <w:rFonts w:ascii="Times New Roman" w:hAnsi="Times New Roman" w:cs="Times New Roman"/>
          <w:sz w:val="24"/>
          <w:szCs w:val="28"/>
        </w:rPr>
        <w:t>nisz mu, dlaczego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sz w:val="24"/>
          <w:szCs w:val="28"/>
        </w:rPr>
        <w:t>korzystanie z nielegalnego oprogramowania jest wykroczeniem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sz w:val="24"/>
          <w:szCs w:val="28"/>
        </w:rPr>
        <w:t>przeciwko si</w:t>
      </w:r>
      <w:r w:rsidRPr="00C348EC">
        <w:rPr>
          <w:rFonts w:ascii="Times New Roman" w:hAnsi="Times New Roman" w:cs="Times New Roman" w:hint="eastAsia"/>
          <w:sz w:val="24"/>
          <w:szCs w:val="28"/>
        </w:rPr>
        <w:t>ó</w:t>
      </w:r>
      <w:r w:rsidRPr="00C348EC">
        <w:rPr>
          <w:rFonts w:ascii="Times New Roman" w:hAnsi="Times New Roman" w:cs="Times New Roman"/>
          <w:sz w:val="24"/>
          <w:szCs w:val="28"/>
        </w:rPr>
        <w:t>dmemu przykazaniu.</w:t>
      </w:r>
    </w:p>
    <w:p w14:paraId="3B022763" w14:textId="65EEA2C5" w:rsidR="0000169C" w:rsidRPr="007504F5" w:rsidRDefault="00C348EC" w:rsidP="00C348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48EC">
        <w:rPr>
          <w:rFonts w:ascii="Times New Roman" w:hAnsi="Times New Roman" w:cs="Times New Roman"/>
          <w:sz w:val="24"/>
          <w:szCs w:val="28"/>
        </w:rPr>
        <w:t>Dla ch</w:t>
      </w:r>
      <w:r w:rsidRPr="00C348EC">
        <w:rPr>
          <w:rFonts w:ascii="Times New Roman" w:hAnsi="Times New Roman" w:cs="Times New Roman" w:hint="eastAsia"/>
          <w:sz w:val="24"/>
          <w:szCs w:val="28"/>
        </w:rPr>
        <w:t>ę</w:t>
      </w:r>
      <w:r w:rsidRPr="00C348EC">
        <w:rPr>
          <w:rFonts w:ascii="Times New Roman" w:hAnsi="Times New Roman" w:cs="Times New Roman"/>
          <w:sz w:val="24"/>
          <w:szCs w:val="28"/>
        </w:rPr>
        <w:t>tnych: Indywidualnie lub z grup</w:t>
      </w:r>
      <w:r w:rsidRPr="00C348EC">
        <w:rPr>
          <w:rFonts w:ascii="Times New Roman" w:hAnsi="Times New Roman" w:cs="Times New Roman" w:hint="eastAsia"/>
          <w:sz w:val="24"/>
          <w:szCs w:val="28"/>
        </w:rPr>
        <w:t>ą</w:t>
      </w:r>
      <w:r w:rsidRPr="00C348EC">
        <w:rPr>
          <w:rFonts w:ascii="Times New Roman" w:hAnsi="Times New Roman" w:cs="Times New Roman"/>
          <w:sz w:val="24"/>
          <w:szCs w:val="28"/>
        </w:rPr>
        <w:t xml:space="preserve"> r</w:t>
      </w:r>
      <w:r w:rsidRPr="00C348EC">
        <w:rPr>
          <w:rFonts w:ascii="Times New Roman" w:hAnsi="Times New Roman" w:cs="Times New Roman" w:hint="eastAsia"/>
          <w:sz w:val="24"/>
          <w:szCs w:val="28"/>
        </w:rPr>
        <w:t>ó</w:t>
      </w:r>
      <w:r w:rsidRPr="00C348EC">
        <w:rPr>
          <w:rFonts w:ascii="Times New Roman" w:hAnsi="Times New Roman" w:cs="Times New Roman"/>
          <w:sz w:val="24"/>
          <w:szCs w:val="28"/>
        </w:rPr>
        <w:t>wie</w:t>
      </w:r>
      <w:r w:rsidRPr="00C348EC">
        <w:rPr>
          <w:rFonts w:ascii="Times New Roman" w:hAnsi="Times New Roman" w:cs="Times New Roman" w:hint="eastAsia"/>
          <w:sz w:val="24"/>
          <w:szCs w:val="28"/>
        </w:rPr>
        <w:t>ś</w:t>
      </w:r>
      <w:r w:rsidRPr="00C348EC">
        <w:rPr>
          <w:rFonts w:ascii="Times New Roman" w:hAnsi="Times New Roman" w:cs="Times New Roman"/>
          <w:sz w:val="24"/>
          <w:szCs w:val="28"/>
        </w:rPr>
        <w:t>nik</w:t>
      </w:r>
      <w:r w:rsidRPr="00C348EC">
        <w:rPr>
          <w:rFonts w:ascii="Times New Roman" w:hAnsi="Times New Roman" w:cs="Times New Roman" w:hint="eastAsia"/>
          <w:sz w:val="24"/>
          <w:szCs w:val="28"/>
        </w:rPr>
        <w:t>ó</w:t>
      </w:r>
      <w:r w:rsidRPr="00C348EC">
        <w:rPr>
          <w:rFonts w:ascii="Times New Roman" w:hAnsi="Times New Roman" w:cs="Times New Roman"/>
          <w:sz w:val="24"/>
          <w:szCs w:val="28"/>
        </w:rPr>
        <w:t>w zaproponuj konkretne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sz w:val="24"/>
          <w:szCs w:val="28"/>
        </w:rPr>
        <w:t>sposoby pomocy biednym ludziom z Twojej okolicy. We</w:t>
      </w:r>
      <w:r w:rsidRPr="00C348EC">
        <w:rPr>
          <w:rFonts w:ascii="Times New Roman" w:hAnsi="Times New Roman" w:cs="Times New Roman" w:hint="eastAsia"/>
          <w:sz w:val="24"/>
          <w:szCs w:val="28"/>
        </w:rPr>
        <w:t>ź</w:t>
      </w:r>
      <w:r w:rsidRPr="00C348EC">
        <w:rPr>
          <w:rFonts w:ascii="Times New Roman" w:hAnsi="Times New Roman" w:cs="Times New Roman"/>
          <w:sz w:val="24"/>
          <w:szCs w:val="28"/>
        </w:rPr>
        <w:t xml:space="preserve"> pod uwag</w:t>
      </w:r>
      <w:r w:rsidRPr="00C348EC">
        <w:rPr>
          <w:rFonts w:ascii="Times New Roman" w:hAnsi="Times New Roman" w:cs="Times New Roman" w:hint="eastAsia"/>
          <w:sz w:val="24"/>
          <w:szCs w:val="28"/>
        </w:rPr>
        <w:t>ę</w:t>
      </w:r>
      <w:r w:rsidRPr="00C348EC">
        <w:rPr>
          <w:rFonts w:ascii="Times New Roman" w:hAnsi="Times New Roman" w:cs="Times New Roman"/>
          <w:sz w:val="24"/>
          <w:szCs w:val="28"/>
        </w:rPr>
        <w:t xml:space="preserve"> wezwanie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348EC">
        <w:rPr>
          <w:rFonts w:ascii="Times New Roman" w:hAnsi="Times New Roman" w:cs="Times New Roman"/>
          <w:sz w:val="24"/>
          <w:szCs w:val="28"/>
        </w:rPr>
        <w:t>do sprawiedliwego dzielenia d</w:t>
      </w:r>
      <w:r w:rsidRPr="00C348EC">
        <w:rPr>
          <w:rFonts w:ascii="Times New Roman" w:hAnsi="Times New Roman" w:cs="Times New Roman" w:hint="eastAsia"/>
          <w:sz w:val="24"/>
          <w:szCs w:val="28"/>
        </w:rPr>
        <w:t>ó</w:t>
      </w:r>
      <w:r w:rsidRPr="00C348EC">
        <w:rPr>
          <w:rFonts w:ascii="Times New Roman" w:hAnsi="Times New Roman" w:cs="Times New Roman"/>
          <w:sz w:val="24"/>
          <w:szCs w:val="28"/>
        </w:rPr>
        <w:t>br</w:t>
      </w:r>
      <w:r w:rsidR="00A31446">
        <w:rPr>
          <w:rFonts w:ascii="Times New Roman" w:hAnsi="Times New Roman" w:cs="Times New Roman"/>
          <w:sz w:val="24"/>
          <w:szCs w:val="28"/>
        </w:rPr>
        <w:t>.</w:t>
      </w:r>
    </w:p>
    <w:sectPr w:rsidR="0000169C" w:rsidRPr="007504F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51099"/>
    <w:rsid w:val="00CE6F42"/>
    <w:rsid w:val="00CF48D8"/>
    <w:rsid w:val="00D6531B"/>
    <w:rsid w:val="00DA208F"/>
    <w:rsid w:val="00E02588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52CB-41F1-424B-8870-7B7B55CA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39</cp:revision>
  <dcterms:created xsi:type="dcterms:W3CDTF">2021-07-23T20:32:00Z</dcterms:created>
  <dcterms:modified xsi:type="dcterms:W3CDTF">2022-07-14T12:13:00Z</dcterms:modified>
</cp:coreProperties>
</file>