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CF3C718" w:rsidR="00CF48D8" w:rsidRPr="00477270" w:rsidRDefault="007E5897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10. Chrześcijańskie rozumienie władzy</w:t>
      </w:r>
    </w:p>
    <w:p w14:paraId="41E0D1D0" w14:textId="20BC6264" w:rsidR="00CF48D8" w:rsidRPr="00C24912" w:rsidRDefault="00CF48D8" w:rsidP="007E5897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E5897" w:rsidRPr="007E5897">
        <w:rPr>
          <w:rFonts w:ascii="Times New Roman" w:hAnsi="Times New Roman" w:cs="Times New Roman"/>
          <w:color w:val="000000"/>
          <w:sz w:val="24"/>
          <w:szCs w:val="23"/>
        </w:rPr>
        <w:t>Przekazanie wiedzy o władzy w kon</w:t>
      </w:r>
      <w:r w:rsidR="007E5897">
        <w:rPr>
          <w:rFonts w:ascii="Times New Roman" w:hAnsi="Times New Roman" w:cs="Times New Roman"/>
          <w:color w:val="000000"/>
          <w:sz w:val="24"/>
          <w:szCs w:val="23"/>
        </w:rPr>
        <w:t>tekście orędzia Ewangelii</w:t>
      </w:r>
      <w:r w:rsidR="007E5897" w:rsidRPr="007E5897">
        <w:rPr>
          <w:rFonts w:ascii="Times New Roman" w:hAnsi="Times New Roman" w:cs="Times New Roman"/>
          <w:color w:val="000000"/>
          <w:sz w:val="24"/>
          <w:szCs w:val="23"/>
        </w:rPr>
        <w:t>.</w:t>
      </w:r>
      <w:r w:rsidR="007E5897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7E5897" w:rsidRPr="007E5897">
        <w:rPr>
          <w:rFonts w:ascii="Times New Roman" w:hAnsi="Times New Roman" w:cs="Times New Roman"/>
          <w:color w:val="000000"/>
          <w:sz w:val="24"/>
          <w:szCs w:val="23"/>
        </w:rPr>
        <w:t>Rozwijanie właściwej postawy wobec władzy</w:t>
      </w:r>
      <w:r w:rsidR="0079715E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1329501F" w:rsidR="00CF48D8" w:rsidRPr="00477270" w:rsidRDefault="00CF48D8" w:rsidP="007E5897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7E5897" w:rsidRPr="007E5897">
        <w:rPr>
          <w:rFonts w:ascii="Times New Roman" w:hAnsi="Times New Roman" w:cs="Times New Roman"/>
          <w:sz w:val="24"/>
          <w:szCs w:val="28"/>
        </w:rPr>
        <w:t xml:space="preserve">Pismo Święte, teksty i obrazy </w:t>
      </w:r>
      <w:r w:rsidR="007E5897">
        <w:rPr>
          <w:rFonts w:ascii="Times New Roman" w:hAnsi="Times New Roman" w:cs="Times New Roman"/>
          <w:sz w:val="24"/>
          <w:szCs w:val="28"/>
        </w:rPr>
        <w:t xml:space="preserve">do pracy w grupach, prezentacja </w:t>
      </w:r>
      <w:r w:rsidR="007E5897" w:rsidRPr="007E5897">
        <w:rPr>
          <w:rFonts w:ascii="Times New Roman" w:hAnsi="Times New Roman" w:cs="Times New Roman"/>
          <w:sz w:val="24"/>
          <w:szCs w:val="28"/>
        </w:rPr>
        <w:t>lub reprodukcje dzieł malarskich, sprzęt do wyświetlania</w:t>
      </w:r>
      <w:r w:rsidR="007E5897">
        <w:rPr>
          <w:rFonts w:ascii="Times New Roman" w:hAnsi="Times New Roman" w:cs="Times New Roman"/>
          <w:sz w:val="24"/>
          <w:szCs w:val="28"/>
        </w:rPr>
        <w:t xml:space="preserve"> </w:t>
      </w:r>
      <w:r w:rsidR="007E5897" w:rsidRPr="007E5897">
        <w:rPr>
          <w:rFonts w:ascii="Times New Roman" w:hAnsi="Times New Roman" w:cs="Times New Roman"/>
          <w:sz w:val="24"/>
          <w:szCs w:val="28"/>
        </w:rPr>
        <w:t>multimediów</w:t>
      </w:r>
      <w:r w:rsidR="0089792D" w:rsidRPr="0089792D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69C0CEA" w14:textId="4E53AE1D" w:rsidR="0079715E" w:rsidRPr="00CF494D" w:rsidRDefault="0089792D" w:rsidP="00CF494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i/>
          <w:sz w:val="24"/>
          <w:szCs w:val="28"/>
        </w:rPr>
      </w:pPr>
      <w:r w:rsidRPr="00CF494D">
        <w:rPr>
          <w:rFonts w:ascii="Times New Roman" w:hAnsi="Times New Roman" w:cs="Times New Roman"/>
          <w:sz w:val="24"/>
          <w:szCs w:val="28"/>
        </w:rPr>
        <w:t>Modlitwa</w:t>
      </w:r>
      <w:r w:rsidR="00CF494D" w:rsidRPr="00CF494D">
        <w:rPr>
          <w:rFonts w:ascii="Times New Roman" w:hAnsi="Times New Roman" w:cs="Times New Roman"/>
          <w:sz w:val="24"/>
          <w:szCs w:val="28"/>
        </w:rPr>
        <w:t xml:space="preserve">: </w:t>
      </w:r>
      <w:r w:rsidR="007E5897">
        <w:rPr>
          <w:rFonts w:ascii="Times New Roman" w:hAnsi="Times New Roman" w:cs="Times New Roman"/>
          <w:i/>
          <w:iCs/>
          <w:sz w:val="24"/>
          <w:szCs w:val="28"/>
        </w:rPr>
        <w:t>Ps 24.</w:t>
      </w:r>
      <w:r w:rsidRPr="00CF494D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553FD501" w14:textId="4011404E" w:rsidR="0089792D" w:rsidRDefault="009B214A" w:rsidP="0089792D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„D</w:t>
      </w:r>
      <w:r w:rsidR="00F811DE">
        <w:rPr>
          <w:rFonts w:ascii="Times New Roman" w:hAnsi="Times New Roman" w:cs="Times New Roman"/>
          <w:bCs/>
          <w:sz w:val="24"/>
          <w:szCs w:val="28"/>
        </w:rPr>
        <w:t xml:space="preserve">ylematy młodego człowieka” s. </w:t>
      </w:r>
      <w:r w:rsidR="007E5897">
        <w:rPr>
          <w:rFonts w:ascii="Times New Roman" w:hAnsi="Times New Roman" w:cs="Times New Roman"/>
          <w:bCs/>
          <w:sz w:val="24"/>
          <w:szCs w:val="28"/>
        </w:rPr>
        <w:t>42</w:t>
      </w:r>
      <w:r w:rsidR="00CF494D">
        <w:rPr>
          <w:rFonts w:ascii="Times New Roman" w:hAnsi="Times New Roman" w:cs="Times New Roman"/>
          <w:bCs/>
          <w:sz w:val="24"/>
          <w:szCs w:val="28"/>
        </w:rPr>
        <w:t>.</w:t>
      </w:r>
    </w:p>
    <w:p w14:paraId="443DE626" w14:textId="2E0ACE04" w:rsidR="007E5897" w:rsidRPr="007E5897" w:rsidRDefault="007E5897" w:rsidP="007E589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Praca w grupach. </w:t>
      </w:r>
    </w:p>
    <w:p w14:paraId="6F8E2CD1" w14:textId="54C6D7BA" w:rsidR="007E5897" w:rsidRPr="007E5897" w:rsidRDefault="007E5897" w:rsidP="007E589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Dyskusja: jak pochodzić Boskie pochodzenie władzy z totalitaryzmem?</w:t>
      </w:r>
    </w:p>
    <w:p w14:paraId="6B4EEBA3" w14:textId="44C8D1E2" w:rsidR="007E5897" w:rsidRPr="007E5897" w:rsidRDefault="007E5897" w:rsidP="007E589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Sprawowanie władzy w klasie, podczas pracy w grupach, w pracy, w rodzinie.</w:t>
      </w:r>
    </w:p>
    <w:p w14:paraId="4D86BB35" w14:textId="20EFFE3D" w:rsidR="007E5897" w:rsidRPr="007E5897" w:rsidRDefault="007E5897" w:rsidP="007E589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8"/>
        </w:rPr>
        <w:t>Obrazy – przyporządkowanie do tekstów grup.</w:t>
      </w:r>
    </w:p>
    <w:p w14:paraId="100ADE78" w14:textId="3A00348B" w:rsidR="007E5897" w:rsidRPr="007E5897" w:rsidRDefault="007E5897" w:rsidP="007E589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7E5897">
        <w:rPr>
          <w:rFonts w:ascii="Times New Roman" w:hAnsi="Times New Roman" w:cs="Times New Roman"/>
          <w:bCs/>
          <w:sz w:val="24"/>
          <w:szCs w:val="28"/>
        </w:rPr>
        <w:t xml:space="preserve">Modlitwa: </w:t>
      </w:r>
      <w:r w:rsidRPr="007E5897">
        <w:rPr>
          <w:rFonts w:ascii="Times New Roman" w:hAnsi="Times New Roman" w:cs="Times New Roman"/>
          <w:bCs/>
          <w:i/>
          <w:sz w:val="24"/>
          <w:szCs w:val="28"/>
        </w:rPr>
        <w:t>Daj i</w:t>
      </w:r>
      <w:bookmarkStart w:id="0" w:name="_GoBack"/>
      <w:bookmarkEnd w:id="0"/>
      <w:r w:rsidRPr="007E5897">
        <w:rPr>
          <w:rFonts w:ascii="Times New Roman" w:hAnsi="Times New Roman" w:cs="Times New Roman"/>
          <w:bCs/>
          <w:i/>
          <w:sz w:val="24"/>
          <w:szCs w:val="28"/>
        </w:rPr>
        <w:t>m zatem, Panie, zdrowie, pokój, zgodę i stałość, aby sprawowali bez przeszkód tę władzę, którą Ty im powierzyłeś. To Ty sam przecież, Władco Nieba, Królu Wieków, dajesz synom ludzkim chwałę i godność, i władzę nad tym, co jest na ziemi. Ty więc, o Panie, kieruj ich wolą według tego, co jest dobre i miłe w Twoich oczach, aby sprawując zbożnie, w pokoju i z łagodnością daną im przez Ciebie władzę, zyskali łaskę Twoją.</w:t>
      </w:r>
    </w:p>
    <w:p w14:paraId="4DBAD7B5" w14:textId="77777777" w:rsidR="007E5897" w:rsidRDefault="007E5897" w:rsidP="007E5897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  <w:u w:val="single"/>
        </w:rPr>
        <w:t>Notatka</w:t>
      </w:r>
    </w:p>
    <w:p w14:paraId="4BE9DBE9" w14:textId="1AEB1FCB" w:rsidR="007E5897" w:rsidRPr="007E5897" w:rsidRDefault="007E5897" w:rsidP="007E589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7E5897">
        <w:rPr>
          <w:rFonts w:ascii="Times New Roman" w:hAnsi="Times New Roman" w:cs="Times New Roman"/>
          <w:sz w:val="24"/>
          <w:szCs w:val="24"/>
        </w:rPr>
        <w:t>Każda władza powinna mieć wymiar chrześcijański, ponieważ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897">
        <w:rPr>
          <w:rFonts w:ascii="Times New Roman" w:hAnsi="Times New Roman" w:cs="Times New Roman"/>
          <w:sz w:val="24"/>
          <w:szCs w:val="24"/>
        </w:rPr>
        <w:t>pochodzi od Boga. Liczne teksty ewangeliczne ukazują wartości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897">
        <w:rPr>
          <w:rFonts w:ascii="Times New Roman" w:hAnsi="Times New Roman" w:cs="Times New Roman"/>
          <w:sz w:val="24"/>
          <w:szCs w:val="24"/>
        </w:rPr>
        <w:t>moralne, jakie przyświecają władzy opartej na przestrzeganiu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897">
        <w:rPr>
          <w:rFonts w:ascii="Times New Roman" w:hAnsi="Times New Roman" w:cs="Times New Roman"/>
          <w:sz w:val="24"/>
          <w:szCs w:val="24"/>
        </w:rPr>
        <w:t>prawa Bożego. Tylko takie sprawowanie rządów, gdzie najważniejszymi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897">
        <w:rPr>
          <w:rFonts w:ascii="Times New Roman" w:hAnsi="Times New Roman" w:cs="Times New Roman"/>
          <w:sz w:val="24"/>
          <w:szCs w:val="24"/>
        </w:rPr>
        <w:t>przymiotami stają się: sprawiedliwość, troska o dobro każdego człowieka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897">
        <w:rPr>
          <w:rFonts w:ascii="Times New Roman" w:hAnsi="Times New Roman" w:cs="Times New Roman"/>
          <w:sz w:val="24"/>
          <w:szCs w:val="24"/>
        </w:rPr>
        <w:t>i wszystkich ludzi, stosowanie prawa, które nie deprawuje sumienia, uczciwość,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897">
        <w:rPr>
          <w:rFonts w:ascii="Times New Roman" w:hAnsi="Times New Roman" w:cs="Times New Roman"/>
          <w:sz w:val="24"/>
          <w:szCs w:val="24"/>
        </w:rPr>
        <w:t>posłuszeństwo, może mieć wymiar w pełni chrześcijański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28ED55" w14:textId="415775AB" w:rsidR="00C24912" w:rsidRDefault="00C24912" w:rsidP="00F811DE">
      <w:pPr>
        <w:keepNext/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kontrolne:</w:t>
      </w:r>
    </w:p>
    <w:p w14:paraId="1DFDDF14" w14:textId="77777777" w:rsidR="007E5897" w:rsidRPr="007E5897" w:rsidRDefault="007E5897" w:rsidP="007E589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E5897">
        <w:rPr>
          <w:rFonts w:ascii="Times New Roman" w:hAnsi="Times New Roman" w:cs="Times New Roman"/>
          <w:sz w:val="24"/>
          <w:szCs w:val="28"/>
        </w:rPr>
        <w:t>Co to jest władza?</w:t>
      </w:r>
    </w:p>
    <w:p w14:paraId="2F63B13F" w14:textId="77777777" w:rsidR="007E5897" w:rsidRPr="007E5897" w:rsidRDefault="007E5897" w:rsidP="007E589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E5897">
        <w:rPr>
          <w:rFonts w:ascii="Times New Roman" w:hAnsi="Times New Roman" w:cs="Times New Roman"/>
          <w:sz w:val="24"/>
          <w:szCs w:val="28"/>
        </w:rPr>
        <w:t>Kto jest źródłem władzy?</w:t>
      </w:r>
    </w:p>
    <w:p w14:paraId="1E939375" w14:textId="77777777" w:rsidR="007E5897" w:rsidRPr="007E5897" w:rsidRDefault="007E5897" w:rsidP="007E589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E5897">
        <w:rPr>
          <w:rFonts w:ascii="Times New Roman" w:hAnsi="Times New Roman" w:cs="Times New Roman"/>
          <w:sz w:val="24"/>
          <w:szCs w:val="28"/>
        </w:rPr>
        <w:t>Jakie są cechy władzy sprawowanej po chrześcijańsku?</w:t>
      </w:r>
    </w:p>
    <w:p w14:paraId="16D36C26" w14:textId="09219E8B" w:rsidR="007E5897" w:rsidRPr="007E5897" w:rsidRDefault="007E5897" w:rsidP="007E589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E5897">
        <w:rPr>
          <w:rFonts w:ascii="Times New Roman" w:hAnsi="Times New Roman" w:cs="Times New Roman"/>
          <w:sz w:val="24"/>
          <w:szCs w:val="28"/>
        </w:rPr>
        <w:t>Jakie są obowiązki chrześcijan wobec władzy państwowej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E5897">
        <w:rPr>
          <w:rFonts w:ascii="Times New Roman" w:hAnsi="Times New Roman" w:cs="Times New Roman"/>
          <w:sz w:val="24"/>
          <w:szCs w:val="28"/>
        </w:rPr>
        <w:t>i przełożonych?</w:t>
      </w:r>
    </w:p>
    <w:p w14:paraId="47E8A6AD" w14:textId="77777777" w:rsidR="007E5897" w:rsidRPr="007E5897" w:rsidRDefault="007E5897" w:rsidP="007E589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E5897">
        <w:rPr>
          <w:rFonts w:ascii="Times New Roman" w:hAnsi="Times New Roman" w:cs="Times New Roman"/>
          <w:sz w:val="24"/>
          <w:szCs w:val="28"/>
        </w:rPr>
        <w:t>Jaki był stosunek Jezusa do władzy?</w:t>
      </w:r>
    </w:p>
    <w:p w14:paraId="77C2D398" w14:textId="434F0F84" w:rsidR="00C24912" w:rsidRPr="00F811DE" w:rsidRDefault="007E5897" w:rsidP="007E5897">
      <w:pPr>
        <w:pStyle w:val="Akapitzlist"/>
        <w:numPr>
          <w:ilvl w:val="0"/>
          <w:numId w:val="12"/>
        </w:numPr>
        <w:ind w:left="426"/>
        <w:rPr>
          <w:rFonts w:ascii="Times New Roman" w:hAnsi="Times New Roman" w:cs="Times New Roman"/>
          <w:sz w:val="24"/>
          <w:szCs w:val="28"/>
        </w:rPr>
      </w:pPr>
      <w:r w:rsidRPr="007E5897">
        <w:rPr>
          <w:rFonts w:ascii="Times New Roman" w:hAnsi="Times New Roman" w:cs="Times New Roman"/>
          <w:sz w:val="24"/>
          <w:szCs w:val="28"/>
        </w:rPr>
        <w:t>Kiedy chrześcijanin może odmówić posłuszeństwa władzy?</w:t>
      </w:r>
    </w:p>
    <w:sectPr w:rsidR="00C24912" w:rsidRPr="00F811DE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1FBBE9" w14:textId="77777777" w:rsidR="00E631DD" w:rsidRDefault="00E631DD" w:rsidP="009B214A">
      <w:pPr>
        <w:spacing w:after="0" w:line="240" w:lineRule="auto"/>
      </w:pPr>
      <w:r>
        <w:separator/>
      </w:r>
    </w:p>
  </w:endnote>
  <w:endnote w:type="continuationSeparator" w:id="0">
    <w:p w14:paraId="487E4045" w14:textId="77777777" w:rsidR="00E631DD" w:rsidRDefault="00E631DD" w:rsidP="009B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2F7656" w14:textId="77777777" w:rsidR="00E631DD" w:rsidRDefault="00E631DD" w:rsidP="009B214A">
      <w:pPr>
        <w:spacing w:after="0" w:line="240" w:lineRule="auto"/>
      </w:pPr>
      <w:r>
        <w:separator/>
      </w:r>
    </w:p>
  </w:footnote>
  <w:footnote w:type="continuationSeparator" w:id="0">
    <w:p w14:paraId="3E9522F4" w14:textId="77777777" w:rsidR="00E631DD" w:rsidRDefault="00E631DD" w:rsidP="009B2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670460"/>
    <w:multiLevelType w:val="hybridMultilevel"/>
    <w:tmpl w:val="F8B0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DB5D2D"/>
    <w:multiLevelType w:val="hybridMultilevel"/>
    <w:tmpl w:val="9D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426C9"/>
    <w:multiLevelType w:val="hybridMultilevel"/>
    <w:tmpl w:val="93EC42DE"/>
    <w:lvl w:ilvl="0" w:tplc="AB8CA2A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346B9"/>
    <w:multiLevelType w:val="hybridMultilevel"/>
    <w:tmpl w:val="AB10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FA3AE5"/>
    <w:multiLevelType w:val="hybridMultilevel"/>
    <w:tmpl w:val="4ADC5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0EB2C29"/>
    <w:multiLevelType w:val="hybridMultilevel"/>
    <w:tmpl w:val="A504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9F4DB8"/>
    <w:multiLevelType w:val="hybridMultilevel"/>
    <w:tmpl w:val="AF862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842FE"/>
    <w:multiLevelType w:val="hybridMultilevel"/>
    <w:tmpl w:val="73A6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0"/>
  </w:num>
  <w:num w:numId="5">
    <w:abstractNumId w:val="2"/>
  </w:num>
  <w:num w:numId="6">
    <w:abstractNumId w:val="18"/>
  </w:num>
  <w:num w:numId="7">
    <w:abstractNumId w:val="1"/>
  </w:num>
  <w:num w:numId="8">
    <w:abstractNumId w:val="15"/>
  </w:num>
  <w:num w:numId="9">
    <w:abstractNumId w:val="7"/>
  </w:num>
  <w:num w:numId="10">
    <w:abstractNumId w:val="11"/>
  </w:num>
  <w:num w:numId="11">
    <w:abstractNumId w:val="9"/>
  </w:num>
  <w:num w:numId="12">
    <w:abstractNumId w:val="4"/>
  </w:num>
  <w:num w:numId="13">
    <w:abstractNumId w:val="14"/>
  </w:num>
  <w:num w:numId="14">
    <w:abstractNumId w:val="12"/>
  </w:num>
  <w:num w:numId="15">
    <w:abstractNumId w:val="6"/>
  </w:num>
  <w:num w:numId="16">
    <w:abstractNumId w:val="8"/>
  </w:num>
  <w:num w:numId="17">
    <w:abstractNumId w:val="3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26A24"/>
    <w:rsid w:val="001E6EBB"/>
    <w:rsid w:val="0034240E"/>
    <w:rsid w:val="00396898"/>
    <w:rsid w:val="0040346D"/>
    <w:rsid w:val="004619C9"/>
    <w:rsid w:val="00477270"/>
    <w:rsid w:val="00484B56"/>
    <w:rsid w:val="004E2482"/>
    <w:rsid w:val="005102EF"/>
    <w:rsid w:val="00537DB4"/>
    <w:rsid w:val="00657F5E"/>
    <w:rsid w:val="007038BC"/>
    <w:rsid w:val="00767FDA"/>
    <w:rsid w:val="0079715E"/>
    <w:rsid w:val="007E5897"/>
    <w:rsid w:val="007F7E50"/>
    <w:rsid w:val="008225E7"/>
    <w:rsid w:val="00880C32"/>
    <w:rsid w:val="00885ACE"/>
    <w:rsid w:val="0089792D"/>
    <w:rsid w:val="009914C0"/>
    <w:rsid w:val="009B214A"/>
    <w:rsid w:val="009E73EA"/>
    <w:rsid w:val="00A36A1C"/>
    <w:rsid w:val="00A36D1A"/>
    <w:rsid w:val="00A41B93"/>
    <w:rsid w:val="00B43566"/>
    <w:rsid w:val="00BB3F4D"/>
    <w:rsid w:val="00BD4B60"/>
    <w:rsid w:val="00C24912"/>
    <w:rsid w:val="00C51099"/>
    <w:rsid w:val="00CF48D8"/>
    <w:rsid w:val="00CF494D"/>
    <w:rsid w:val="00D6531B"/>
    <w:rsid w:val="00DA208F"/>
    <w:rsid w:val="00DD20DB"/>
    <w:rsid w:val="00E02588"/>
    <w:rsid w:val="00E631DD"/>
    <w:rsid w:val="00E6480D"/>
    <w:rsid w:val="00EA0524"/>
    <w:rsid w:val="00EE3F9D"/>
    <w:rsid w:val="00F811DE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21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21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2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0FD64-7FA6-4B8C-8CBD-F2A606D64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15</cp:revision>
  <dcterms:created xsi:type="dcterms:W3CDTF">2021-07-23T20:32:00Z</dcterms:created>
  <dcterms:modified xsi:type="dcterms:W3CDTF">2022-06-20T12:28:00Z</dcterms:modified>
</cp:coreProperties>
</file>