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72D3B1D" w:rsidR="00CF48D8" w:rsidRPr="00477270" w:rsidRDefault="00A8138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13. Chrystus zjednoczony z Bogiem Ojcem</w:t>
      </w:r>
    </w:p>
    <w:p w14:paraId="41E0D1D0" w14:textId="19324F87" w:rsidR="00CF48D8" w:rsidRPr="00C24912" w:rsidRDefault="00CF48D8" w:rsidP="00A8138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81382" w:rsidRPr="00A81382">
        <w:rPr>
          <w:rFonts w:ascii="Times New Roman" w:hAnsi="Times New Roman" w:cs="Times New Roman"/>
          <w:color w:val="000000"/>
          <w:sz w:val="24"/>
          <w:szCs w:val="23"/>
        </w:rPr>
        <w:t>Przybliżenie tajemnicy Trójcy Świę</w:t>
      </w:r>
      <w:r w:rsidR="00A81382">
        <w:rPr>
          <w:rFonts w:ascii="Times New Roman" w:hAnsi="Times New Roman" w:cs="Times New Roman"/>
          <w:color w:val="000000"/>
          <w:sz w:val="24"/>
          <w:szCs w:val="23"/>
        </w:rPr>
        <w:t>tej, wniebowstąpienia Chrystusa</w:t>
      </w:r>
      <w:r w:rsidR="00A81382" w:rsidRPr="00A81382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A8138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81382" w:rsidRPr="00A81382">
        <w:rPr>
          <w:rFonts w:ascii="Times New Roman" w:hAnsi="Times New Roman" w:cs="Times New Roman"/>
          <w:color w:val="000000"/>
          <w:sz w:val="24"/>
          <w:szCs w:val="23"/>
        </w:rPr>
        <w:t>Kształtowanie umiejętnego budowania konstruktywnych relacji</w:t>
      </w:r>
      <w:r w:rsidR="00215E1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89FCF53" w:rsidR="00CF48D8" w:rsidRPr="00477270" w:rsidRDefault="00CF48D8" w:rsidP="00A8138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81382" w:rsidRPr="00A81382">
        <w:rPr>
          <w:rFonts w:ascii="Times New Roman" w:hAnsi="Times New Roman" w:cs="Times New Roman"/>
          <w:sz w:val="24"/>
          <w:szCs w:val="28"/>
        </w:rPr>
        <w:t>Pismo Święte, kartki z fragmentami Pisma Świętego i KKK, ikona Trójcy</w:t>
      </w:r>
      <w:r w:rsidR="00A81382">
        <w:rPr>
          <w:rFonts w:ascii="Times New Roman" w:hAnsi="Times New Roman" w:cs="Times New Roman"/>
          <w:sz w:val="24"/>
          <w:szCs w:val="28"/>
        </w:rPr>
        <w:t xml:space="preserve"> </w:t>
      </w:r>
      <w:r w:rsidR="00A81382" w:rsidRPr="00A81382">
        <w:rPr>
          <w:rFonts w:ascii="Times New Roman" w:hAnsi="Times New Roman" w:cs="Times New Roman"/>
          <w:sz w:val="24"/>
          <w:szCs w:val="28"/>
        </w:rPr>
        <w:t xml:space="preserve">Świętej Andrieja Rublowa, obraz Jana Matejki </w:t>
      </w:r>
      <w:r w:rsidR="00A81382">
        <w:rPr>
          <w:rFonts w:ascii="Times New Roman" w:hAnsi="Times New Roman" w:cs="Times New Roman"/>
          <w:i/>
          <w:iCs/>
          <w:sz w:val="24"/>
          <w:szCs w:val="28"/>
        </w:rPr>
        <w:t>Wniebowstąpienie</w:t>
      </w:r>
      <w:r w:rsidR="00A81382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="00A81382" w:rsidRPr="00A81382">
        <w:rPr>
          <w:rFonts w:ascii="Times New Roman" w:hAnsi="Times New Roman" w:cs="Times New Roman"/>
          <w:sz w:val="24"/>
          <w:szCs w:val="28"/>
        </w:rPr>
        <w:t>3 świece i zapałki, arkusze papieru, markery, tablica</w:t>
      </w:r>
      <w:r w:rsidR="00A81382">
        <w:rPr>
          <w:rFonts w:ascii="Times New Roman" w:hAnsi="Times New Roman" w:cs="Times New Roman"/>
          <w:sz w:val="24"/>
          <w:szCs w:val="28"/>
        </w:rPr>
        <w:t xml:space="preserve"> </w:t>
      </w:r>
      <w:r w:rsidR="00A81382" w:rsidRPr="00A81382">
        <w:rPr>
          <w:rFonts w:ascii="Times New Roman" w:hAnsi="Times New Roman" w:cs="Times New Roman"/>
          <w:sz w:val="24"/>
          <w:szCs w:val="28"/>
        </w:rPr>
        <w:t>szkolna, karteczki samoprzylepne, sprzęt multimedialny z dostępem do</w:t>
      </w:r>
      <w:r w:rsidR="00A81382">
        <w:rPr>
          <w:rFonts w:ascii="Times New Roman" w:hAnsi="Times New Roman" w:cs="Times New Roman"/>
          <w:sz w:val="24"/>
          <w:szCs w:val="28"/>
        </w:rPr>
        <w:t xml:space="preserve"> </w:t>
      </w:r>
      <w:r w:rsidR="00A81382" w:rsidRPr="00A81382">
        <w:rPr>
          <w:rFonts w:ascii="Times New Roman" w:hAnsi="Times New Roman" w:cs="Times New Roman"/>
          <w:sz w:val="24"/>
          <w:szCs w:val="28"/>
        </w:rPr>
        <w:t>Internetu.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CAA706C" w14:textId="7D545D71" w:rsidR="00215E1C" w:rsidRPr="00215E1C" w:rsidRDefault="0089792D" w:rsidP="00215E1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15E1C">
        <w:rPr>
          <w:rFonts w:ascii="Times New Roman" w:hAnsi="Times New Roman" w:cs="Times New Roman"/>
          <w:sz w:val="24"/>
          <w:szCs w:val="28"/>
        </w:rPr>
        <w:t>Modlitwa</w:t>
      </w:r>
      <w:r w:rsidR="00CF494D" w:rsidRPr="00215E1C">
        <w:rPr>
          <w:rFonts w:ascii="Times New Roman" w:hAnsi="Times New Roman" w:cs="Times New Roman"/>
          <w:sz w:val="24"/>
          <w:szCs w:val="28"/>
        </w:rPr>
        <w:t xml:space="preserve">: </w:t>
      </w:r>
      <w:r w:rsidR="00A81382">
        <w:rPr>
          <w:rFonts w:ascii="Times New Roman" w:hAnsi="Times New Roman" w:cs="Times New Roman"/>
          <w:i/>
          <w:iCs/>
          <w:sz w:val="24"/>
          <w:szCs w:val="28"/>
        </w:rPr>
        <w:t>Ojcze nasz</w:t>
      </w:r>
      <w:r w:rsidR="00A81382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="00A81382">
        <w:rPr>
          <w:rFonts w:ascii="Times New Roman" w:hAnsi="Times New Roman" w:cs="Times New Roman"/>
          <w:i/>
          <w:iCs/>
          <w:sz w:val="24"/>
          <w:szCs w:val="28"/>
        </w:rPr>
        <w:t>Jezu cichy i pokornego serca, Chwała Ojcu.</w:t>
      </w:r>
      <w:r w:rsidR="00215E1C" w:rsidRPr="00215E1C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</w:p>
    <w:p w14:paraId="553FD501" w14:textId="3E18E191" w:rsidR="0089792D" w:rsidRPr="00215E1C" w:rsidRDefault="009B214A" w:rsidP="00215E1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15E1C">
        <w:rPr>
          <w:rFonts w:ascii="Times New Roman" w:hAnsi="Times New Roman" w:cs="Times New Roman"/>
          <w:bCs/>
          <w:sz w:val="24"/>
          <w:szCs w:val="28"/>
        </w:rPr>
        <w:t>„D</w:t>
      </w:r>
      <w:r w:rsidR="00F811DE" w:rsidRPr="00215E1C">
        <w:rPr>
          <w:rFonts w:ascii="Times New Roman" w:hAnsi="Times New Roman" w:cs="Times New Roman"/>
          <w:bCs/>
          <w:sz w:val="24"/>
          <w:szCs w:val="28"/>
        </w:rPr>
        <w:t xml:space="preserve">ylematy młodego człowieka” s. </w:t>
      </w:r>
      <w:r w:rsidR="00A81382">
        <w:rPr>
          <w:rFonts w:ascii="Times New Roman" w:hAnsi="Times New Roman" w:cs="Times New Roman"/>
          <w:bCs/>
          <w:sz w:val="24"/>
          <w:szCs w:val="28"/>
        </w:rPr>
        <w:t>55 lub eksperyment ze świecami.</w:t>
      </w:r>
    </w:p>
    <w:p w14:paraId="2C3625AA" w14:textId="74506C19" w:rsidR="00523306" w:rsidRDefault="00A81382" w:rsidP="00FB2E2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Mapa myśli: Trójca Święta i Wniebowstąpienie.</w:t>
      </w:r>
    </w:p>
    <w:p w14:paraId="4C4FEAF3" w14:textId="4D7B435A" w:rsidR="00A81382" w:rsidRDefault="00A81382" w:rsidP="00FB2E2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Fragmenty biblijne i KKK.</w:t>
      </w:r>
    </w:p>
    <w:p w14:paraId="741B1180" w14:textId="5BAEC8CA" w:rsidR="00A81382" w:rsidRDefault="00A81382" w:rsidP="00FB2E2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Ikona i obraz.</w:t>
      </w:r>
    </w:p>
    <w:p w14:paraId="5B59D070" w14:textId="3A2DB504" w:rsidR="00A81382" w:rsidRDefault="00A81382" w:rsidP="00A813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A81382">
        <w:rPr>
          <w:rFonts w:ascii="Times New Roman" w:hAnsi="Times New Roman" w:cs="Times New Roman"/>
          <w:bCs/>
          <w:sz w:val="24"/>
          <w:szCs w:val="28"/>
        </w:rPr>
        <w:t xml:space="preserve">Film: </w:t>
      </w:r>
      <w:r w:rsidRPr="00A81382">
        <w:rPr>
          <w:rFonts w:ascii="Times New Roman" w:hAnsi="Times New Roman" w:cs="Times New Roman"/>
          <w:bCs/>
          <w:i/>
          <w:sz w:val="24"/>
          <w:szCs w:val="28"/>
        </w:rPr>
        <w:t>Lekcja religii – Wniebowstąpienie</w:t>
      </w:r>
      <w:r w:rsidRPr="00A81382">
        <w:rPr>
          <w:rFonts w:ascii="Times New Roman" w:hAnsi="Times New Roman" w:cs="Times New Roman"/>
          <w:bCs/>
          <w:sz w:val="24"/>
          <w:szCs w:val="28"/>
        </w:rPr>
        <w:t>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3C2902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https://youtu.be/DseWOIqXmj4</w:t>
        </w:r>
      </w:hyperlink>
    </w:p>
    <w:p w14:paraId="0E5FEFA8" w14:textId="6429A315" w:rsidR="00A81382" w:rsidRDefault="00A81382" w:rsidP="00A813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Czym jest niebo.</w:t>
      </w:r>
    </w:p>
    <w:p w14:paraId="2C62466E" w14:textId="15C65D3F" w:rsidR="00A81382" w:rsidRDefault="00A81382" w:rsidP="00A813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Refleksja nad miłością Boga i jej przełożeniem na życie rodzinne.</w:t>
      </w:r>
    </w:p>
    <w:p w14:paraId="108E24C2" w14:textId="35172F74" w:rsidR="00A81382" w:rsidRDefault="00A81382" w:rsidP="00A813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– metoda pierniczka.</w:t>
      </w:r>
    </w:p>
    <w:p w14:paraId="1069FBE9" w14:textId="65EF071F" w:rsidR="00A81382" w:rsidRPr="00A81382" w:rsidRDefault="00A81382" w:rsidP="00A813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s.58.</w:t>
      </w:r>
    </w:p>
    <w:p w14:paraId="7816FF74" w14:textId="77777777" w:rsidR="00FB2E27" w:rsidRDefault="00FB2E27" w:rsidP="007E5897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5217CBD2" w14:textId="4CF7BD44" w:rsidR="00A81382" w:rsidRPr="00A81382" w:rsidRDefault="00A81382" w:rsidP="00A81382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 w:cs="Times New Roman"/>
          <w:bCs/>
          <w:sz w:val="24"/>
          <w:szCs w:val="28"/>
        </w:rPr>
      </w:pPr>
      <w:r w:rsidRPr="00A81382">
        <w:rPr>
          <w:rFonts w:ascii="Times New Roman" w:hAnsi="Times New Roman" w:cs="Times New Roman"/>
          <w:bCs/>
          <w:sz w:val="24"/>
          <w:szCs w:val="28"/>
        </w:rPr>
        <w:t>Nasz Bóg jest jeden w Trójcy, tzn. ma jedną naturę Boską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81382">
        <w:rPr>
          <w:rFonts w:ascii="Times New Roman" w:hAnsi="Times New Roman" w:cs="Times New Roman"/>
          <w:bCs/>
          <w:sz w:val="24"/>
          <w:szCs w:val="28"/>
        </w:rPr>
        <w:t>i trzy Osoby: Ojciec, Syn i Duch Święty.</w:t>
      </w:r>
    </w:p>
    <w:p w14:paraId="074FA2E6" w14:textId="7655D9E6" w:rsidR="00A81382" w:rsidRPr="00A81382" w:rsidRDefault="00A81382" w:rsidP="00A81382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 w:cs="Times New Roman"/>
          <w:bCs/>
          <w:sz w:val="24"/>
          <w:szCs w:val="28"/>
        </w:rPr>
      </w:pPr>
      <w:r w:rsidRPr="00A81382">
        <w:rPr>
          <w:rFonts w:ascii="Times New Roman" w:hAnsi="Times New Roman" w:cs="Times New Roman"/>
          <w:bCs/>
          <w:sz w:val="24"/>
          <w:szCs w:val="28"/>
        </w:rPr>
        <w:t>Jezus po 40 dniach od swojego zmartwychwstania wstąpił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81382">
        <w:rPr>
          <w:rFonts w:ascii="Times New Roman" w:hAnsi="Times New Roman" w:cs="Times New Roman"/>
          <w:bCs/>
          <w:sz w:val="24"/>
          <w:szCs w:val="28"/>
        </w:rPr>
        <w:t>do nieba.</w:t>
      </w:r>
    </w:p>
    <w:p w14:paraId="3A44844E" w14:textId="18EC1B5E" w:rsidR="00A81382" w:rsidRPr="00A81382" w:rsidRDefault="00A81382" w:rsidP="00A81382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8"/>
        </w:rPr>
      </w:pPr>
      <w:r w:rsidRPr="00A81382">
        <w:rPr>
          <w:rFonts w:ascii="Times New Roman" w:hAnsi="Times New Roman" w:cs="Times New Roman"/>
          <w:bCs/>
          <w:sz w:val="24"/>
          <w:szCs w:val="28"/>
        </w:rPr>
        <w:t>Niebo to stan wiecznego życia z Bogiem w doskonałej komunii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81382">
        <w:rPr>
          <w:rFonts w:ascii="Times New Roman" w:hAnsi="Times New Roman" w:cs="Times New Roman"/>
          <w:bCs/>
          <w:sz w:val="24"/>
          <w:szCs w:val="28"/>
        </w:rPr>
        <w:t>i szczęściu pochodzącym od Niego.</w:t>
      </w:r>
    </w:p>
    <w:p w14:paraId="4DBAD7B5" w14:textId="719472DC" w:rsidR="007E5897" w:rsidRPr="00A81382" w:rsidRDefault="00C518A4" w:rsidP="00A81382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81382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2E7A24FE" w14:textId="14855BF1" w:rsidR="00C518A4" w:rsidRDefault="00A81382" w:rsidP="00A81382">
      <w:pPr>
        <w:keepNext/>
        <w:rPr>
          <w:rFonts w:ascii="Times New Roman" w:hAnsi="Times New Roman" w:cs="Times New Roman"/>
          <w:sz w:val="24"/>
          <w:szCs w:val="24"/>
        </w:rPr>
      </w:pPr>
      <w:r w:rsidRPr="00A81382">
        <w:rPr>
          <w:rFonts w:ascii="Times New Roman" w:hAnsi="Times New Roman" w:cs="Times New Roman"/>
          <w:sz w:val="24"/>
          <w:szCs w:val="24"/>
        </w:rPr>
        <w:t>Znajdź w Piśmie Świętym dowolny fragment ukazujący miłość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382">
        <w:rPr>
          <w:rFonts w:ascii="Times New Roman" w:hAnsi="Times New Roman" w:cs="Times New Roman"/>
          <w:sz w:val="24"/>
          <w:szCs w:val="24"/>
        </w:rPr>
        <w:t>Osób w Trójcy Świętej lub ich relacje. Zapisz znaleziony tekst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382">
        <w:rPr>
          <w:rFonts w:ascii="Times New Roman" w:hAnsi="Times New Roman" w:cs="Times New Roman"/>
          <w:sz w:val="24"/>
          <w:szCs w:val="24"/>
        </w:rPr>
        <w:t>w zeszycie. Nie zapomnij zanotować siglum</w:t>
      </w:r>
      <w:r w:rsidR="00C518A4">
        <w:rPr>
          <w:rFonts w:ascii="Times New Roman" w:hAnsi="Times New Roman" w:cs="Times New Roman"/>
          <w:sz w:val="24"/>
          <w:szCs w:val="24"/>
        </w:rPr>
        <w:t>.</w:t>
      </w:r>
    </w:p>
    <w:p w14:paraId="6028ED55" w14:textId="1EE9EB3C" w:rsidR="00C24912" w:rsidRDefault="00C24912" w:rsidP="00C518A4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14E0AEF6" w14:textId="77777777" w:rsidR="00A81382" w:rsidRPr="00A81382" w:rsidRDefault="00A81382" w:rsidP="00A8138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81382">
        <w:rPr>
          <w:rFonts w:ascii="Times New Roman" w:hAnsi="Times New Roman" w:cs="Times New Roman"/>
          <w:sz w:val="24"/>
          <w:szCs w:val="28"/>
        </w:rPr>
        <w:t>Kim jest Trójca Święta?</w:t>
      </w:r>
    </w:p>
    <w:p w14:paraId="0AA4CD37" w14:textId="77777777" w:rsidR="00A81382" w:rsidRPr="00A81382" w:rsidRDefault="00A81382" w:rsidP="00A8138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81382">
        <w:rPr>
          <w:rFonts w:ascii="Times New Roman" w:hAnsi="Times New Roman" w:cs="Times New Roman"/>
          <w:sz w:val="24"/>
          <w:szCs w:val="28"/>
        </w:rPr>
        <w:t>Co to jest niebo?</w:t>
      </w:r>
    </w:p>
    <w:p w14:paraId="6F617325" w14:textId="77777777" w:rsidR="00A81382" w:rsidRPr="00A81382" w:rsidRDefault="00A81382" w:rsidP="00A8138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81382">
        <w:rPr>
          <w:rFonts w:ascii="Times New Roman" w:hAnsi="Times New Roman" w:cs="Times New Roman"/>
          <w:sz w:val="24"/>
          <w:szCs w:val="28"/>
        </w:rPr>
        <w:t>Opowiedz swoimi słowami o wniebowstąpieniu Jezusa.</w:t>
      </w:r>
    </w:p>
    <w:p w14:paraId="088B4D2D" w14:textId="77777777" w:rsidR="00A81382" w:rsidRPr="00A81382" w:rsidRDefault="00A81382" w:rsidP="00A8138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81382">
        <w:rPr>
          <w:rFonts w:ascii="Times New Roman" w:hAnsi="Times New Roman" w:cs="Times New Roman"/>
          <w:sz w:val="24"/>
          <w:szCs w:val="28"/>
        </w:rPr>
        <w:t>Podaj przykłady scen biblijnych, w których ukazana jest Trójca Święta.</w:t>
      </w:r>
    </w:p>
    <w:p w14:paraId="5A931D58" w14:textId="0C494756" w:rsidR="00215E1C" w:rsidRPr="00A81382" w:rsidRDefault="00A81382" w:rsidP="00A81382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81382">
        <w:rPr>
          <w:rFonts w:ascii="Times New Roman" w:hAnsi="Times New Roman" w:cs="Times New Roman"/>
          <w:sz w:val="24"/>
          <w:szCs w:val="28"/>
        </w:rPr>
        <w:t>Jakie elementy i cechy miłości Trójcy Świętej można przełożyć na życie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A81382">
        <w:rPr>
          <w:rFonts w:ascii="Times New Roman" w:hAnsi="Times New Roman" w:cs="Times New Roman"/>
          <w:sz w:val="24"/>
          <w:szCs w:val="28"/>
        </w:rPr>
        <w:t>rodzinne?</w:t>
      </w:r>
    </w:p>
    <w:sectPr w:rsidR="00215E1C" w:rsidRPr="00A8138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8791C" w14:textId="77777777" w:rsidR="00CF3BD1" w:rsidRDefault="00CF3BD1" w:rsidP="009B214A">
      <w:pPr>
        <w:spacing w:after="0" w:line="240" w:lineRule="auto"/>
      </w:pPr>
      <w:r>
        <w:separator/>
      </w:r>
    </w:p>
  </w:endnote>
  <w:endnote w:type="continuationSeparator" w:id="0">
    <w:p w14:paraId="6B2B15DD" w14:textId="77777777" w:rsidR="00CF3BD1" w:rsidRDefault="00CF3BD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A11BF" w14:textId="77777777" w:rsidR="00CF3BD1" w:rsidRDefault="00CF3BD1" w:rsidP="009B214A">
      <w:pPr>
        <w:spacing w:after="0" w:line="240" w:lineRule="auto"/>
      </w:pPr>
      <w:r>
        <w:separator/>
      </w:r>
    </w:p>
  </w:footnote>
  <w:footnote w:type="continuationSeparator" w:id="0">
    <w:p w14:paraId="62D05A83" w14:textId="77777777" w:rsidR="00CF3BD1" w:rsidRDefault="00CF3BD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8"/>
  </w:num>
  <w:num w:numId="7">
    <w:abstractNumId w:val="1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E6EBB"/>
    <w:rsid w:val="00215E1C"/>
    <w:rsid w:val="0034240E"/>
    <w:rsid w:val="00396898"/>
    <w:rsid w:val="0040346D"/>
    <w:rsid w:val="004619C9"/>
    <w:rsid w:val="00477270"/>
    <w:rsid w:val="00484B56"/>
    <w:rsid w:val="004E2482"/>
    <w:rsid w:val="005102EF"/>
    <w:rsid w:val="00523306"/>
    <w:rsid w:val="00537DB4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914C0"/>
    <w:rsid w:val="009B214A"/>
    <w:rsid w:val="009E73EA"/>
    <w:rsid w:val="00A36A1C"/>
    <w:rsid w:val="00A36D1A"/>
    <w:rsid w:val="00A41B93"/>
    <w:rsid w:val="00A81382"/>
    <w:rsid w:val="00B43566"/>
    <w:rsid w:val="00BB3F4D"/>
    <w:rsid w:val="00BD4B60"/>
    <w:rsid w:val="00C24912"/>
    <w:rsid w:val="00C51099"/>
    <w:rsid w:val="00C518A4"/>
    <w:rsid w:val="00CF3BD1"/>
    <w:rsid w:val="00CF48D8"/>
    <w:rsid w:val="00CF494D"/>
    <w:rsid w:val="00D6531B"/>
    <w:rsid w:val="00DA208F"/>
    <w:rsid w:val="00DD20DB"/>
    <w:rsid w:val="00E02588"/>
    <w:rsid w:val="00E631DD"/>
    <w:rsid w:val="00E6480D"/>
    <w:rsid w:val="00EA0524"/>
    <w:rsid w:val="00EE3F9D"/>
    <w:rsid w:val="00F04711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seWOIqXmj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2B9FA-5EAD-47CD-80F5-99444F68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18</cp:revision>
  <dcterms:created xsi:type="dcterms:W3CDTF">2021-07-23T20:32:00Z</dcterms:created>
  <dcterms:modified xsi:type="dcterms:W3CDTF">2022-06-21T05:44:00Z</dcterms:modified>
</cp:coreProperties>
</file>