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232D5FA" w:rsidR="00CF48D8" w:rsidRPr="00477270" w:rsidRDefault="00FC316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14. Sakramenty znakami spotkania z Chrystusem</w:t>
      </w:r>
    </w:p>
    <w:p w14:paraId="41E0D1D0" w14:textId="3B3B4812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C316D" w:rsidRPr="00FC316D">
        <w:rPr>
          <w:rFonts w:ascii="Times New Roman" w:hAnsi="Times New Roman" w:cs="Times New Roman"/>
          <w:color w:val="000000"/>
          <w:sz w:val="24"/>
          <w:szCs w:val="23"/>
        </w:rPr>
        <w:t>Uświadomienie prawdy, że sakramenty są znakami spotkania z Chrystusem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13CE4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2ED01DD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FC316D">
        <w:rPr>
          <w:rFonts w:ascii="Times New Roman" w:hAnsi="Times New Roman" w:cs="Times New Roman"/>
          <w:i/>
          <w:sz w:val="24"/>
          <w:szCs w:val="28"/>
        </w:rPr>
        <w:t>Ojcze nasz</w:t>
      </w:r>
      <w:r w:rsidR="00DD3E08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3B470AF6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FC316D">
        <w:rPr>
          <w:rFonts w:ascii="Times New Roman" w:hAnsi="Times New Roman" w:cs="Times New Roman"/>
          <w:sz w:val="24"/>
          <w:szCs w:val="28"/>
        </w:rPr>
        <w:t xml:space="preserve"> s.55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047EE6BF" w14:textId="4CD3CB68" w:rsidR="00FC316D" w:rsidRDefault="00FC316D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lekcji: nabożeństwa roku liturgicznego.</w:t>
      </w:r>
    </w:p>
    <w:p w14:paraId="1CB85FEE" w14:textId="6FB86217" w:rsidR="00BE74BB" w:rsidRPr="00444E48" w:rsidRDefault="00FC316D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s.57.</w:t>
      </w:r>
    </w:p>
    <w:p w14:paraId="4F2EE630" w14:textId="280FE2DC" w:rsidR="00DD3E08" w:rsidRDefault="00FC316D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Omówienie sakramentów. Zad.1 s.58.</w:t>
      </w:r>
    </w:p>
    <w:p w14:paraId="233D3445" w14:textId="0EB0E1BD" w:rsidR="00DD3E08" w:rsidRDefault="00DD3E08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 w:rsidR="00FC316D">
        <w:rPr>
          <w:rFonts w:ascii="Times New Roman" w:hAnsi="Times New Roman" w:cs="Times New Roman"/>
          <w:i/>
          <w:sz w:val="24"/>
          <w:szCs w:val="28"/>
        </w:rPr>
        <w:t>Chwała Ojcu</w:t>
      </w:r>
      <w:r w:rsidR="00FC316D">
        <w:rPr>
          <w:rFonts w:ascii="Times New Roman" w:hAnsi="Times New Roman" w:cs="Times New Roman"/>
          <w:sz w:val="24"/>
          <w:szCs w:val="28"/>
        </w:rPr>
        <w:t>.</w:t>
      </w:r>
    </w:p>
    <w:p w14:paraId="17B17A63" w14:textId="691192CA" w:rsidR="00FC316D" w:rsidRPr="00444E48" w:rsidRDefault="00FC316D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Film: </w:t>
      </w:r>
      <w:hyperlink r:id="rId6" w:history="1">
        <w:r w:rsidRPr="00473BB2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https://www.youtube.com/watch?v=21iFHgfSvWQ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71BCC85" w14:textId="46879A86" w:rsidR="00960F51" w:rsidRDefault="00FC316D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 s.59.</w:t>
      </w:r>
    </w:p>
    <w:p w14:paraId="39F0F750" w14:textId="3E472C76" w:rsidR="008A28E8" w:rsidRDefault="00BE74BB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</w:t>
      </w:r>
      <w:r w:rsidR="00FC316D">
        <w:rPr>
          <w:rFonts w:ascii="Times New Roman" w:hAnsi="Times New Roman" w:cs="Times New Roman"/>
          <w:sz w:val="24"/>
          <w:szCs w:val="28"/>
        </w:rPr>
        <w:t>60</w:t>
      </w:r>
      <w:r w:rsidR="00344F58">
        <w:rPr>
          <w:rFonts w:ascii="Times New Roman" w:hAnsi="Times New Roman" w:cs="Times New Roman"/>
          <w:sz w:val="24"/>
          <w:szCs w:val="28"/>
        </w:rPr>
        <w:t>.</w:t>
      </w:r>
    </w:p>
    <w:p w14:paraId="50245AC5" w14:textId="274BA667" w:rsidR="00BE74BB" w:rsidRPr="00D06382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D16234">
        <w:rPr>
          <w:rFonts w:ascii="Times New Roman" w:hAnsi="Times New Roman" w:cs="Times New Roman"/>
          <w:sz w:val="24"/>
          <w:szCs w:val="28"/>
        </w:rPr>
        <w:t xml:space="preserve">dziękczynna za sakramenty: </w:t>
      </w:r>
      <w:r w:rsidR="00D16234">
        <w:rPr>
          <w:rFonts w:ascii="Times New Roman" w:hAnsi="Times New Roman" w:cs="Times New Roman"/>
          <w:i/>
          <w:sz w:val="24"/>
          <w:szCs w:val="28"/>
        </w:rPr>
        <w:t>Znak krzyża</w:t>
      </w:r>
      <w:r w:rsidR="00D16234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BE74BB" w:rsidRPr="00D06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16234"/>
    <w:rsid w:val="00D6531B"/>
    <w:rsid w:val="00DA208F"/>
    <w:rsid w:val="00DD3E08"/>
    <w:rsid w:val="00E02588"/>
    <w:rsid w:val="00E6480D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21iFHgfSvW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13D-B748-4CF0-9747-63230554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24</cp:revision>
  <dcterms:created xsi:type="dcterms:W3CDTF">2021-07-23T20:32:00Z</dcterms:created>
  <dcterms:modified xsi:type="dcterms:W3CDTF">2022-08-26T11:03:00Z</dcterms:modified>
</cp:coreProperties>
</file>