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90756B8" w:rsidR="00CF48D8" w:rsidRPr="00477270" w:rsidRDefault="00CB63D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444E48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Modlitwa w </w:t>
      </w:r>
      <w:r w:rsidR="00444E48">
        <w:rPr>
          <w:rFonts w:ascii="Times New Roman" w:hAnsi="Times New Roman" w:cs="Times New Roman"/>
          <w:b/>
          <w:bCs/>
          <w:sz w:val="24"/>
          <w:szCs w:val="28"/>
        </w:rPr>
        <w:t>moim życiu</w:t>
      </w:r>
    </w:p>
    <w:p w14:paraId="41E0D1D0" w14:textId="0B6B8DE4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44E48" w:rsidRPr="00444E48">
        <w:rPr>
          <w:rFonts w:ascii="Times New Roman" w:hAnsi="Times New Roman" w:cs="Times New Roman"/>
          <w:color w:val="000000"/>
          <w:sz w:val="24"/>
          <w:szCs w:val="23"/>
        </w:rPr>
        <w:t>Uświadomienie prawdy, że modlitwa pełni ważną rolę w życiu każdego chrześcijanina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13CE4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8A70BAE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444E48" w:rsidRPr="00444E48">
        <w:rPr>
          <w:rFonts w:ascii="Times New Roman" w:hAnsi="Times New Roman" w:cs="Times New Roman"/>
          <w:i/>
          <w:sz w:val="24"/>
          <w:szCs w:val="28"/>
        </w:rPr>
        <w:t>Modlitwa św. Teresy od Dzieciątka Jezus do Anioła Stróża</w:t>
      </w:r>
      <w:r w:rsidR="00444E48">
        <w:rPr>
          <w:rFonts w:ascii="Times New Roman" w:hAnsi="Times New Roman" w:cs="Times New Roman"/>
          <w:sz w:val="24"/>
          <w:szCs w:val="28"/>
        </w:rPr>
        <w:t xml:space="preserve">: </w:t>
      </w:r>
      <w:hyperlink r:id="rId6" w:history="1">
        <w:r w:rsidR="00444E48" w:rsidRPr="002E01E5">
          <w:rPr>
            <w:rStyle w:val="Hipercze"/>
            <w:rFonts w:ascii="Times New Roman" w:hAnsi="Times New Roman" w:cs="Times New Roman"/>
            <w:sz w:val="24"/>
            <w:szCs w:val="28"/>
          </w:rPr>
          <w:t>https://modlitwa7.pl/modlitwy/modlitwa-sw-teresy-od-dzieciatka-jezus-do-aniola-stroza/</w:t>
        </w:r>
      </w:hyperlink>
      <w:r w:rsidR="00444E4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F2323C6" w14:textId="54ACA2BF" w:rsidR="000777E4" w:rsidRDefault="00BE74B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444E48">
        <w:rPr>
          <w:rFonts w:ascii="Times New Roman" w:hAnsi="Times New Roman" w:cs="Times New Roman"/>
          <w:sz w:val="24"/>
          <w:szCs w:val="28"/>
        </w:rPr>
        <w:t xml:space="preserve"> s.45</w:t>
      </w:r>
      <w:r w:rsidR="00D06382">
        <w:rPr>
          <w:rFonts w:ascii="Times New Roman" w:hAnsi="Times New Roman" w:cs="Times New Roman"/>
          <w:sz w:val="24"/>
          <w:szCs w:val="28"/>
        </w:rPr>
        <w:t>.</w:t>
      </w:r>
    </w:p>
    <w:p w14:paraId="1CB85FEE" w14:textId="7F4FADAB" w:rsidR="00BE74BB" w:rsidRPr="00444E48" w:rsidRDefault="00D06382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Przypomnienie poprzedniej lekcji: </w:t>
      </w:r>
      <w:r w:rsidR="00444E48">
        <w:rPr>
          <w:rFonts w:ascii="Times New Roman" w:hAnsi="Times New Roman" w:cs="Times New Roman"/>
          <w:sz w:val="24"/>
          <w:szCs w:val="28"/>
        </w:rPr>
        <w:t xml:space="preserve">modlitwa postaci ze Starego Testamentu: </w:t>
      </w:r>
      <w:r w:rsidR="00CB63D6" w:rsidRPr="00444E48">
        <w:rPr>
          <w:rFonts w:ascii="Times New Roman" w:hAnsi="Times New Roman" w:cs="Times New Roman"/>
          <w:sz w:val="24"/>
          <w:szCs w:val="28"/>
        </w:rPr>
        <w:t>Abraham, Samuel, Eliasz</w:t>
      </w:r>
      <w:r w:rsidR="00444E48">
        <w:rPr>
          <w:rFonts w:ascii="Times New Roman" w:hAnsi="Times New Roman" w:cs="Times New Roman"/>
          <w:sz w:val="24"/>
          <w:szCs w:val="28"/>
        </w:rPr>
        <w:t>,</w:t>
      </w:r>
      <w:r w:rsidR="00CB63D6" w:rsidRPr="00444E48">
        <w:rPr>
          <w:rFonts w:ascii="Times New Roman" w:hAnsi="Times New Roman" w:cs="Times New Roman"/>
          <w:sz w:val="24"/>
          <w:szCs w:val="28"/>
        </w:rPr>
        <w:t xml:space="preserve"> Hiob</w:t>
      </w:r>
      <w:r w:rsidRPr="00444E48">
        <w:rPr>
          <w:rFonts w:ascii="Times New Roman" w:hAnsi="Times New Roman" w:cs="Times New Roman"/>
          <w:sz w:val="24"/>
          <w:szCs w:val="28"/>
        </w:rPr>
        <w:t>.</w:t>
      </w:r>
    </w:p>
    <w:p w14:paraId="791AB6DF" w14:textId="7ACFF83B" w:rsidR="00CB63D6" w:rsidRDefault="00444E48" w:rsidP="00BE74B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Warunki dobrej modlitwy </w:t>
      </w:r>
      <w:r w:rsidR="00CB63D6">
        <w:rPr>
          <w:rFonts w:ascii="Times New Roman" w:hAnsi="Times New Roman" w:cs="Times New Roman"/>
          <w:sz w:val="24"/>
          <w:szCs w:val="28"/>
        </w:rPr>
        <w:t>Z</w:t>
      </w:r>
      <w:r>
        <w:rPr>
          <w:rFonts w:ascii="Times New Roman" w:hAnsi="Times New Roman" w:cs="Times New Roman"/>
          <w:sz w:val="24"/>
          <w:szCs w:val="28"/>
        </w:rPr>
        <w:t>ad.1. s.46</w:t>
      </w:r>
      <w:r w:rsidR="00CB63D6">
        <w:rPr>
          <w:rFonts w:ascii="Times New Roman" w:hAnsi="Times New Roman" w:cs="Times New Roman"/>
          <w:sz w:val="24"/>
          <w:szCs w:val="28"/>
        </w:rPr>
        <w:t>.</w:t>
      </w:r>
    </w:p>
    <w:p w14:paraId="1AD2DDB3" w14:textId="3D26C3A1" w:rsidR="00CB63D6" w:rsidRDefault="00444E48" w:rsidP="00CB63D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Święta Teresa od Dzieciątka Jezus i św. Dominik Savio.</w:t>
      </w:r>
    </w:p>
    <w:p w14:paraId="39969ACC" w14:textId="5A8C6400" w:rsidR="00444E48" w:rsidRDefault="00444E48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Odpowiedź Boga na modlitwę.</w:t>
      </w:r>
    </w:p>
    <w:p w14:paraId="56E52B5E" w14:textId="71F29F4A" w:rsidR="00444E48" w:rsidRPr="00444E48" w:rsidRDefault="00444E48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Znaczenie postaw modlitewnych.</w:t>
      </w:r>
    </w:p>
    <w:p w14:paraId="371BCC85" w14:textId="5E533A64" w:rsidR="00960F51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444E48">
        <w:rPr>
          <w:rFonts w:ascii="Times New Roman" w:hAnsi="Times New Roman" w:cs="Times New Roman"/>
          <w:sz w:val="24"/>
          <w:szCs w:val="28"/>
        </w:rPr>
        <w:t>2</w:t>
      </w:r>
      <w:r w:rsidR="00344F58">
        <w:rPr>
          <w:rFonts w:ascii="Times New Roman" w:hAnsi="Times New Roman" w:cs="Times New Roman"/>
          <w:sz w:val="24"/>
          <w:szCs w:val="28"/>
        </w:rPr>
        <w:t>-3</w:t>
      </w:r>
      <w:r w:rsidR="00444E48">
        <w:rPr>
          <w:rFonts w:ascii="Times New Roman" w:hAnsi="Times New Roman" w:cs="Times New Roman"/>
          <w:sz w:val="24"/>
          <w:szCs w:val="28"/>
        </w:rPr>
        <w:t xml:space="preserve"> s.48</w:t>
      </w:r>
      <w:r w:rsidR="00344F58">
        <w:rPr>
          <w:rFonts w:ascii="Times New Roman" w:hAnsi="Times New Roman" w:cs="Times New Roman"/>
          <w:sz w:val="24"/>
          <w:szCs w:val="28"/>
        </w:rPr>
        <w:t>-49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868539D" w:rsidR="008A28E8" w:rsidRDefault="00BE74BB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</w:t>
      </w:r>
      <w:r w:rsidR="00344F58">
        <w:rPr>
          <w:rFonts w:ascii="Times New Roman" w:hAnsi="Times New Roman" w:cs="Times New Roman"/>
          <w:sz w:val="24"/>
          <w:szCs w:val="28"/>
        </w:rPr>
        <w:t>50.</w:t>
      </w:r>
    </w:p>
    <w:p w14:paraId="50245AC5" w14:textId="087B4E04" w:rsidR="00BE74BB" w:rsidRPr="00D06382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444E48">
        <w:rPr>
          <w:rFonts w:ascii="Times New Roman" w:hAnsi="Times New Roman" w:cs="Times New Roman"/>
          <w:i/>
          <w:sz w:val="24"/>
          <w:szCs w:val="28"/>
        </w:rPr>
        <w:t>Ojcze nasz</w:t>
      </w:r>
      <w:r w:rsidR="00444E48">
        <w:rPr>
          <w:rFonts w:ascii="Times New Roman" w:hAnsi="Times New Roman" w:cs="Times New Roman"/>
          <w:sz w:val="24"/>
          <w:szCs w:val="28"/>
        </w:rPr>
        <w:t>.</w:t>
      </w:r>
    </w:p>
    <w:sectPr w:rsidR="00BE74BB" w:rsidRPr="00D06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dlitwa7.pl/modlitwy/modlitwa-sw-teresy-od-dzieciatka-jezus-do-aniola-stro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B7E5-35CE-420A-A35A-22403E0B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22</cp:revision>
  <dcterms:created xsi:type="dcterms:W3CDTF">2021-07-23T20:32:00Z</dcterms:created>
  <dcterms:modified xsi:type="dcterms:W3CDTF">2022-08-25T10:59:00Z</dcterms:modified>
</cp:coreProperties>
</file>