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57DD" w14:textId="783AFE27" w:rsidR="004A1E55" w:rsidRDefault="00DF277B" w:rsidP="002F607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Przeczytaj i odpowiedz na pytania umieszczone pod tekstem</w:t>
      </w:r>
    </w:p>
    <w:p w14:paraId="79A2BE50" w14:textId="5729A515" w:rsidR="002F607D" w:rsidRDefault="002F607D" w:rsidP="002F607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DF0B08" w14:textId="77777777" w:rsidR="00DF277B" w:rsidRPr="00DF277B" w:rsidRDefault="00DF277B" w:rsidP="00DF277B">
      <w:pPr>
        <w:pStyle w:val="TEKSTGLOWNYM"/>
        <w:rPr>
          <w:rFonts w:ascii="Times New Roman" w:hAnsi="Times New Roman" w:cs="Times New Roman"/>
          <w:b/>
          <w:bCs/>
        </w:rPr>
      </w:pPr>
      <w:r w:rsidRPr="00DF277B">
        <w:rPr>
          <w:rFonts w:ascii="Times New Roman" w:hAnsi="Times New Roman" w:cs="Times New Roman"/>
          <w:b/>
          <w:bCs/>
        </w:rPr>
        <w:t>Grupa I</w:t>
      </w:r>
    </w:p>
    <w:p w14:paraId="15B72380" w14:textId="77777777" w:rsidR="00DF277B" w:rsidRPr="00DF277B" w:rsidRDefault="00DF277B" w:rsidP="00DF277B">
      <w:pPr>
        <w:pStyle w:val="TEKSTGLOWNYM"/>
        <w:rPr>
          <w:rFonts w:ascii="Times New Roman" w:hAnsi="Times New Roman" w:cs="Times New Roman"/>
          <w:spacing w:val="-2"/>
        </w:rPr>
      </w:pPr>
      <w:r w:rsidRPr="00DF277B">
        <w:rPr>
          <w:rFonts w:ascii="Times New Roman" w:hAnsi="Times New Roman" w:cs="Times New Roman"/>
          <w:spacing w:val="-2"/>
        </w:rPr>
        <w:t>Wojtek był ministrantem od trzeciej klasy szkoły podstawowej. Chętnie służył do Mszy św. nie tylko w niedzielę, lecz także w dni powszednie. Jednak gdy był w szóstej klasie, przestał o tym rozmawiać z kolegami. Bał się, że go znowu wyśmieją i uznają za niegodnego swojego towarzystwa, jak to już kilka razy zrobili. Wojtek dużo się modlił i prosił Ducha Świętego o pomoc. W pewnym momencie jego postawa bardzo się zmieniła. Zaczął mówić otwarcie, że jest ministrantem, i nawet zachęcał innych do wstąpienia w szeregi służby liturgicznej. Nie przejmował się docinkami ze strony kolegów. Jeden z nich, Kuba, odważył się zapytać, skąd taka zmiana u Wojtka. Chłopiec odpowiedział, że przecież przygotowuje się do sakramentu dojrzałości chrześcijańskiej, więc najwyższy czas wziąć odpowiedzialność za swoją wiarę.</w:t>
      </w:r>
    </w:p>
    <w:p w14:paraId="2C79AEC0" w14:textId="77777777" w:rsidR="00DF277B" w:rsidRDefault="00DF277B" w:rsidP="00DF277B">
      <w:pPr>
        <w:pStyle w:val="TEKSTKWADRACIKIM"/>
        <w:rPr>
          <w:rFonts w:ascii="Times New Roman" w:hAnsi="Times New Roman" w:cs="Times New Roman"/>
        </w:rPr>
      </w:pPr>
    </w:p>
    <w:p w14:paraId="2DD9A710" w14:textId="608A15F8" w:rsidR="00DF277B" w:rsidRPr="00DF277B" w:rsidRDefault="00DF277B" w:rsidP="00DF277B">
      <w:pPr>
        <w:pStyle w:val="TEKSTKWADRACIKIM"/>
        <w:numPr>
          <w:ilvl w:val="0"/>
          <w:numId w:val="9"/>
        </w:numPr>
        <w:rPr>
          <w:rFonts w:ascii="Times New Roman" w:hAnsi="Times New Roman" w:cs="Times New Roman"/>
        </w:rPr>
      </w:pPr>
      <w:r w:rsidRPr="00DF277B">
        <w:rPr>
          <w:rFonts w:ascii="Times New Roman" w:hAnsi="Times New Roman" w:cs="Times New Roman"/>
        </w:rPr>
        <w:t>Dlaczego Wojtek wstydził się przyznać przed kolegami, że jest ministrantem?</w:t>
      </w:r>
    </w:p>
    <w:p w14:paraId="11EAE82F" w14:textId="77777777" w:rsidR="00DF277B" w:rsidRPr="00DF277B" w:rsidRDefault="00DF277B" w:rsidP="00DF277B">
      <w:pPr>
        <w:pStyle w:val="TEKSTKWADRACIKIM"/>
        <w:numPr>
          <w:ilvl w:val="0"/>
          <w:numId w:val="9"/>
        </w:numPr>
        <w:rPr>
          <w:rFonts w:ascii="Times New Roman" w:hAnsi="Times New Roman" w:cs="Times New Roman"/>
        </w:rPr>
      </w:pPr>
      <w:r w:rsidRPr="00DF277B">
        <w:rPr>
          <w:rFonts w:ascii="Times New Roman" w:hAnsi="Times New Roman" w:cs="Times New Roman"/>
        </w:rPr>
        <w:t>Kiedy postawa Wojtka się zmieniła?</w:t>
      </w:r>
    </w:p>
    <w:p w14:paraId="7BD9FE9B" w14:textId="77777777" w:rsidR="00DF277B" w:rsidRPr="00DF277B" w:rsidRDefault="00DF277B" w:rsidP="00DF277B">
      <w:pPr>
        <w:pStyle w:val="TEKSTKWADRACIKIM"/>
        <w:numPr>
          <w:ilvl w:val="0"/>
          <w:numId w:val="9"/>
        </w:numPr>
        <w:rPr>
          <w:rFonts w:ascii="Times New Roman" w:hAnsi="Times New Roman" w:cs="Times New Roman"/>
        </w:rPr>
      </w:pPr>
      <w:r w:rsidRPr="00DF277B">
        <w:rPr>
          <w:rFonts w:ascii="Times New Roman" w:hAnsi="Times New Roman" w:cs="Times New Roman"/>
        </w:rPr>
        <w:t>Co było przyczyną tej zmiany?</w:t>
      </w:r>
    </w:p>
    <w:p w14:paraId="511DAAD7" w14:textId="77777777" w:rsidR="00DF277B" w:rsidRDefault="00DF277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A2FD092" w14:textId="77777777" w:rsidR="00DF277B" w:rsidRDefault="00DF277B" w:rsidP="00DF27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Przeczytaj i odpowiedz na pytania umieszczone pod tekstem</w:t>
      </w:r>
    </w:p>
    <w:p w14:paraId="17616269" w14:textId="77777777" w:rsidR="00DF277B" w:rsidRDefault="00DF277B" w:rsidP="00DF27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5E4F22D" w14:textId="3E0140BF" w:rsidR="00DF277B" w:rsidRPr="00DF277B" w:rsidRDefault="00DF277B" w:rsidP="00DF277B">
      <w:pPr>
        <w:pStyle w:val="TEKSTGLOWNYM"/>
        <w:rPr>
          <w:rFonts w:ascii="Times New Roman" w:hAnsi="Times New Roman" w:cs="Times New Roman"/>
          <w:b/>
          <w:bCs/>
        </w:rPr>
      </w:pPr>
      <w:r w:rsidRPr="00DF277B">
        <w:rPr>
          <w:rFonts w:ascii="Times New Roman" w:hAnsi="Times New Roman" w:cs="Times New Roman"/>
          <w:b/>
          <w:bCs/>
        </w:rPr>
        <w:t>Grupa II</w:t>
      </w:r>
    </w:p>
    <w:p w14:paraId="3B2B4EF0" w14:textId="77777777" w:rsidR="00DF277B" w:rsidRPr="00DF277B" w:rsidRDefault="00DF277B" w:rsidP="00DF277B">
      <w:pPr>
        <w:pStyle w:val="TEKSTGLOWNYM"/>
        <w:rPr>
          <w:rFonts w:ascii="Times New Roman" w:hAnsi="Times New Roman" w:cs="Times New Roman"/>
        </w:rPr>
      </w:pPr>
      <w:r w:rsidRPr="00DF277B">
        <w:rPr>
          <w:rFonts w:ascii="Times New Roman" w:hAnsi="Times New Roman" w:cs="Times New Roman"/>
        </w:rPr>
        <w:t xml:space="preserve">Kasia była bardzo mądrą i dobrą dziewczyną. Miała same piątki i szóstki w szkole, uczyła się tańca, śpiewu, dodatkowego języka obcego. Tylko z chodzeniem na Mszę św. i z modlitwą codzienną miała problem. Po prostu jej się nie chciało. Bardzo łatwo zwalniała się z uczestnictwa w Eucharystii pod pretekstem zmęczenia, bólu głowy, ilości nauki. Na codzienną modlitwę nie miała czasu, bo przecież trzeba było powtórzyć słówka, poćwiczyć kroki taneczne, wykonać dzienną porcję ćwiczeń poprawiających brzmienie głosu. </w:t>
      </w:r>
    </w:p>
    <w:p w14:paraId="07801592" w14:textId="77777777" w:rsidR="00DF277B" w:rsidRPr="00DF277B" w:rsidRDefault="00DF277B" w:rsidP="00DF277B">
      <w:pPr>
        <w:pStyle w:val="TEKSTGLOWNYM"/>
        <w:rPr>
          <w:rFonts w:ascii="Times New Roman" w:hAnsi="Times New Roman" w:cs="Times New Roman"/>
        </w:rPr>
      </w:pPr>
      <w:r w:rsidRPr="00DF277B">
        <w:rPr>
          <w:rFonts w:ascii="Times New Roman" w:hAnsi="Times New Roman" w:cs="Times New Roman"/>
        </w:rPr>
        <w:t>Pewnego dnia Kasia została zaproszona przez Wojtka na Mszę św., podczas której chłopiec miał przyjąć sakrament bierzmowania. Kasia skorzystała z zaproszenia na Eucharystię. W kościele zobaczyła, jak młodzi ludzie odważnie wyznawali wiarę w Jezusa i z jaką radością uczestniczyli we Mszy św. Po tym wydarzeniu zmieniła swoje postępowanie. Nie zapominała o codziennej modlitwie, nie opuszczała niedzielnej Mszy św., nawet zaczęła chodzić na spotkania oazowe. Mówiła, że chce dobrze przygotować się do sakramentu bierzmowania.</w:t>
      </w:r>
    </w:p>
    <w:p w14:paraId="6F31BD83" w14:textId="77777777" w:rsidR="00DF277B" w:rsidRDefault="00DF277B" w:rsidP="00DF277B">
      <w:pPr>
        <w:pStyle w:val="TEKSTKWADRACIKIM"/>
        <w:rPr>
          <w:rFonts w:ascii="Times New Roman" w:hAnsi="Times New Roman" w:cs="Times New Roman"/>
        </w:rPr>
      </w:pPr>
    </w:p>
    <w:p w14:paraId="57C84759" w14:textId="382499EC" w:rsidR="00DF277B" w:rsidRPr="00DF277B" w:rsidRDefault="00DF277B" w:rsidP="00DF277B">
      <w:pPr>
        <w:pStyle w:val="TEKSTKWADRACIKIM"/>
        <w:numPr>
          <w:ilvl w:val="0"/>
          <w:numId w:val="8"/>
        </w:numPr>
        <w:rPr>
          <w:rFonts w:ascii="Times New Roman" w:hAnsi="Times New Roman" w:cs="Times New Roman"/>
        </w:rPr>
      </w:pPr>
      <w:r w:rsidRPr="00DF277B">
        <w:rPr>
          <w:rFonts w:ascii="Times New Roman" w:hAnsi="Times New Roman" w:cs="Times New Roman"/>
        </w:rPr>
        <w:t>Kim była Kasia?</w:t>
      </w:r>
    </w:p>
    <w:p w14:paraId="3965FBD9" w14:textId="77777777" w:rsidR="00DF277B" w:rsidRPr="00DF277B" w:rsidRDefault="00DF277B" w:rsidP="00DF277B">
      <w:pPr>
        <w:pStyle w:val="TEKSTKWADRACIKIM"/>
        <w:numPr>
          <w:ilvl w:val="0"/>
          <w:numId w:val="8"/>
        </w:numPr>
        <w:rPr>
          <w:rFonts w:ascii="Times New Roman" w:hAnsi="Times New Roman" w:cs="Times New Roman"/>
        </w:rPr>
      </w:pPr>
      <w:r w:rsidRPr="00DF277B">
        <w:rPr>
          <w:rFonts w:ascii="Times New Roman" w:hAnsi="Times New Roman" w:cs="Times New Roman"/>
        </w:rPr>
        <w:t>Z czym miała kłopot?</w:t>
      </w:r>
    </w:p>
    <w:p w14:paraId="187B777F" w14:textId="77777777" w:rsidR="00DF277B" w:rsidRPr="00DF277B" w:rsidRDefault="00DF277B" w:rsidP="00DF277B">
      <w:pPr>
        <w:pStyle w:val="TEKSTKWADRACIKIM"/>
        <w:numPr>
          <w:ilvl w:val="0"/>
          <w:numId w:val="8"/>
        </w:numPr>
        <w:rPr>
          <w:rFonts w:ascii="Times New Roman" w:hAnsi="Times New Roman" w:cs="Times New Roman"/>
        </w:rPr>
      </w:pPr>
      <w:r w:rsidRPr="00DF277B">
        <w:rPr>
          <w:rFonts w:ascii="Times New Roman" w:hAnsi="Times New Roman" w:cs="Times New Roman"/>
        </w:rPr>
        <w:t>Kiedy się to zmieniło?</w:t>
      </w:r>
    </w:p>
    <w:p w14:paraId="53A3F770" w14:textId="77777777" w:rsidR="00DF277B" w:rsidRPr="00DF277B" w:rsidRDefault="00DF277B" w:rsidP="00DF277B">
      <w:pPr>
        <w:pStyle w:val="TEKSTKWADRACIKIM"/>
        <w:numPr>
          <w:ilvl w:val="0"/>
          <w:numId w:val="8"/>
        </w:numPr>
        <w:rPr>
          <w:rFonts w:ascii="Times New Roman" w:hAnsi="Times New Roman" w:cs="Times New Roman"/>
        </w:rPr>
      </w:pPr>
      <w:r w:rsidRPr="00DF277B">
        <w:rPr>
          <w:rFonts w:ascii="Times New Roman" w:hAnsi="Times New Roman" w:cs="Times New Roman"/>
        </w:rPr>
        <w:t>Z jakiego powodu Kasia zmieniła postępowanie?</w:t>
      </w:r>
    </w:p>
    <w:p w14:paraId="0AC03614" w14:textId="77777777" w:rsidR="00DF277B" w:rsidRDefault="00DF277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AE7438F" w14:textId="77777777" w:rsidR="00DF277B" w:rsidRDefault="00DF277B" w:rsidP="00DF27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Przeczytaj i odpowiedz na pytania umieszczone pod tekstem</w:t>
      </w:r>
    </w:p>
    <w:p w14:paraId="65177174" w14:textId="77777777" w:rsidR="00DF277B" w:rsidRDefault="00DF277B" w:rsidP="00DF27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4585549" w14:textId="0E0902E1" w:rsidR="00DF277B" w:rsidRPr="00DF277B" w:rsidRDefault="00DF277B" w:rsidP="00DF277B">
      <w:pPr>
        <w:pStyle w:val="TEKSTGLOWNYM"/>
        <w:rPr>
          <w:rFonts w:ascii="Times New Roman" w:hAnsi="Times New Roman" w:cs="Times New Roman"/>
          <w:b/>
          <w:bCs/>
        </w:rPr>
      </w:pPr>
      <w:r w:rsidRPr="00DF277B">
        <w:rPr>
          <w:rFonts w:ascii="Times New Roman" w:hAnsi="Times New Roman" w:cs="Times New Roman"/>
          <w:b/>
          <w:bCs/>
        </w:rPr>
        <w:t>Grupa III</w:t>
      </w:r>
    </w:p>
    <w:p w14:paraId="5BCCA3F0" w14:textId="77777777" w:rsidR="00DF277B" w:rsidRPr="00DF277B" w:rsidRDefault="00DF277B" w:rsidP="00DF277B">
      <w:pPr>
        <w:pStyle w:val="TEKSTGLOWNYM"/>
        <w:rPr>
          <w:rFonts w:ascii="Times New Roman" w:hAnsi="Times New Roman" w:cs="Times New Roman"/>
        </w:rPr>
      </w:pPr>
      <w:r w:rsidRPr="00DF277B">
        <w:rPr>
          <w:rFonts w:ascii="Times New Roman" w:hAnsi="Times New Roman" w:cs="Times New Roman"/>
        </w:rPr>
        <w:t>Kuba chodził do klasy z Wojtkiem. Nie był dobrym uczniem, nauka przychodziła mu z trudem. Nie był też dobrym sportowcem i koledzy często śmiali się z niego. Rodzice Kuby rozwiedli się, a mama, z którą mieszkał, przestała chodzić do kościoła. Kuba nie wiedział, co tak naprawdę jest w życiu ważne. Coraz rzadziej uczestniczył we Mszy św. Pewnego dnia postanowił, że przestanie chodzić do kościoła i przyjmować sakramenty. Ale właśnie wtedy Wojtek mu powiedział, że jest ministrantem, i zachęcał kolegów do udziału w służbie liturgicznej. Kubę zastanowiło jego postępowanie. Wcześniej nie przyznawał się, że służy do Mszy św. Zapytał więc Wojtka, skąd u niego taka zmiana. Wojtek odpowiedział, że przecież wkrótce przyjmą sakrament bierzmowania, a więc trzeba uczynić to odpowiedzialnie i budować życie na wierze, i że to Duch Święty daje odwagę i chęć do mężnego świadczenia o Jezusie. Kuba już wiedział, co jest ważne. Zapragnął oprzeć swoje życie na Bogu.</w:t>
      </w:r>
    </w:p>
    <w:p w14:paraId="2A4D3032" w14:textId="77777777" w:rsidR="00DF277B" w:rsidRDefault="00DF277B" w:rsidP="00DF277B">
      <w:pPr>
        <w:pStyle w:val="TEKSTKWADRACIKIM"/>
        <w:rPr>
          <w:rFonts w:ascii="Times New Roman" w:hAnsi="Times New Roman" w:cs="Times New Roman"/>
        </w:rPr>
      </w:pPr>
    </w:p>
    <w:p w14:paraId="54BA26E5" w14:textId="77D7BBD1" w:rsidR="00DF277B" w:rsidRPr="00DF277B" w:rsidRDefault="00DF277B" w:rsidP="00DF277B">
      <w:pPr>
        <w:pStyle w:val="TEKSTKWADRACIKIM"/>
        <w:numPr>
          <w:ilvl w:val="0"/>
          <w:numId w:val="7"/>
        </w:numPr>
        <w:rPr>
          <w:rFonts w:ascii="Times New Roman" w:hAnsi="Times New Roman" w:cs="Times New Roman"/>
        </w:rPr>
      </w:pPr>
      <w:r w:rsidRPr="00DF277B">
        <w:rPr>
          <w:rFonts w:ascii="Times New Roman" w:hAnsi="Times New Roman" w:cs="Times New Roman"/>
        </w:rPr>
        <w:t>Kim był Kuba?</w:t>
      </w:r>
    </w:p>
    <w:p w14:paraId="047310F0" w14:textId="77777777" w:rsidR="00DF277B" w:rsidRPr="00DF277B" w:rsidRDefault="00DF277B" w:rsidP="00DF277B">
      <w:pPr>
        <w:pStyle w:val="TEKSTKWADRACIKIM"/>
        <w:numPr>
          <w:ilvl w:val="0"/>
          <w:numId w:val="7"/>
        </w:numPr>
        <w:rPr>
          <w:rFonts w:ascii="Times New Roman" w:hAnsi="Times New Roman" w:cs="Times New Roman"/>
        </w:rPr>
      </w:pPr>
      <w:r w:rsidRPr="00DF277B">
        <w:rPr>
          <w:rFonts w:ascii="Times New Roman" w:hAnsi="Times New Roman" w:cs="Times New Roman"/>
        </w:rPr>
        <w:t>Dlaczego Kuba chciał przestać chodzić do kościoła?</w:t>
      </w:r>
    </w:p>
    <w:p w14:paraId="4D5D7053" w14:textId="77777777" w:rsidR="00DF277B" w:rsidRPr="00DF277B" w:rsidRDefault="00DF277B" w:rsidP="00DF277B">
      <w:pPr>
        <w:pStyle w:val="TEKSTKWADRACIKIM"/>
        <w:numPr>
          <w:ilvl w:val="0"/>
          <w:numId w:val="7"/>
        </w:numPr>
        <w:rPr>
          <w:rFonts w:ascii="Times New Roman" w:hAnsi="Times New Roman" w:cs="Times New Roman"/>
        </w:rPr>
      </w:pPr>
      <w:r w:rsidRPr="00DF277B">
        <w:rPr>
          <w:rFonts w:ascii="Times New Roman" w:hAnsi="Times New Roman" w:cs="Times New Roman"/>
        </w:rPr>
        <w:t>Z jakiego powodu zrezygnował z tego zamiaru?</w:t>
      </w:r>
    </w:p>
    <w:p w14:paraId="73E91B9F" w14:textId="77777777" w:rsidR="00DF277B" w:rsidRDefault="00DF277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50D59ADF" w14:textId="77777777" w:rsidR="00DF277B" w:rsidRDefault="00DF277B" w:rsidP="00DF27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Przeczytaj i odpowiedz na pytania umieszczone pod tekstem</w:t>
      </w:r>
    </w:p>
    <w:p w14:paraId="2DA33D72" w14:textId="77777777" w:rsidR="00DF277B" w:rsidRDefault="00DF277B" w:rsidP="00DF27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CAA496F" w14:textId="4F686B4C" w:rsidR="00DF277B" w:rsidRPr="00DF277B" w:rsidRDefault="00DF277B" w:rsidP="00DF277B">
      <w:pPr>
        <w:pStyle w:val="TEKSTGLOWNYM"/>
        <w:rPr>
          <w:rFonts w:ascii="Times New Roman" w:hAnsi="Times New Roman" w:cs="Times New Roman"/>
          <w:b/>
          <w:bCs/>
        </w:rPr>
      </w:pPr>
      <w:r w:rsidRPr="00DF277B">
        <w:rPr>
          <w:rFonts w:ascii="Times New Roman" w:hAnsi="Times New Roman" w:cs="Times New Roman"/>
          <w:b/>
          <w:bCs/>
        </w:rPr>
        <w:t>Grupa IV</w:t>
      </w:r>
    </w:p>
    <w:p w14:paraId="2BD034F1" w14:textId="77777777" w:rsidR="00DF277B" w:rsidRPr="00DF277B" w:rsidRDefault="00DF277B" w:rsidP="00DF277B">
      <w:pPr>
        <w:pStyle w:val="TEKSTGLOWNYM"/>
        <w:rPr>
          <w:rFonts w:ascii="Times New Roman" w:hAnsi="Times New Roman" w:cs="Times New Roman"/>
        </w:rPr>
      </w:pPr>
      <w:r w:rsidRPr="00DF277B">
        <w:rPr>
          <w:rFonts w:ascii="Times New Roman" w:hAnsi="Times New Roman" w:cs="Times New Roman"/>
        </w:rPr>
        <w:t xml:space="preserve">Pan Kazimierz był wychowawcą klasy szóstej. Bardzo mu zależało na uczniach, na ich rozwoju intelektualnym i dojrzałości. Chciał przekazać im wiadomości potrzebne do dalszej nauki, ale też był otwarty na ich problemy, zawsze uważnie słuchał, dużo tłumaczył, starał się zaradzić ich kłopotom. Był człowiekiem wierzącym i chciał swoich uczniów utwierdzić w przekonaniu, że tylko na Bogu mogą zbudować szczęśliwe życie. Miał jednak problem. Jego uczniowie zupełnie w to nie wierzyli. Byli inteligentni, zdolni, ufali swoim siłom. Pan Kazimierz bał się dawać świadectwa wiary, by nie stracić sympatii uczniów. Długo przymierzał się do tego, żeby przeprowadzić z nimi rozmowę na temat przyjmowania sakramentów, postawy wiary, a nawet zachowania na katechezie. </w:t>
      </w:r>
    </w:p>
    <w:p w14:paraId="6D8BC0B6" w14:textId="77777777" w:rsidR="00DF277B" w:rsidRPr="00DF277B" w:rsidRDefault="00DF277B" w:rsidP="00DF277B">
      <w:pPr>
        <w:pStyle w:val="TEKSTGLOWNYM"/>
        <w:rPr>
          <w:rFonts w:ascii="Times New Roman" w:hAnsi="Times New Roman" w:cs="Times New Roman"/>
        </w:rPr>
      </w:pPr>
      <w:r w:rsidRPr="00DF277B">
        <w:rPr>
          <w:rFonts w:ascii="Times New Roman" w:hAnsi="Times New Roman" w:cs="Times New Roman"/>
        </w:rPr>
        <w:t>Pewnego dnia na godzinie wychowawczej nastąpiło coś, co umocniło pana Kazimierza i dodało mu odwagi, pomogło przełamać lęk o sympatię wychowanków. Jeden z jego uczniów, Wojtek, podzielił się z innymi swoim przeżywaniem wiary, powiedział, że jest ministrantem, i zachęcał kolegów do udziału w służbie liturgicznej. Powiedział też, że skoro klasa przygotowuje się do przyjęcia bierzmowania, to trzeba poważnie pomyśleć o wierze w Boga. Pan Kazimierz przypomniał sobie swoje bierzmowanie. Uświadomił sobie na nowo, że jest to sakrament dojrzałości chrześcijańskiej, który ma nas uzdolnić do mężnego wyznawania wiary, dawania świadectwa o Chrystusie. Od tej pory nigdy już nie wahał się rozmawiać z uczniami na temat wiary i więzi z Bogiem.</w:t>
      </w:r>
    </w:p>
    <w:p w14:paraId="4153F66B" w14:textId="77777777" w:rsidR="00DF277B" w:rsidRDefault="00DF277B" w:rsidP="00DF277B">
      <w:pPr>
        <w:pStyle w:val="TEKSTKWADRACIKIM"/>
        <w:rPr>
          <w:rFonts w:ascii="Times New Roman" w:hAnsi="Times New Roman" w:cs="Times New Roman"/>
        </w:rPr>
      </w:pPr>
    </w:p>
    <w:p w14:paraId="256D0B0B" w14:textId="6A790F7C" w:rsidR="00DF277B" w:rsidRPr="00DF277B" w:rsidRDefault="00DF277B" w:rsidP="00DF277B">
      <w:pPr>
        <w:pStyle w:val="TEKSTKWADRACIKIM"/>
        <w:numPr>
          <w:ilvl w:val="0"/>
          <w:numId w:val="6"/>
        </w:numPr>
        <w:rPr>
          <w:rFonts w:ascii="Times New Roman" w:hAnsi="Times New Roman" w:cs="Times New Roman"/>
        </w:rPr>
      </w:pPr>
      <w:r w:rsidRPr="00DF277B">
        <w:rPr>
          <w:rFonts w:ascii="Times New Roman" w:hAnsi="Times New Roman" w:cs="Times New Roman"/>
        </w:rPr>
        <w:t>Kim był pan Kazimierz?</w:t>
      </w:r>
    </w:p>
    <w:p w14:paraId="634D6176" w14:textId="77777777" w:rsidR="00DF277B" w:rsidRPr="00DF277B" w:rsidRDefault="00DF277B" w:rsidP="00DF277B">
      <w:pPr>
        <w:pStyle w:val="TEKSTKWADRACIKIM"/>
        <w:numPr>
          <w:ilvl w:val="0"/>
          <w:numId w:val="6"/>
        </w:numPr>
        <w:rPr>
          <w:rFonts w:ascii="Times New Roman" w:hAnsi="Times New Roman" w:cs="Times New Roman"/>
        </w:rPr>
      </w:pPr>
      <w:r w:rsidRPr="00DF277B">
        <w:rPr>
          <w:rFonts w:ascii="Times New Roman" w:hAnsi="Times New Roman" w:cs="Times New Roman"/>
        </w:rPr>
        <w:t>Do czego chciał przekonać uczniów?</w:t>
      </w:r>
    </w:p>
    <w:p w14:paraId="2AA0DC1D" w14:textId="77777777" w:rsidR="00DF277B" w:rsidRPr="00DF277B" w:rsidRDefault="00DF277B" w:rsidP="00DF277B">
      <w:pPr>
        <w:pStyle w:val="TEKSTKWADRACIKIM"/>
        <w:numPr>
          <w:ilvl w:val="0"/>
          <w:numId w:val="6"/>
        </w:numPr>
        <w:rPr>
          <w:rFonts w:ascii="Times New Roman" w:hAnsi="Times New Roman" w:cs="Times New Roman"/>
        </w:rPr>
      </w:pPr>
      <w:r w:rsidRPr="00DF277B">
        <w:rPr>
          <w:rFonts w:ascii="Times New Roman" w:hAnsi="Times New Roman" w:cs="Times New Roman"/>
        </w:rPr>
        <w:t>Co mu w tym przeszkadzało?</w:t>
      </w:r>
    </w:p>
    <w:p w14:paraId="7828FBC1" w14:textId="77777777" w:rsidR="00DF277B" w:rsidRPr="00DF277B" w:rsidRDefault="00DF277B" w:rsidP="00DF277B">
      <w:pPr>
        <w:pStyle w:val="TEKSTKWADRACIKIM"/>
        <w:numPr>
          <w:ilvl w:val="0"/>
          <w:numId w:val="6"/>
        </w:numPr>
        <w:rPr>
          <w:rFonts w:ascii="Times New Roman" w:hAnsi="Times New Roman" w:cs="Times New Roman"/>
        </w:rPr>
      </w:pPr>
      <w:r w:rsidRPr="00DF277B">
        <w:rPr>
          <w:rFonts w:ascii="Times New Roman" w:hAnsi="Times New Roman" w:cs="Times New Roman"/>
        </w:rPr>
        <w:t>Dzięki czemu pan Kazimierz zmienił postępowanie?</w:t>
      </w:r>
    </w:p>
    <w:p w14:paraId="73AEF423" w14:textId="77777777" w:rsidR="00D359AC" w:rsidRPr="00DF277B" w:rsidRDefault="00D359AC" w:rsidP="002F607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D359AC" w:rsidRPr="00DF277B" w:rsidSect="00461C55">
      <w:footerReference w:type="default" r:id="rId7"/>
      <w:pgSz w:w="11906" w:h="16838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CF70C" w14:textId="77777777" w:rsidR="004D5969" w:rsidRDefault="004D5969" w:rsidP="00D60147">
      <w:pPr>
        <w:spacing w:after="0" w:line="240" w:lineRule="auto"/>
      </w:pPr>
      <w:r>
        <w:separator/>
      </w:r>
    </w:p>
  </w:endnote>
  <w:endnote w:type="continuationSeparator" w:id="0">
    <w:p w14:paraId="6E007E35" w14:textId="77777777" w:rsidR="004D5969" w:rsidRDefault="004D5969" w:rsidP="00D6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23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963"/>
      <w:gridCol w:w="4512"/>
    </w:tblGrid>
    <w:tr w:rsidR="00D359AC" w14:paraId="52F408BB" w14:textId="77777777" w:rsidTr="007B3A6C">
      <w:trPr>
        <w:trHeight w:hRule="exact" w:val="115"/>
        <w:jc w:val="center"/>
      </w:trPr>
      <w:tc>
        <w:tcPr>
          <w:tcW w:w="4962" w:type="dxa"/>
          <w:shd w:val="clear" w:color="auto" w:fill="FFFFFF" w:themeFill="background1"/>
          <w:tcMar>
            <w:top w:w="0" w:type="dxa"/>
            <w:bottom w:w="0" w:type="dxa"/>
          </w:tcMar>
        </w:tcPr>
        <w:p w14:paraId="6084EFBC" w14:textId="77777777" w:rsidR="00D60147" w:rsidRDefault="00D60147">
          <w:pPr>
            <w:pStyle w:val="Nagwek"/>
            <w:rPr>
              <w:caps/>
              <w:sz w:val="18"/>
            </w:rPr>
          </w:pPr>
        </w:p>
      </w:tc>
      <w:tc>
        <w:tcPr>
          <w:tcW w:w="4512" w:type="dxa"/>
          <w:shd w:val="clear" w:color="auto" w:fill="FFFFFF" w:themeFill="background1"/>
          <w:tcMar>
            <w:top w:w="0" w:type="dxa"/>
            <w:bottom w:w="0" w:type="dxa"/>
          </w:tcMar>
        </w:tcPr>
        <w:p w14:paraId="66EDFC46" w14:textId="77777777" w:rsidR="00D60147" w:rsidRDefault="00D60147">
          <w:pPr>
            <w:pStyle w:val="Nagwek"/>
            <w:jc w:val="right"/>
            <w:rPr>
              <w:caps/>
              <w:sz w:val="18"/>
            </w:rPr>
          </w:pPr>
        </w:p>
      </w:tc>
    </w:tr>
    <w:tr w:rsidR="00D359AC" w14:paraId="7D6A3967" w14:textId="77777777" w:rsidTr="007B3A6C">
      <w:trPr>
        <w:jc w:val="center"/>
      </w:trPr>
      <w:sdt>
        <w:sdtPr>
          <w:rPr>
            <w:caps/>
            <w:sz w:val="18"/>
            <w:szCs w:val="18"/>
          </w:rPr>
          <w:alias w:val="Autor"/>
          <w:tag w:val=""/>
          <w:id w:val="1534151868"/>
          <w:placeholder>
            <w:docPart w:val="B868134065FA45FC9686560D0D24281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962" w:type="dxa"/>
              <w:shd w:val="clear" w:color="auto" w:fill="auto"/>
              <w:vAlign w:val="center"/>
            </w:tcPr>
            <w:p w14:paraId="76FFDF13" w14:textId="3E3710E8" w:rsidR="00D60147" w:rsidRDefault="00D60147" w:rsidP="007B3A6C">
              <w:pPr>
                <w:pStyle w:val="Stopka"/>
                <w:tabs>
                  <w:tab w:val="clear" w:pos="4536"/>
                  <w:tab w:val="clear" w:pos="9072"/>
                </w:tabs>
                <w:ind w:right="-112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D60147">
                <w:rPr>
                  <w:caps/>
                  <w:sz w:val="18"/>
                  <w:szCs w:val="18"/>
                </w:rPr>
                <w:t xml:space="preserve">SP </w:t>
              </w:r>
              <w:r w:rsidR="00744846">
                <w:rPr>
                  <w:caps/>
                  <w:sz w:val="18"/>
                  <w:szCs w:val="18"/>
                </w:rPr>
                <w:t>6</w:t>
              </w:r>
              <w:r w:rsidRPr="00D60147">
                <w:rPr>
                  <w:caps/>
                  <w:sz w:val="18"/>
                  <w:szCs w:val="18"/>
                </w:rPr>
                <w:t xml:space="preserve">_ </w:t>
              </w:r>
              <w:r w:rsidR="007B3A6C">
                <w:rPr>
                  <w:caps/>
                  <w:sz w:val="18"/>
                  <w:szCs w:val="18"/>
                </w:rPr>
                <w:t>34</w:t>
              </w:r>
              <w:r w:rsidRPr="00D60147">
                <w:rPr>
                  <w:caps/>
                  <w:sz w:val="18"/>
                  <w:szCs w:val="18"/>
                </w:rPr>
                <w:t xml:space="preserve">. </w:t>
              </w:r>
              <w:r w:rsidR="007B3A6C">
                <w:rPr>
                  <w:sz w:val="18"/>
                  <w:szCs w:val="18"/>
                </w:rPr>
                <w:t>Sakrament bierzmowania wezwaniem do życia wiarą</w:t>
              </w:r>
            </w:p>
          </w:tc>
        </w:sdtContent>
      </w:sdt>
      <w:tc>
        <w:tcPr>
          <w:tcW w:w="4512" w:type="dxa"/>
          <w:shd w:val="clear" w:color="auto" w:fill="FFFFFF" w:themeFill="background1"/>
          <w:vAlign w:val="center"/>
        </w:tcPr>
        <w:p w14:paraId="511DC061" w14:textId="77777777" w:rsidR="00D60147" w:rsidRDefault="00D60147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2238B6F" w14:textId="77777777" w:rsidR="00D60147" w:rsidRDefault="00D601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F52E5" w14:textId="77777777" w:rsidR="004D5969" w:rsidRDefault="004D5969" w:rsidP="00D60147">
      <w:pPr>
        <w:spacing w:after="0" w:line="240" w:lineRule="auto"/>
      </w:pPr>
      <w:r>
        <w:separator/>
      </w:r>
    </w:p>
  </w:footnote>
  <w:footnote w:type="continuationSeparator" w:id="0">
    <w:p w14:paraId="65ACE581" w14:textId="77777777" w:rsidR="004D5969" w:rsidRDefault="004D5969" w:rsidP="00D60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493D"/>
    <w:multiLevelType w:val="hybridMultilevel"/>
    <w:tmpl w:val="B7D4B0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708B"/>
    <w:multiLevelType w:val="hybridMultilevel"/>
    <w:tmpl w:val="B55872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77FA3"/>
    <w:multiLevelType w:val="hybridMultilevel"/>
    <w:tmpl w:val="ED5CA1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0C4B"/>
    <w:multiLevelType w:val="hybridMultilevel"/>
    <w:tmpl w:val="929ABA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A1813"/>
    <w:multiLevelType w:val="hybridMultilevel"/>
    <w:tmpl w:val="828A7E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22FA6"/>
    <w:multiLevelType w:val="hybridMultilevel"/>
    <w:tmpl w:val="59B6F4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60A75"/>
    <w:multiLevelType w:val="hybridMultilevel"/>
    <w:tmpl w:val="B5087D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5059A"/>
    <w:multiLevelType w:val="hybridMultilevel"/>
    <w:tmpl w:val="8E9A4A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F2D93"/>
    <w:multiLevelType w:val="hybridMultilevel"/>
    <w:tmpl w:val="45566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58623">
    <w:abstractNumId w:val="8"/>
  </w:num>
  <w:num w:numId="2" w16cid:durableId="399866853">
    <w:abstractNumId w:val="7"/>
  </w:num>
  <w:num w:numId="3" w16cid:durableId="398866198">
    <w:abstractNumId w:val="2"/>
  </w:num>
  <w:num w:numId="4" w16cid:durableId="1113866018">
    <w:abstractNumId w:val="4"/>
  </w:num>
  <w:num w:numId="5" w16cid:durableId="420301143">
    <w:abstractNumId w:val="5"/>
  </w:num>
  <w:num w:numId="6" w16cid:durableId="1313832494">
    <w:abstractNumId w:val="6"/>
  </w:num>
  <w:num w:numId="7" w16cid:durableId="524945975">
    <w:abstractNumId w:val="3"/>
  </w:num>
  <w:num w:numId="8" w16cid:durableId="1802648065">
    <w:abstractNumId w:val="0"/>
  </w:num>
  <w:num w:numId="9" w16cid:durableId="1123839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567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21"/>
    <w:rsid w:val="00006748"/>
    <w:rsid w:val="00047BAB"/>
    <w:rsid w:val="00085C71"/>
    <w:rsid w:val="000F03CF"/>
    <w:rsid w:val="00233B81"/>
    <w:rsid w:val="002929DB"/>
    <w:rsid w:val="002F607D"/>
    <w:rsid w:val="00325126"/>
    <w:rsid w:val="0034332D"/>
    <w:rsid w:val="00350085"/>
    <w:rsid w:val="003D163E"/>
    <w:rsid w:val="00401284"/>
    <w:rsid w:val="00434F16"/>
    <w:rsid w:val="004613E2"/>
    <w:rsid w:val="00461C55"/>
    <w:rsid w:val="004A1E55"/>
    <w:rsid w:val="004D5969"/>
    <w:rsid w:val="005E3051"/>
    <w:rsid w:val="00650B0E"/>
    <w:rsid w:val="006D6495"/>
    <w:rsid w:val="00744846"/>
    <w:rsid w:val="007B3A6C"/>
    <w:rsid w:val="00816E39"/>
    <w:rsid w:val="008A5DC1"/>
    <w:rsid w:val="008A77D1"/>
    <w:rsid w:val="00972233"/>
    <w:rsid w:val="009812B8"/>
    <w:rsid w:val="00AB379A"/>
    <w:rsid w:val="00AC4DE0"/>
    <w:rsid w:val="00BD6D1C"/>
    <w:rsid w:val="00C03AA0"/>
    <w:rsid w:val="00C04DC5"/>
    <w:rsid w:val="00C50421"/>
    <w:rsid w:val="00CD750E"/>
    <w:rsid w:val="00CF23B4"/>
    <w:rsid w:val="00D01F58"/>
    <w:rsid w:val="00D268D4"/>
    <w:rsid w:val="00D359AC"/>
    <w:rsid w:val="00D60147"/>
    <w:rsid w:val="00DA2585"/>
    <w:rsid w:val="00DC4D91"/>
    <w:rsid w:val="00DD5255"/>
    <w:rsid w:val="00DF277B"/>
    <w:rsid w:val="00E165F6"/>
    <w:rsid w:val="00E9395E"/>
    <w:rsid w:val="00F17FED"/>
    <w:rsid w:val="00F7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34249"/>
  <w15:chartTrackingRefBased/>
  <w15:docId w15:val="{DB6989A1-0C7A-4792-B21E-2BC500F0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M">
    <w:name w:val="TEKST_GLOWNY_M"/>
    <w:basedOn w:val="Normalny"/>
    <w:uiPriority w:val="99"/>
    <w:rsid w:val="00C50421"/>
    <w:pPr>
      <w:autoSpaceDE w:val="0"/>
      <w:autoSpaceDN w:val="0"/>
      <w:adjustRightInd w:val="0"/>
      <w:spacing w:after="0" w:line="300" w:lineRule="atLeast"/>
      <w:jc w:val="both"/>
      <w:textAlignment w:val="center"/>
    </w:pPr>
    <w:rPr>
      <w:rFonts w:ascii="ClassGarmndEU" w:hAnsi="ClassGarmndEU" w:cs="ClassGarmndEU"/>
      <w:color w:val="000000"/>
      <w:sz w:val="24"/>
      <w:szCs w:val="24"/>
    </w:rPr>
  </w:style>
  <w:style w:type="paragraph" w:customStyle="1" w:styleId="Tekstbold">
    <w:name w:val="Tekst_bold"/>
    <w:basedOn w:val="TEKSTGLOWNYM"/>
    <w:uiPriority w:val="99"/>
    <w:rsid w:val="00C50421"/>
    <w:rPr>
      <w:b/>
      <w:bCs/>
    </w:rPr>
  </w:style>
  <w:style w:type="paragraph" w:customStyle="1" w:styleId="TEKSTodstepM">
    <w:name w:val="TEKST_odstep_M"/>
    <w:basedOn w:val="TEKSTGLOWNYM"/>
    <w:uiPriority w:val="99"/>
    <w:rsid w:val="00C50421"/>
    <w:pPr>
      <w:spacing w:before="57"/>
    </w:pPr>
  </w:style>
  <w:style w:type="paragraph" w:customStyle="1" w:styleId="TEKSTbiblpodpisprostyM">
    <w:name w:val="TEKST_bibl/podpis_prosty_M"/>
    <w:basedOn w:val="TEKSTGLOWNYM"/>
    <w:uiPriority w:val="99"/>
    <w:rsid w:val="00C50421"/>
    <w:pPr>
      <w:jc w:val="right"/>
    </w:pPr>
    <w:rPr>
      <w:sz w:val="19"/>
      <w:szCs w:val="19"/>
    </w:rPr>
  </w:style>
  <w:style w:type="paragraph" w:customStyle="1" w:styleId="Tabelatekst10pktM">
    <w:name w:val="Tabela_tekst_10 pkt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Ubuntu" w:hAnsi="Ubuntu" w:cs="Ubuntu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C5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mkacentralnieUbuntuM">
    <w:name w:val="Ramka_centralnie_Ubuntu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Ubuntu" w:hAnsi="Ubuntu" w:cs="Ubuntu"/>
      <w:color w:val="000000"/>
      <w:w w:val="98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147"/>
  </w:style>
  <w:style w:type="paragraph" w:styleId="Stopka">
    <w:name w:val="footer"/>
    <w:basedOn w:val="Normalny"/>
    <w:link w:val="Stopka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147"/>
  </w:style>
  <w:style w:type="paragraph" w:customStyle="1" w:styleId="TEKSTKWADRACIKIM">
    <w:name w:val="TEKST_KWADRACIKI_M"/>
    <w:basedOn w:val="TEKSTGLOWNYM"/>
    <w:uiPriority w:val="99"/>
    <w:rsid w:val="00D359AC"/>
    <w:pPr>
      <w:ind w:left="454" w:hanging="4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8134065FA45FC9686560D0D242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A0B32-0B40-47CA-B192-228CB85E2C7F}"/>
      </w:docPartPr>
      <w:docPartBody>
        <w:p w:rsidR="009253E2" w:rsidRDefault="00880958" w:rsidP="00880958">
          <w:pPr>
            <w:pStyle w:val="B868134065FA45FC9686560D0D242817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58"/>
    <w:rsid w:val="00132803"/>
    <w:rsid w:val="00745522"/>
    <w:rsid w:val="00880958"/>
    <w:rsid w:val="009253E2"/>
    <w:rsid w:val="00F6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0958"/>
    <w:rPr>
      <w:color w:val="808080"/>
    </w:rPr>
  </w:style>
  <w:style w:type="paragraph" w:customStyle="1" w:styleId="B868134065FA45FC9686560D0D242817">
    <w:name w:val="B868134065FA45FC9686560D0D242817"/>
    <w:rsid w:val="00880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724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6_ 24. Objawienie w Kanie Galilejskiej</dc:creator>
  <cp:keywords/>
  <dc:description/>
  <cp:lastModifiedBy>Hanna Fijolek</cp:lastModifiedBy>
  <cp:revision>4</cp:revision>
  <dcterms:created xsi:type="dcterms:W3CDTF">2022-09-23T08:51:00Z</dcterms:created>
  <dcterms:modified xsi:type="dcterms:W3CDTF">2022-09-23T08:54:00Z</dcterms:modified>
</cp:coreProperties>
</file>