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F40" w14:textId="17237AA9" w:rsidR="00DC5B80" w:rsidRDefault="00DC5B80" w:rsidP="00DC5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="00566671">
        <w:rPr>
          <w:rFonts w:ascii="Times New Roman" w:hAnsi="Times New Roman" w:cs="Times New Roman"/>
          <w:b/>
          <w:bCs/>
          <w:sz w:val="24"/>
          <w:szCs w:val="24"/>
        </w:rPr>
        <w:t>Ludzie świeccy w Kościele</w:t>
      </w:r>
    </w:p>
    <w:p w14:paraId="60C77BC5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42661" w14:textId="3E2B9B05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71">
        <w:rPr>
          <w:rFonts w:ascii="Times New Roman" w:hAnsi="Times New Roman" w:cs="Times New Roman"/>
          <w:sz w:val="24"/>
          <w:szCs w:val="24"/>
        </w:rPr>
        <w:t>ukazanie roli świeckich w Kościele; uświadomienie konieczności czynnego zaangażowania w działalność Kościoła.</w:t>
      </w:r>
    </w:p>
    <w:p w14:paraId="4EA15411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3018B" w14:textId="0A3D8330" w:rsidR="00DC5B80" w:rsidRPr="00566671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71">
        <w:rPr>
          <w:rFonts w:ascii="Times New Roman" w:hAnsi="Times New Roman" w:cs="Times New Roman"/>
          <w:sz w:val="24"/>
          <w:szCs w:val="24"/>
        </w:rPr>
        <w:t>p</w:t>
      </w:r>
      <w:r w:rsidR="00566671" w:rsidRPr="00566671">
        <w:rPr>
          <w:rFonts w:ascii="Times New Roman" w:hAnsi="Times New Roman" w:cs="Times New Roman"/>
          <w:sz w:val="24"/>
          <w:szCs w:val="24"/>
        </w:rPr>
        <w:t>odręcznik i zeszyt ucznia, projektor, komputer, kopie materiałów do pracy (ze strony kulkat.pl), film</w:t>
      </w:r>
    </w:p>
    <w:p w14:paraId="3FFF0484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D1FAF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0954D59" w14:textId="77777777" w:rsidR="00DC5B80" w:rsidRDefault="00DC5B80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0AC521D5" w14:textId="20DCDF6A" w:rsidR="00DC5B80" w:rsidRDefault="00DC5B80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566671">
        <w:rPr>
          <w:rFonts w:ascii="Times New Roman" w:hAnsi="Times New Roman" w:cs="Times New Roman"/>
          <w:sz w:val="24"/>
          <w:szCs w:val="24"/>
        </w:rPr>
        <w:t>szukanie informacji o wspólnotach na terenie parafii.</w:t>
      </w:r>
    </w:p>
    <w:p w14:paraId="47AF9B54" w14:textId="77777777" w:rsidR="00DC5B80" w:rsidRDefault="00DC5B80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AEBCFFD" w14:textId="77777777" w:rsidR="00566671" w:rsidRDefault="00566671" w:rsidP="005666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daje człowiekowi wspólnota?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396E00B" w14:textId="77777777" w:rsidR="00566671" w:rsidRDefault="00566671" w:rsidP="005666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Kościół nazywany jest wspólnotą wspólnot?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E1DFC9C" w14:textId="77777777" w:rsidR="00566671" w:rsidRDefault="00566671" w:rsidP="005666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charakteryzuje Katolickie Stowarzyszenie Młodzieży?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F70B4C1" w14:textId="77777777" w:rsidR="00566671" w:rsidRDefault="00566671" w:rsidP="005666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działa Ruch Światło-Życie?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</w:p>
    <w:p w14:paraId="31D31FEA" w14:textId="77777777" w:rsidR="00566671" w:rsidRDefault="00566671" w:rsidP="005666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są cele Skautów Europy?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B7C18A5" w14:textId="77777777" w:rsidR="00566671" w:rsidRDefault="00566671" w:rsidP="005666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Odnowa w Duchu Świętym?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903FE06" w14:textId="1D687346" w:rsidR="00566671" w:rsidRPr="00566671" w:rsidRDefault="00566671" w:rsidP="005666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Jakie znasz inne wspólnoty religijne?</w:t>
      </w:r>
    </w:p>
    <w:p w14:paraId="40723E68" w14:textId="72B45886" w:rsidR="00DC5B80" w:rsidRPr="00566671" w:rsidRDefault="00566671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566671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temat.</w:t>
      </w:r>
    </w:p>
    <w:p w14:paraId="3B32120E" w14:textId="7135E560" w:rsidR="00566671" w:rsidRPr="00566671" w:rsidRDefault="00566671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zdania: Jestem członkiem Kościoła katolickiego, co oznacza, że…</w:t>
      </w:r>
    </w:p>
    <w:p w14:paraId="0C7B5C00" w14:textId="4C7A78DF" w:rsidR="00566671" w:rsidRPr="00566671" w:rsidRDefault="00566671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z szyfrogramem i uzupełnianie w tabeli informacji na temat poszczególnych stanów w Kościele</w:t>
      </w:r>
    </w:p>
    <w:p w14:paraId="59611705" w14:textId="0AC3DB12" w:rsidR="00566671" w:rsidRPr="00566671" w:rsidRDefault="00566671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Rozszyfrowanie łamigłówek i uzupełnianie w tabeli informacji na temat funkcji świeckich w Kościele.</w:t>
      </w:r>
    </w:p>
    <w:p w14:paraId="28931F65" w14:textId="4C5F8E34" w:rsidR="00566671" w:rsidRPr="00566671" w:rsidRDefault="00566671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Uzupełnianie w diagramie praktycznych możliwości realizacji </w:t>
      </w:r>
      <w:r w:rsidR="002F321D">
        <w:rPr>
          <w:rFonts w:ascii="Times New Roman" w:hAnsi="Times New Roman" w:cs="Times New Roman"/>
          <w:bCs/>
          <w:sz w:val="24"/>
          <w:szCs w:val="24"/>
        </w:rPr>
        <w:t xml:space="preserve">przez świeckich </w:t>
      </w:r>
      <w:r>
        <w:rPr>
          <w:rFonts w:ascii="Times New Roman" w:hAnsi="Times New Roman" w:cs="Times New Roman"/>
          <w:bCs/>
          <w:sz w:val="24"/>
          <w:szCs w:val="24"/>
        </w:rPr>
        <w:t>poszczególnych funkcji w Kościele.</w:t>
      </w:r>
    </w:p>
    <w:p w14:paraId="46023E10" w14:textId="3363E78A" w:rsidR="00566671" w:rsidRDefault="00566671" w:rsidP="00DC5B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566671">
        <w:rPr>
          <w:rFonts w:ascii="Times New Roman" w:hAnsi="Times New Roman" w:cs="Times New Roman"/>
          <w:bCs/>
          <w:i/>
          <w:iCs/>
          <w:sz w:val="24"/>
          <w:szCs w:val="24"/>
        </w:rPr>
        <w:t>Historia Pier Giorgio Frassatiego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773FA2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0F096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44AA6FF3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5A5BA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71DE021B" w14:textId="6F497554" w:rsidR="00DC5B80" w:rsidRPr="00566671" w:rsidRDefault="00566671" w:rsidP="00D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71">
        <w:rPr>
          <w:rFonts w:ascii="Times New Roman" w:hAnsi="Times New Roman" w:cs="Times New Roman"/>
          <w:sz w:val="24"/>
          <w:szCs w:val="24"/>
        </w:rPr>
        <w:t>Poszukaj w swoim środowisku osoby świeckiej zaangażowanej na co dzień w życie Kościoła. Wyjaśnij w kilku zdaniach dlaczego zasługuje na miano wzoru do naśladowania.</w:t>
      </w:r>
    </w:p>
    <w:p w14:paraId="5FFEBED3" w14:textId="77777777" w:rsidR="00566671" w:rsidRDefault="00566671" w:rsidP="00DC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3B6B9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285CD38" w14:textId="77777777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DC135" w14:textId="77777777" w:rsidR="00626FEA" w:rsidRPr="00626FEA" w:rsidRDefault="00626FEA" w:rsidP="00626F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FEA">
        <w:rPr>
          <w:rFonts w:ascii="Times New Roman" w:hAnsi="Times New Roman" w:cs="Times New Roman"/>
          <w:i/>
          <w:iCs/>
          <w:sz w:val="24"/>
          <w:szCs w:val="24"/>
        </w:rPr>
        <w:t xml:space="preserve">Wymień stany w Kościele. </w:t>
      </w:r>
      <w:r w:rsidRPr="00626FE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2CE11CE" w14:textId="77777777" w:rsidR="00626FEA" w:rsidRPr="00626FEA" w:rsidRDefault="00626FEA" w:rsidP="00626F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FEA">
        <w:rPr>
          <w:rFonts w:ascii="Times New Roman" w:hAnsi="Times New Roman" w:cs="Times New Roman"/>
          <w:i/>
          <w:iCs/>
          <w:sz w:val="24"/>
          <w:szCs w:val="24"/>
        </w:rPr>
        <w:t xml:space="preserve">Wyjaśnij pojęcie osoba świecka. </w:t>
      </w:r>
      <w:r w:rsidRPr="00626FE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62E6DE1" w14:textId="0E69FAFA" w:rsidR="00DC5B80" w:rsidRPr="00626FEA" w:rsidRDefault="00626FEA" w:rsidP="00626F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6FEA">
        <w:rPr>
          <w:rFonts w:ascii="Times New Roman" w:hAnsi="Times New Roman" w:cs="Times New Roman"/>
          <w:i/>
          <w:iCs/>
          <w:sz w:val="24"/>
          <w:szCs w:val="24"/>
        </w:rPr>
        <w:t>Wyjaśnij, w jaki sposób ludzie świeccy mogą realizować misję królewską, prorocką i kapłańską w Kościele?</w:t>
      </w:r>
    </w:p>
    <w:p w14:paraId="0678772B" w14:textId="77777777" w:rsidR="00626FEA" w:rsidRDefault="00626FEA" w:rsidP="00DC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A2016" w14:textId="068DBC2B" w:rsidR="00DC5B80" w:rsidRDefault="00DC5B80" w:rsidP="00DC5B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76EDD38A" w14:textId="77777777" w:rsidR="00DC5B80" w:rsidRDefault="00DC5B80" w:rsidP="00DC5B80">
      <w:pPr>
        <w:pStyle w:val="Akapitzlist"/>
        <w:spacing w:after="0" w:line="240" w:lineRule="auto"/>
        <w:jc w:val="both"/>
      </w:pPr>
    </w:p>
    <w:p w14:paraId="1CD95663" w14:textId="77777777" w:rsidR="00DC5B80" w:rsidRDefault="00DC5B80" w:rsidP="00DC5B80"/>
    <w:p w14:paraId="58D3D42D" w14:textId="77777777" w:rsidR="00DC5B80" w:rsidRDefault="00DC5B80" w:rsidP="00DC5B80"/>
    <w:p w14:paraId="517FB5BD" w14:textId="77777777" w:rsidR="00DC5B80" w:rsidRDefault="00DC5B80" w:rsidP="00DC5B80"/>
    <w:p w14:paraId="2B6BE303" w14:textId="77777777" w:rsidR="00DC5B80" w:rsidRDefault="00DC5B80" w:rsidP="00DC5B80"/>
    <w:p w14:paraId="64F0AB47" w14:textId="77777777" w:rsidR="00DC5B80" w:rsidRDefault="00DC5B80" w:rsidP="00DC5B80"/>
    <w:p w14:paraId="7FE79DAD" w14:textId="77777777" w:rsidR="00DC5B80" w:rsidRDefault="00DC5B80" w:rsidP="00DC5B80"/>
    <w:p w14:paraId="739902B6" w14:textId="77777777" w:rsidR="00DC5B80" w:rsidRDefault="00DC5B80" w:rsidP="00DC5B80"/>
    <w:p w14:paraId="5009EC8A" w14:textId="77777777" w:rsidR="00DC5B80" w:rsidRDefault="00DC5B80" w:rsidP="00DC5B80">
      <w:pPr>
        <w:rPr>
          <w:sz w:val="24"/>
          <w:szCs w:val="24"/>
        </w:rPr>
      </w:pPr>
    </w:p>
    <w:p w14:paraId="27C43DAE" w14:textId="77777777" w:rsidR="00DC5B80" w:rsidRDefault="00DC5B80" w:rsidP="00DC5B80"/>
    <w:p w14:paraId="2E7F03FE" w14:textId="77777777" w:rsidR="00DC5B80" w:rsidRDefault="00DC5B80" w:rsidP="00DC5B80"/>
    <w:p w14:paraId="57EF286C" w14:textId="77777777" w:rsidR="00162BEB" w:rsidRDefault="00162BEB"/>
    <w:sectPr w:rsidR="00162BEB" w:rsidSect="00DC5B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2168"/>
    <w:multiLevelType w:val="hybridMultilevel"/>
    <w:tmpl w:val="881053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D29085C"/>
    <w:multiLevelType w:val="hybridMultilevel"/>
    <w:tmpl w:val="E8C42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A6E5C"/>
    <w:multiLevelType w:val="hybridMultilevel"/>
    <w:tmpl w:val="1F985AF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53D070E"/>
    <w:multiLevelType w:val="hybridMultilevel"/>
    <w:tmpl w:val="8A4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72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006837">
    <w:abstractNumId w:val="3"/>
  </w:num>
  <w:num w:numId="3" w16cid:durableId="1471940717">
    <w:abstractNumId w:val="1"/>
  </w:num>
  <w:num w:numId="4" w16cid:durableId="306013161">
    <w:abstractNumId w:val="2"/>
  </w:num>
  <w:num w:numId="5" w16cid:durableId="1668747328">
    <w:abstractNumId w:val="0"/>
  </w:num>
  <w:num w:numId="6" w16cid:durableId="1594194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CC"/>
    <w:rsid w:val="00162BEB"/>
    <w:rsid w:val="002F321D"/>
    <w:rsid w:val="00566671"/>
    <w:rsid w:val="00626FEA"/>
    <w:rsid w:val="00D349E9"/>
    <w:rsid w:val="00DC5B80"/>
    <w:rsid w:val="00E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EB8F"/>
  <w15:chartTrackingRefBased/>
  <w15:docId w15:val="{F286FCD0-5A54-4EA1-A76A-BDA2C0B2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B80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2023-07-06T19:30:00Z</dcterms:created>
  <dcterms:modified xsi:type="dcterms:W3CDTF">2023-07-06T19:46:00Z</dcterms:modified>
</cp:coreProperties>
</file>