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26D2" w14:textId="62092D19" w:rsidR="00AA2EEB" w:rsidRDefault="00AA2EEB" w:rsidP="00AA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Chrześcijanin wobec dóbr materialnych</w:t>
      </w:r>
    </w:p>
    <w:p w14:paraId="63E72C1D" w14:textId="77777777" w:rsidR="00AA2EEB" w:rsidRDefault="00AA2EEB" w:rsidP="00AA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44F0B" w14:textId="21CF31FE" w:rsidR="00AA2EEB" w:rsidRDefault="00AA2EEB" w:rsidP="00AA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kazanie potrzeby właściwej relacji chrześcijanina do dóbr materialnych; </w:t>
      </w:r>
      <w:r w:rsidR="005E5357">
        <w:rPr>
          <w:rFonts w:ascii="Times New Roman" w:hAnsi="Times New Roman" w:cs="Times New Roman"/>
          <w:sz w:val="24"/>
          <w:szCs w:val="24"/>
        </w:rPr>
        <w:t>uświadomienie konieczności umiaru w gromadzeniu dóbr.</w:t>
      </w:r>
    </w:p>
    <w:p w14:paraId="72A93228" w14:textId="77777777" w:rsidR="00AA2EEB" w:rsidRDefault="00AA2EEB" w:rsidP="00AA2E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62E94" w14:textId="74336D72" w:rsidR="00AA2EEB" w:rsidRDefault="00AA2EEB" w:rsidP="00AA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57">
        <w:rPr>
          <w:rFonts w:ascii="Times New Roman" w:hAnsi="Times New Roman" w:cs="Times New Roman"/>
          <w:sz w:val="24"/>
          <w:szCs w:val="24"/>
        </w:rPr>
        <w:t>podręcznik i zeszyt ucznia, tablica, formularz zadania</w:t>
      </w:r>
    </w:p>
    <w:p w14:paraId="0265BBF6" w14:textId="77777777" w:rsidR="00AA2EEB" w:rsidRDefault="00AA2EEB" w:rsidP="00AA2E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877D4" w14:textId="77777777" w:rsidR="00AA2EEB" w:rsidRDefault="00AA2EEB" w:rsidP="00AA2E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849C0FB" w14:textId="77777777" w:rsidR="00AA2EEB" w:rsidRDefault="00AA2EEB" w:rsidP="00AA2E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207D3A2C" w14:textId="64AFBDEF" w:rsidR="00AA2EEB" w:rsidRDefault="00AA2EEB" w:rsidP="00AA2E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prezentacj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multimedialn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zawierającą argumenty za prawdomównością.</w:t>
      </w:r>
    </w:p>
    <w:p w14:paraId="7F2D6D6B" w14:textId="77777777" w:rsidR="00AA2EEB" w:rsidRDefault="00AA2EEB" w:rsidP="00AA2E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3EF71606" w14:textId="77777777" w:rsidR="00AA2EEB" w:rsidRDefault="00AA2EEB" w:rsidP="00AA2E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Podaj definicję prawdy i kłamstwa.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814B434" w14:textId="77777777" w:rsidR="00AA2EEB" w:rsidRDefault="00AA2EEB" w:rsidP="00AA2E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efekty prawdomówności.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D52086E" w14:textId="77777777" w:rsidR="00AA2EEB" w:rsidRDefault="00AA2EEB" w:rsidP="00AA2E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Wskaż skutki kłamstwa.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47374E3" w14:textId="0AA38022" w:rsidR="00AA2EEB" w:rsidRPr="00AA2EEB" w:rsidRDefault="00AA2EEB" w:rsidP="00AA2E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Podaj argumenty za prawdomównością</w:t>
      </w:r>
    </w:p>
    <w:p w14:paraId="20D1B1AC" w14:textId="3662843C" w:rsidR="00AA2EEB" w:rsidRDefault="00AA2EEB" w:rsidP="00AA2E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 zatytułowany </w:t>
      </w:r>
      <w:r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5E5357">
        <w:rPr>
          <w:rFonts w:ascii="Times New Roman" w:hAnsi="Times New Roman" w:cs="Times New Roman"/>
          <w:sz w:val="24"/>
          <w:szCs w:val="24"/>
        </w:rPr>
        <w:t>rozmowa na temat jego treści.</w:t>
      </w:r>
    </w:p>
    <w:p w14:paraId="4615BD77" w14:textId="20DF72C6" w:rsidR="00AA2EEB" w:rsidRPr="005E5357" w:rsidRDefault="00AA2EEB" w:rsidP="005E5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</w:t>
      </w:r>
      <w:r w:rsidR="005E5357">
        <w:rPr>
          <w:rFonts w:ascii="Times New Roman" w:hAnsi="Times New Roman" w:cs="Times New Roman"/>
          <w:sz w:val="24"/>
          <w:szCs w:val="24"/>
        </w:rPr>
        <w:t xml:space="preserve">fragmentu </w:t>
      </w:r>
      <w:proofErr w:type="spellStart"/>
      <w:r w:rsidR="005E5357">
        <w:rPr>
          <w:rFonts w:ascii="Times New Roman" w:hAnsi="Times New Roman" w:cs="Times New Roman"/>
          <w:sz w:val="24"/>
          <w:szCs w:val="24"/>
        </w:rPr>
        <w:t>Łk</w:t>
      </w:r>
      <w:proofErr w:type="spellEnd"/>
      <w:r w:rsidR="005E5357">
        <w:rPr>
          <w:rFonts w:ascii="Times New Roman" w:hAnsi="Times New Roman" w:cs="Times New Roman"/>
          <w:sz w:val="24"/>
          <w:szCs w:val="24"/>
        </w:rPr>
        <w:t xml:space="preserve"> 12,16-21 i rozmowa na temat jego treści.</w:t>
      </w:r>
    </w:p>
    <w:p w14:paraId="1AF88CA4" w14:textId="75245463" w:rsidR="005E5357" w:rsidRPr="005E5357" w:rsidRDefault="005E5357" w:rsidP="005E5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Poszukiwanie odpowiedzi na pytanie: </w:t>
      </w:r>
      <w:r w:rsidRPr="005E5357">
        <w:rPr>
          <w:rFonts w:ascii="Times New Roman" w:hAnsi="Times New Roman" w:cs="Times New Roman"/>
          <w:i/>
          <w:iCs/>
          <w:sz w:val="24"/>
          <w:szCs w:val="24"/>
        </w:rPr>
        <w:t>czy chrześcijanin może być bogaty?</w:t>
      </w:r>
      <w:r>
        <w:rPr>
          <w:rFonts w:ascii="Times New Roman" w:hAnsi="Times New Roman" w:cs="Times New Roman"/>
          <w:sz w:val="24"/>
          <w:szCs w:val="24"/>
        </w:rPr>
        <w:t xml:space="preserve"> Praca z formularzem dylematu moralnego.</w:t>
      </w:r>
    </w:p>
    <w:p w14:paraId="096A843E" w14:textId="2ECF82EC" w:rsidR="005E5357" w:rsidRPr="005E5357" w:rsidRDefault="005E5357" w:rsidP="005E5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 w:rsidRPr="005E5357">
        <w:rPr>
          <w:rFonts w:ascii="Times New Roman" w:hAnsi="Times New Roman" w:cs="Times New Roman"/>
          <w:i/>
          <w:iCs/>
          <w:sz w:val="24"/>
          <w:szCs w:val="24"/>
        </w:rPr>
        <w:t>Uczciwość z drodze do bogactwa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C0B133" w14:textId="334C2460" w:rsidR="005E5357" w:rsidRPr="005E5357" w:rsidRDefault="005E5357" w:rsidP="005E5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Poszukiwanie przejawów właściwego i niewłaściwego wykorzystania dóbr materialnych.</w:t>
      </w:r>
    </w:p>
    <w:p w14:paraId="57099CE5" w14:textId="085AA870" w:rsidR="005E5357" w:rsidRPr="005E5357" w:rsidRDefault="005E5357" w:rsidP="005E5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Dekalogu zamożnego chrześcijanina.</w:t>
      </w:r>
    </w:p>
    <w:p w14:paraId="4B125B4B" w14:textId="77777777" w:rsidR="00AA2EEB" w:rsidRDefault="00AA2EEB" w:rsidP="00AA2EEB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516A7" w14:textId="77777777" w:rsidR="00AA2EEB" w:rsidRDefault="00AA2EEB" w:rsidP="00AA2E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Notatka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będą ją stanowić zapisy dokonywane podczas lekcji </w:t>
      </w:r>
    </w:p>
    <w:p w14:paraId="6782C64E" w14:textId="77777777" w:rsidR="00AA2EEB" w:rsidRDefault="00AA2EEB" w:rsidP="00AA2E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FE7CAC" w14:textId="77777777" w:rsidR="00AA2EEB" w:rsidRDefault="00AA2EEB" w:rsidP="00AA2E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1A043" w14:textId="77777777" w:rsidR="00AA2EEB" w:rsidRDefault="00AA2EEB" w:rsidP="00AA2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361D7" w14:textId="77777777" w:rsidR="005E5357" w:rsidRPr="005E5357" w:rsidRDefault="005E5357" w:rsidP="00AA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357">
        <w:rPr>
          <w:rFonts w:ascii="Times New Roman" w:hAnsi="Times New Roman" w:cs="Times New Roman"/>
          <w:sz w:val="24"/>
          <w:szCs w:val="24"/>
        </w:rPr>
        <w:t xml:space="preserve">Wykonaj plakat promujący działalność dowolnie wybranej instytucji charytatywnej. </w:t>
      </w:r>
    </w:p>
    <w:p w14:paraId="54BE6FB9" w14:textId="77777777" w:rsidR="005E5357" w:rsidRPr="005E5357" w:rsidRDefault="005E5357" w:rsidP="00AA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357">
        <w:rPr>
          <w:rFonts w:ascii="Times New Roman" w:hAnsi="Times New Roman" w:cs="Times New Roman"/>
          <w:sz w:val="24"/>
          <w:szCs w:val="24"/>
        </w:rPr>
        <w:t xml:space="preserve">Lub: </w:t>
      </w:r>
    </w:p>
    <w:p w14:paraId="6D6DF2A5" w14:textId="62468A13" w:rsidR="00AA2EEB" w:rsidRPr="005E5357" w:rsidRDefault="005E5357" w:rsidP="00AA2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357">
        <w:rPr>
          <w:rFonts w:ascii="Times New Roman" w:hAnsi="Times New Roman" w:cs="Times New Roman"/>
          <w:sz w:val="24"/>
          <w:szCs w:val="24"/>
        </w:rPr>
        <w:t>Napisz rozprawkę na temat: czy chrześcijanin może być bogaty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E0288A5" w14:textId="77777777" w:rsidR="00AA2EEB" w:rsidRDefault="00AA2EEB" w:rsidP="00AA2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10094" w14:textId="77777777" w:rsidR="00AA2EEB" w:rsidRDefault="00AA2EEB" w:rsidP="00AA2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02BFF10E" w14:textId="77777777" w:rsidR="00AA2EEB" w:rsidRDefault="00AA2EEB" w:rsidP="00AA2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3557B" w14:textId="0AC30BEE" w:rsidR="005E5357" w:rsidRPr="005E5357" w:rsidRDefault="005E5357" w:rsidP="005E535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5357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Scharakteryzuj krótko postawę Jezusa wobec dóbr materialnych. </w:t>
      </w:r>
      <w:r w:rsidRPr="005E5357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065D05A" w14:textId="77AD5E6F" w:rsidR="005E5357" w:rsidRPr="005E5357" w:rsidRDefault="005E5357" w:rsidP="005E535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E5357">
        <w:rPr>
          <w:rFonts w:ascii="Times New Roman" w:hAnsi="Times New Roman" w:cs="Times New Roman"/>
          <w:i/>
          <w:iCs/>
          <w:sz w:val="24"/>
          <w:szCs w:val="24"/>
        </w:rPr>
        <w:t>Podaj zasady, którymi powinien kierować się chrześcijanin gromadząc dobra materialne</w:t>
      </w:r>
      <w:r w:rsidRPr="005E535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472519" w14:textId="77777777" w:rsidR="00AA2EEB" w:rsidRDefault="00AA2EEB" w:rsidP="00AA2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6F624" w14:textId="5CA5EE2B" w:rsidR="00AA2EEB" w:rsidRDefault="00AA2EEB" w:rsidP="00AA2E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E5357">
        <w:rPr>
          <w:rFonts w:ascii="Times New Roman" w:hAnsi="Times New Roman" w:cs="Times New Roman"/>
          <w:bCs/>
          <w:sz w:val="24"/>
          <w:szCs w:val="24"/>
        </w:rPr>
        <w:t>dowolnie wybrana modlitwa.</w:t>
      </w:r>
    </w:p>
    <w:p w14:paraId="27FD968D" w14:textId="77777777" w:rsidR="00AA2EEB" w:rsidRDefault="00AA2EEB" w:rsidP="00AA2EEB">
      <w:pPr>
        <w:jc w:val="both"/>
      </w:pPr>
    </w:p>
    <w:p w14:paraId="46856009" w14:textId="77777777" w:rsidR="00AA2EEB" w:rsidRDefault="00AA2EEB" w:rsidP="00AA2EEB">
      <w:pPr>
        <w:jc w:val="both"/>
      </w:pPr>
    </w:p>
    <w:p w14:paraId="05C217AF" w14:textId="77777777" w:rsidR="00AA2EEB" w:rsidRDefault="00AA2EEB" w:rsidP="00AA2EEB">
      <w:pPr>
        <w:jc w:val="both"/>
      </w:pPr>
    </w:p>
    <w:p w14:paraId="021342F5" w14:textId="77777777" w:rsidR="00AA2EEB" w:rsidRDefault="00AA2EEB" w:rsidP="00AA2EEB"/>
    <w:p w14:paraId="37FC7531" w14:textId="77777777" w:rsidR="00AA2EEB" w:rsidRDefault="00AA2EEB" w:rsidP="00AA2EEB"/>
    <w:p w14:paraId="6B289784" w14:textId="77777777" w:rsidR="00AA2EEB" w:rsidRDefault="00AA2EEB" w:rsidP="00AA2EEB"/>
    <w:p w14:paraId="4A97ADB7" w14:textId="77777777" w:rsidR="00162BEB" w:rsidRDefault="00162BEB"/>
    <w:sectPr w:rsidR="00162BEB" w:rsidSect="005E535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D76BE"/>
    <w:multiLevelType w:val="hybridMultilevel"/>
    <w:tmpl w:val="516E6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56F6F"/>
    <w:multiLevelType w:val="hybridMultilevel"/>
    <w:tmpl w:val="A308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47AAC"/>
    <w:multiLevelType w:val="hybridMultilevel"/>
    <w:tmpl w:val="C6A8A8AC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6FBA7D49"/>
    <w:multiLevelType w:val="hybridMultilevel"/>
    <w:tmpl w:val="68E6A714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2042703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144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957445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98792585">
    <w:abstractNumId w:val="1"/>
  </w:num>
  <w:num w:numId="5" w16cid:durableId="338503992">
    <w:abstractNumId w:val="0"/>
  </w:num>
  <w:num w:numId="6" w16cid:durableId="1471363284">
    <w:abstractNumId w:val="3"/>
  </w:num>
  <w:num w:numId="7" w16cid:durableId="1355375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EE"/>
    <w:rsid w:val="00162BEB"/>
    <w:rsid w:val="005E5357"/>
    <w:rsid w:val="00AA2EEB"/>
    <w:rsid w:val="00D349E9"/>
    <w:rsid w:val="00E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4248"/>
  <w15:chartTrackingRefBased/>
  <w15:docId w15:val="{82CB111D-2DF8-4191-A5DE-CEB5A3FD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EEB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2023-07-10T08:39:00Z</dcterms:created>
  <dcterms:modified xsi:type="dcterms:W3CDTF">2023-07-10T08:59:00Z</dcterms:modified>
</cp:coreProperties>
</file>