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A1E9" w14:textId="63FCCA36" w:rsidR="00097F00" w:rsidRDefault="00097F00" w:rsidP="00097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Prawdziwa miłość boli – dzieła św. Matki Teresy z Kalkuty</w:t>
      </w:r>
    </w:p>
    <w:p w14:paraId="124D4A67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C1454" w14:textId="0812565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przybliżenie najważniejszych faktów z życia św. Matki Teresy z Kalkuty; poszukiwanie form naśladowania świętej z Kalkuty.</w:t>
      </w:r>
    </w:p>
    <w:p w14:paraId="4814BC39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5AB26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 ucznia, projektor, komputer</w:t>
      </w:r>
    </w:p>
    <w:p w14:paraId="4903C5D8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BEAB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6A47FBC" w14:textId="77777777" w:rsidR="00097F00" w:rsidRDefault="00097F00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2FC5326E" w14:textId="2E0E64DE" w:rsidR="00097F00" w:rsidRDefault="00097F00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 xml:space="preserve">plakat promujący realizację uczynków miłosierdzia lub hasło zachęcające do przestrzegania ich zaleceń.  </w:t>
      </w:r>
    </w:p>
    <w:p w14:paraId="3B2C655A" w14:textId="77777777" w:rsidR="00097F00" w:rsidRDefault="00097F00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2087232" w14:textId="77777777" w:rsidR="00097F00" w:rsidRDefault="00097F00" w:rsidP="00097F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kilka najważniejszych faktów z życia św. Brata Alberta.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9119A7B" w14:textId="77777777" w:rsidR="00097F00" w:rsidRDefault="00097F00" w:rsidP="00097F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czym św. Brat Albert upatrywał największą wartość?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274F4B7" w14:textId="4BA41BE9" w:rsidR="00097F00" w:rsidRPr="00097F00" w:rsidRDefault="00097F00" w:rsidP="00097F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Jakie są uczyni miłosierdzia co do duszy i co do ciała?</w:t>
      </w:r>
    </w:p>
    <w:p w14:paraId="27A04B08" w14:textId="4F648634" w:rsidR="00097F00" w:rsidRDefault="00097F00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filmu: </w:t>
      </w:r>
      <w:r w:rsidRPr="00097F00">
        <w:rPr>
          <w:rFonts w:ascii="Times New Roman" w:hAnsi="Times New Roman" w:cs="Times New Roman"/>
          <w:i/>
          <w:iCs/>
          <w:sz w:val="24"/>
          <w:szCs w:val="24"/>
        </w:rPr>
        <w:t>Indie; Brzydota, prostytucja, slumsy, kasty i nie tylko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E35CA92" w14:textId="65E55980" w:rsidR="00097F00" w:rsidRPr="00097F00" w:rsidRDefault="00097F00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 z serii </w:t>
      </w:r>
      <w:r w:rsidRPr="00097F00">
        <w:rPr>
          <w:rFonts w:ascii="Times New Roman" w:hAnsi="Times New Roman" w:cs="Times New Roman"/>
          <w:i/>
          <w:iCs/>
          <w:sz w:val="24"/>
          <w:szCs w:val="24"/>
        </w:rPr>
        <w:t>Skarby Kościoła: 5 września/św. Matka Teresa z Kalkuty</w:t>
      </w:r>
      <w:r>
        <w:rPr>
          <w:rFonts w:ascii="Times New Roman" w:hAnsi="Times New Roman" w:cs="Times New Roman"/>
          <w:sz w:val="24"/>
          <w:szCs w:val="24"/>
        </w:rPr>
        <w:t xml:space="preserve"> i wynotowanie na jego podstawie najważniejszych faktów z życia świętej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A78D2" w14:textId="556C3169" w:rsidR="00097F00" w:rsidRPr="00097F00" w:rsidRDefault="00097F00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wartości propagowanych przez Matkę Teresę.</w:t>
      </w:r>
    </w:p>
    <w:p w14:paraId="343C8A6F" w14:textId="1610D8A0" w:rsidR="00097F00" w:rsidRPr="00097F00" w:rsidRDefault="00097F00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Refleksja nad najbardziej palącymi problemami społecznymi występującymi w czasach współczesnych i opracowanie planu przeciwdziałania tym problemom.</w:t>
      </w:r>
    </w:p>
    <w:p w14:paraId="547FEEFC" w14:textId="47AB465C" w:rsidR="00097F00" w:rsidRDefault="00CA1002" w:rsidP="00097F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Refleksja nad osobistym odniesieniem do osób potrzebujących.</w:t>
      </w:r>
    </w:p>
    <w:p w14:paraId="60A91515" w14:textId="77777777" w:rsidR="00097F00" w:rsidRDefault="00097F00" w:rsidP="00097F00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AC2DC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>zapisy sporządzane podczas lekcji</w:t>
      </w:r>
    </w:p>
    <w:p w14:paraId="393251E8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7CFEE8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BEB04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3BF09" w14:textId="717738FE" w:rsidR="00097F00" w:rsidRPr="00CA1002" w:rsidRDefault="00CA1002" w:rsidP="0009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002">
        <w:rPr>
          <w:rFonts w:ascii="Times New Roman" w:hAnsi="Times New Roman" w:cs="Times New Roman"/>
          <w:sz w:val="24"/>
          <w:szCs w:val="24"/>
        </w:rPr>
        <w:t>Wyjaśnij pisemnie w kilku zdaniach jak rozumiesz zawartą w temacie katechezy myśl św. Matki Teresy: prawdziwa miłoś</w:t>
      </w:r>
      <w:r w:rsidRPr="00CA1002">
        <w:rPr>
          <w:rFonts w:ascii="Times New Roman" w:hAnsi="Times New Roman" w:cs="Times New Roman"/>
          <w:sz w:val="24"/>
          <w:szCs w:val="24"/>
        </w:rPr>
        <w:t>ć boli.</w:t>
      </w:r>
      <w:r w:rsidR="00097F00" w:rsidRPr="00CA1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49A27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ABADB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4C3F6AF4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97B71" w14:textId="77777777" w:rsidR="00CA1002" w:rsidRPr="00CA1002" w:rsidRDefault="00CA1002" w:rsidP="00CA100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002">
        <w:rPr>
          <w:rFonts w:ascii="Times New Roman" w:hAnsi="Times New Roman" w:cs="Times New Roman"/>
          <w:i/>
          <w:iCs/>
          <w:sz w:val="24"/>
          <w:szCs w:val="24"/>
        </w:rPr>
        <w:t xml:space="preserve">Przypomnij najważniejsze daty i fakty z życia św. Matki Teresy z Kalkuty. </w:t>
      </w:r>
      <w:r w:rsidRPr="00CA100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B0D4A12" w14:textId="77777777" w:rsidR="00CA1002" w:rsidRPr="00CA1002" w:rsidRDefault="00CA1002" w:rsidP="00CA100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002">
        <w:rPr>
          <w:rFonts w:ascii="Times New Roman" w:hAnsi="Times New Roman" w:cs="Times New Roman"/>
          <w:i/>
          <w:iCs/>
          <w:sz w:val="24"/>
          <w:szCs w:val="24"/>
        </w:rPr>
        <w:t xml:space="preserve">Scharakteryzuj środowisko i warunki pracy Matki Teresy. </w:t>
      </w:r>
      <w:r w:rsidRPr="00CA100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BCC33C5" w14:textId="77777777" w:rsidR="00CA1002" w:rsidRPr="00CA1002" w:rsidRDefault="00CA1002" w:rsidP="00CA100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002">
        <w:rPr>
          <w:rFonts w:ascii="Times New Roman" w:hAnsi="Times New Roman" w:cs="Times New Roman"/>
          <w:i/>
          <w:iCs/>
          <w:sz w:val="24"/>
          <w:szCs w:val="24"/>
        </w:rPr>
        <w:t xml:space="preserve">Wskaż problemy społeczne na świecie. </w:t>
      </w:r>
      <w:r w:rsidRPr="00CA1002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2B54987" w14:textId="67DF47A3" w:rsidR="00097F00" w:rsidRPr="00CA1002" w:rsidRDefault="00CA1002" w:rsidP="00CA100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002">
        <w:rPr>
          <w:rFonts w:ascii="Times New Roman" w:hAnsi="Times New Roman" w:cs="Times New Roman"/>
          <w:i/>
          <w:iCs/>
          <w:sz w:val="24"/>
          <w:szCs w:val="24"/>
        </w:rPr>
        <w:t>Zaproponuj działania, które mogłyby je przezwyciężyć.</w:t>
      </w:r>
    </w:p>
    <w:p w14:paraId="7C3C1499" w14:textId="77777777" w:rsidR="00CA1002" w:rsidRDefault="00CA1002" w:rsidP="0009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272EA" w14:textId="77777777" w:rsidR="00097F00" w:rsidRDefault="00097F00" w:rsidP="00097F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w podręczniku.</w:t>
      </w:r>
    </w:p>
    <w:p w14:paraId="478F8806" w14:textId="77777777" w:rsidR="00097F00" w:rsidRDefault="00097F00" w:rsidP="00097F00"/>
    <w:p w14:paraId="68623940" w14:textId="77777777" w:rsidR="00097F00" w:rsidRDefault="00097F00" w:rsidP="00097F00"/>
    <w:p w14:paraId="1B3B3BBF" w14:textId="77777777" w:rsidR="00097F00" w:rsidRDefault="00097F00" w:rsidP="00097F00"/>
    <w:p w14:paraId="72186E5F" w14:textId="77777777" w:rsidR="00162BEB" w:rsidRDefault="00162BEB"/>
    <w:sectPr w:rsidR="00162BEB" w:rsidSect="00CA100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2928"/>
    <w:multiLevelType w:val="hybridMultilevel"/>
    <w:tmpl w:val="5A74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A3980"/>
    <w:multiLevelType w:val="hybridMultilevel"/>
    <w:tmpl w:val="32B0E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86109"/>
    <w:multiLevelType w:val="hybridMultilevel"/>
    <w:tmpl w:val="B6404B80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98B2D7E"/>
    <w:multiLevelType w:val="hybridMultilevel"/>
    <w:tmpl w:val="FC527A1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78673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29905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249479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15660700">
    <w:abstractNumId w:val="1"/>
  </w:num>
  <w:num w:numId="5" w16cid:durableId="730347491">
    <w:abstractNumId w:val="0"/>
  </w:num>
  <w:num w:numId="6" w16cid:durableId="725029895">
    <w:abstractNumId w:val="4"/>
  </w:num>
  <w:num w:numId="7" w16cid:durableId="4202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78"/>
    <w:rsid w:val="00097F00"/>
    <w:rsid w:val="00162BEB"/>
    <w:rsid w:val="004E2F78"/>
    <w:rsid w:val="00CA1002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3568"/>
  <w15:chartTrackingRefBased/>
  <w15:docId w15:val="{BAA28D48-5A73-4DBD-BB34-C6BDBD90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F00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2023-07-10T19:38:00Z</dcterms:created>
  <dcterms:modified xsi:type="dcterms:W3CDTF">2023-07-10T19:51:00Z</dcterms:modified>
</cp:coreProperties>
</file>