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729612D" w:rsidR="00CF48D8" w:rsidRPr="00477270" w:rsidRDefault="00405D6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29. Rodzicielstwo darem Boga</w:t>
      </w:r>
    </w:p>
    <w:p w14:paraId="18F1AFD3" w14:textId="1476CF38" w:rsidR="00E145DB" w:rsidRDefault="00CF48D8" w:rsidP="00405D6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05D6C" w:rsidRPr="00405D6C">
        <w:rPr>
          <w:rFonts w:ascii="Times New Roman" w:hAnsi="Times New Roman" w:cs="Times New Roman"/>
          <w:color w:val="000000"/>
          <w:sz w:val="24"/>
          <w:szCs w:val="23"/>
        </w:rPr>
        <w:t>Budowanie chrześcijańskiego spojrzenia na życie jako dar Boga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E20C6A1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05D6C" w:rsidRPr="00405D6C">
        <w:rPr>
          <w:rFonts w:ascii="Times New Roman" w:hAnsi="Times New Roman" w:cs="Times New Roman"/>
          <w:sz w:val="24"/>
          <w:szCs w:val="28"/>
        </w:rPr>
        <w:t>Tablica, podręcznik ucznia,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72A4EDA5" w:rsidR="001877E4" w:rsidRPr="00405D6C" w:rsidRDefault="00405D6C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405D6C">
        <w:rPr>
          <w:rFonts w:ascii="Times New Roman" w:hAnsi="Times New Roman" w:cs="Times New Roman"/>
          <w:iCs/>
          <w:sz w:val="24"/>
          <w:szCs w:val="28"/>
        </w:rPr>
        <w:t>Modlitwa poniżej</w:t>
      </w:r>
      <w:r w:rsidR="001F5AC6" w:rsidRPr="00405D6C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4E73542" w14:textId="5CBB5F8D" w:rsidR="001F5AC6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Plusy i minusy posiadania dzieci (formularz).</w:t>
      </w:r>
    </w:p>
    <w:p w14:paraId="17C1B0C3" w14:textId="64F77E92" w:rsidR="00405D6C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Wprowadzenie: powiązanie pomiędzy małżeństwem a płodnością.</w:t>
      </w:r>
    </w:p>
    <w:p w14:paraId="7D511B47" w14:textId="127ED024" w:rsidR="00405D6C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grupach.</w:t>
      </w:r>
    </w:p>
    <w:p w14:paraId="1B4D907F" w14:textId="12ECB6EA" w:rsidR="00405D6C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Cechy chrześcijańskiego rodzica (formularz).</w:t>
      </w:r>
    </w:p>
    <w:p w14:paraId="3662B797" w14:textId="77777777" w:rsidR="00405D6C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„Odpowiedzialność rodzicielska” – wokół tego określenia nauczyciel wypisuje skojarzenia uczniów z analizowanymi tekstami.</w:t>
      </w:r>
    </w:p>
    <w:p w14:paraId="1E31DFB7" w14:textId="2DCE28ED" w:rsidR="00405D6C" w:rsidRPr="006608EA" w:rsidRDefault="00405D6C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„Zapamiętaj” z podręcznika. </w:t>
      </w:r>
    </w:p>
    <w:p w14:paraId="3D106E09" w14:textId="555F6D98" w:rsidR="00B31279" w:rsidRPr="00405D6C" w:rsidRDefault="00473FEC" w:rsidP="00405D6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Modlitwa z </w:t>
      </w:r>
      <w:r w:rsidR="00405D6C">
        <w:rPr>
          <w:rFonts w:ascii="Times New Roman" w:hAnsi="Times New Roman" w:cs="Times New Roman"/>
          <w:bCs/>
          <w:sz w:val="24"/>
          <w:szCs w:val="28"/>
        </w:rPr>
        <w:t xml:space="preserve">podręcznika z prezentacją </w:t>
      </w:r>
      <w:r w:rsidR="00405D6C" w:rsidRPr="00405D6C">
        <w:rPr>
          <w:rFonts w:ascii="Times New Roman" w:hAnsi="Times New Roman" w:cs="Times New Roman"/>
          <w:bCs/>
          <w:i/>
          <w:sz w:val="24"/>
          <w:szCs w:val="28"/>
        </w:rPr>
        <w:t>Cud narodzin</w:t>
      </w:r>
      <w:r w:rsidR="00405D6C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="00405D6C" w:rsidRPr="00047BA1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https://www.youtube.com/watch?v=6op2g7Q0j5c</w:t>
        </w:r>
      </w:hyperlink>
      <w:r w:rsidR="00405D6C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C9EB29A" w14:textId="7FEB00EE" w:rsidR="00036B08" w:rsidRDefault="00405D6C" w:rsidP="00405D6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W oparciu o teksty biblijne: Rdz 1,27-28; Ps 126,3; Rdz 21,1;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Rdz 30,6; Mk 10,14; Mt 18,3; Mt 18,5 wyjaśnij co w Piśmie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Święt</w:t>
      </w:r>
      <w:r>
        <w:rPr>
          <w:rFonts w:ascii="Times New Roman" w:hAnsi="Times New Roman" w:cs="Times New Roman"/>
          <w:sz w:val="24"/>
          <w:szCs w:val="28"/>
        </w:rPr>
        <w:t>ym mówi się o posiadaniu dzieci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A97CB9E" w14:textId="77777777" w:rsidR="00405D6C" w:rsidRPr="00405D6C" w:rsidRDefault="00405D6C" w:rsidP="00405D6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Czym jest miłość małżeńska?</w:t>
      </w:r>
    </w:p>
    <w:p w14:paraId="4C6B3108" w14:textId="77777777" w:rsidR="00405D6C" w:rsidRPr="00405D6C" w:rsidRDefault="00405D6C" w:rsidP="00405D6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Na czym polega odpowiedzialne rodzicielstwo?</w:t>
      </w:r>
    </w:p>
    <w:p w14:paraId="3995ACB6" w14:textId="551F0891" w:rsidR="00405D6C" w:rsidRPr="00405D6C" w:rsidRDefault="00405D6C" w:rsidP="00405D6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Jak powinni postąpić małżonkowie, którzy ni</w:t>
      </w:r>
      <w:bookmarkStart w:id="0" w:name="_GoBack"/>
      <w:bookmarkEnd w:id="0"/>
      <w:r w:rsidRPr="00405D6C">
        <w:rPr>
          <w:rFonts w:ascii="Times New Roman" w:hAnsi="Times New Roman" w:cs="Times New Roman"/>
          <w:sz w:val="24"/>
          <w:szCs w:val="28"/>
        </w:rPr>
        <w:t>e mogą mieć</w:t>
      </w:r>
      <w:r w:rsidRPr="00405D6C"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dzieci?</w:t>
      </w:r>
    </w:p>
    <w:p w14:paraId="3C3DCF9F" w14:textId="3E0F9969" w:rsidR="00405D6C" w:rsidRPr="00405D6C" w:rsidRDefault="00405D6C" w:rsidP="00405D6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Jakie cechy powinni posiadać chrześcijańscy rodzice?</w:t>
      </w:r>
    </w:p>
    <w:p w14:paraId="777D1C12" w14:textId="77777777" w:rsidR="00405D6C" w:rsidRDefault="00405D6C" w:rsidP="00405D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6CA2B0F" w14:textId="6EF018C9" w:rsidR="00405D6C" w:rsidRDefault="00405D6C" w:rsidP="00405D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</w:p>
    <w:p w14:paraId="16020BD8" w14:textId="25D00DB3" w:rsidR="00405D6C" w:rsidRPr="00405D6C" w:rsidRDefault="00405D6C" w:rsidP="00405D6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>Panie, pozwól nam stąpać mocno po ziemi, by lepiej usłyszeć to, co pochodzi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z nieba. Tak, Panie, prosimy Cię, abyś pomógł nam żyć tym, co rzeczywiste.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Naszym pragnieniem jest patrzeć na wszystko. Twoim spojrzeniem,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zgodnie z Twoim planem. Uwolnij nas od naszych własnych wizji i od szukania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naszej własnej woli. Naucz nas rozeznawać oczekiwania tych, którzy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 xml:space="preserve">nas otaczają, odpuszczać wszelkie założenia, każdemu </w:t>
      </w:r>
      <w:r w:rsidRPr="00405D6C">
        <w:rPr>
          <w:rFonts w:ascii="Times New Roman" w:hAnsi="Times New Roman" w:cs="Times New Roman"/>
          <w:sz w:val="24"/>
          <w:szCs w:val="28"/>
        </w:rPr>
        <w:t>pozwolić się wypowiedzieć,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ponieważ Twoja wola objawia się w sercach najbardziej pokornych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spośród nas. Wiemy, Panie, że Ty mówisz do nas poprzez nas samych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i przez wydarzenia w życiu naszej rodziny: naucz nas wysłuchać każdego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05D6C">
        <w:rPr>
          <w:rFonts w:ascii="Times New Roman" w:hAnsi="Times New Roman" w:cs="Times New Roman"/>
          <w:sz w:val="24"/>
          <w:szCs w:val="28"/>
        </w:rPr>
        <w:t>i rozważać te wydarzenia na wzór Maryi. Amen.</w:t>
      </w:r>
    </w:p>
    <w:p w14:paraId="5FF5ACB9" w14:textId="678D2A31" w:rsidR="00405D6C" w:rsidRPr="00405D6C" w:rsidRDefault="00405D6C" w:rsidP="00405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405D6C">
        <w:rPr>
          <w:rFonts w:ascii="Times New Roman" w:hAnsi="Times New Roman" w:cs="Times New Roman"/>
          <w:sz w:val="24"/>
          <w:szCs w:val="28"/>
        </w:rPr>
        <w:t xml:space="preserve">O. Ludovic Lécuru, </w:t>
      </w:r>
      <w:r w:rsidRPr="00405D6C">
        <w:rPr>
          <w:rFonts w:ascii="Times New Roman" w:hAnsi="Times New Roman" w:cs="Times New Roman"/>
          <w:i/>
          <w:sz w:val="24"/>
          <w:szCs w:val="28"/>
        </w:rPr>
        <w:t>100 modlitw w rodzinie</w:t>
      </w:r>
    </w:p>
    <w:sectPr w:rsidR="00405D6C" w:rsidRPr="00405D6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DE6D7" w14:textId="77777777" w:rsidR="000628B9" w:rsidRDefault="000628B9" w:rsidP="009B214A">
      <w:pPr>
        <w:spacing w:after="0" w:line="240" w:lineRule="auto"/>
      </w:pPr>
      <w:r>
        <w:separator/>
      </w:r>
    </w:p>
  </w:endnote>
  <w:endnote w:type="continuationSeparator" w:id="0">
    <w:p w14:paraId="1D749230" w14:textId="77777777" w:rsidR="000628B9" w:rsidRDefault="000628B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C7548" w14:textId="77777777" w:rsidR="000628B9" w:rsidRDefault="000628B9" w:rsidP="009B214A">
      <w:pPr>
        <w:spacing w:after="0" w:line="240" w:lineRule="auto"/>
      </w:pPr>
      <w:r>
        <w:separator/>
      </w:r>
    </w:p>
  </w:footnote>
  <w:footnote w:type="continuationSeparator" w:id="0">
    <w:p w14:paraId="7FE4A4FD" w14:textId="77777777" w:rsidR="000628B9" w:rsidRDefault="000628B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E8E"/>
    <w:multiLevelType w:val="hybridMultilevel"/>
    <w:tmpl w:val="ADC61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2"/>
  </w:num>
  <w:num w:numId="3">
    <w:abstractNumId w:val="14"/>
  </w:num>
  <w:num w:numId="4">
    <w:abstractNumId w:val="0"/>
  </w:num>
  <w:num w:numId="5">
    <w:abstractNumId w:val="4"/>
  </w:num>
  <w:num w:numId="6">
    <w:abstractNumId w:val="32"/>
  </w:num>
  <w:num w:numId="7">
    <w:abstractNumId w:val="3"/>
  </w:num>
  <w:num w:numId="8">
    <w:abstractNumId w:val="30"/>
  </w:num>
  <w:num w:numId="9">
    <w:abstractNumId w:val="17"/>
  </w:num>
  <w:num w:numId="10">
    <w:abstractNumId w:val="24"/>
  </w:num>
  <w:num w:numId="11">
    <w:abstractNumId w:val="21"/>
  </w:num>
  <w:num w:numId="12">
    <w:abstractNumId w:val="13"/>
  </w:num>
  <w:num w:numId="13">
    <w:abstractNumId w:val="28"/>
  </w:num>
  <w:num w:numId="14">
    <w:abstractNumId w:val="25"/>
  </w:num>
  <w:num w:numId="15">
    <w:abstractNumId w:val="15"/>
  </w:num>
  <w:num w:numId="16">
    <w:abstractNumId w:val="20"/>
  </w:num>
  <w:num w:numId="17">
    <w:abstractNumId w:val="6"/>
  </w:num>
  <w:num w:numId="18">
    <w:abstractNumId w:val="8"/>
  </w:num>
  <w:num w:numId="19">
    <w:abstractNumId w:val="19"/>
  </w:num>
  <w:num w:numId="20">
    <w:abstractNumId w:val="29"/>
  </w:num>
  <w:num w:numId="21">
    <w:abstractNumId w:val="16"/>
  </w:num>
  <w:num w:numId="22">
    <w:abstractNumId w:val="2"/>
  </w:num>
  <w:num w:numId="23">
    <w:abstractNumId w:val="27"/>
  </w:num>
  <w:num w:numId="24">
    <w:abstractNumId w:val="18"/>
  </w:num>
  <w:num w:numId="25">
    <w:abstractNumId w:val="7"/>
  </w:num>
  <w:num w:numId="26">
    <w:abstractNumId w:val="23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628B9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05D6C"/>
    <w:rsid w:val="004619C9"/>
    <w:rsid w:val="00473FEC"/>
    <w:rsid w:val="00477270"/>
    <w:rsid w:val="004A4F7E"/>
    <w:rsid w:val="004A6957"/>
    <w:rsid w:val="005102EF"/>
    <w:rsid w:val="00523506"/>
    <w:rsid w:val="00537DB4"/>
    <w:rsid w:val="005D418D"/>
    <w:rsid w:val="00610C5A"/>
    <w:rsid w:val="00613B70"/>
    <w:rsid w:val="006608EA"/>
    <w:rsid w:val="007038BC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743DA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op2g7Q0j5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AFFA-46AC-46D5-ACE1-32188137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39</cp:revision>
  <dcterms:created xsi:type="dcterms:W3CDTF">2021-07-23T20:32:00Z</dcterms:created>
  <dcterms:modified xsi:type="dcterms:W3CDTF">2023-06-24T18:08:00Z</dcterms:modified>
</cp:coreProperties>
</file>