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A0C6B66" w:rsidR="00CF48D8" w:rsidRPr="00477270" w:rsidRDefault="008C478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32. Obowiązki wobec rodziców</w:t>
      </w:r>
    </w:p>
    <w:p w14:paraId="18F1AFD3" w14:textId="08D69068" w:rsidR="00E145DB" w:rsidRDefault="00CF48D8" w:rsidP="00405D6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C4784" w:rsidRPr="008C4784">
        <w:rPr>
          <w:rFonts w:ascii="Times New Roman" w:hAnsi="Times New Roman" w:cs="Times New Roman"/>
          <w:bCs/>
          <w:sz w:val="24"/>
          <w:szCs w:val="28"/>
        </w:rPr>
        <w:t>Rozwijanie postawy wdzięczności i szacunku do rodziców</w:t>
      </w:r>
      <w:r w:rsidR="00F0119B" w:rsidRPr="008C4784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4A56B233" w:rsidR="00CF48D8" w:rsidRPr="00477270" w:rsidRDefault="00CF48D8" w:rsidP="008C478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C4784" w:rsidRPr="008C4784">
        <w:rPr>
          <w:rFonts w:ascii="Times New Roman" w:hAnsi="Times New Roman" w:cs="Times New Roman"/>
          <w:sz w:val="24"/>
          <w:szCs w:val="28"/>
        </w:rPr>
        <w:t>Formularz: „Zadania dzieci względem rodziców”, teksty do pracy w grupach,</w:t>
      </w:r>
      <w:r w:rsidR="008C4784">
        <w:rPr>
          <w:rFonts w:ascii="Times New Roman" w:hAnsi="Times New Roman" w:cs="Times New Roman"/>
          <w:sz w:val="24"/>
          <w:szCs w:val="28"/>
        </w:rPr>
        <w:t xml:space="preserve"> </w:t>
      </w:r>
      <w:r w:rsidR="002F4347">
        <w:rPr>
          <w:rFonts w:ascii="Times New Roman" w:hAnsi="Times New Roman" w:cs="Times New Roman"/>
          <w:sz w:val="24"/>
          <w:szCs w:val="28"/>
        </w:rPr>
        <w:t xml:space="preserve"> </w:t>
      </w:r>
      <w:r w:rsidR="008C4784">
        <w:rPr>
          <w:rFonts w:ascii="Times New Roman" w:hAnsi="Times New Roman" w:cs="Times New Roman"/>
          <w:sz w:val="24"/>
          <w:szCs w:val="28"/>
        </w:rPr>
        <w:t>świeca, nagrania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C0010D0" w:rsidR="001877E4" w:rsidRPr="002F4347" w:rsidRDefault="002F4347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Modlitwa poniżej.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662B797" w14:textId="0060D76E" w:rsidR="00405D6C" w:rsidRDefault="004C0B8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AF53C3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4820933A" w14:textId="74B5EC1E" w:rsidR="00AF53C3" w:rsidRDefault="002F4347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Wykład o szacunku do rodziców w kulturach starożytnych.</w:t>
      </w:r>
    </w:p>
    <w:p w14:paraId="02302A3F" w14:textId="081E1630" w:rsidR="002F4347" w:rsidRDefault="002F4347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Zadania dzieci względem rodziców – tabela (praca w parach).</w:t>
      </w:r>
    </w:p>
    <w:p w14:paraId="037A5BBD" w14:textId="3D4C601F" w:rsidR="002F4347" w:rsidRDefault="002F4347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Chmura wyrazowa z tabeli.</w:t>
      </w:r>
    </w:p>
    <w:p w14:paraId="36106C70" w14:textId="1209F054" w:rsidR="002F4347" w:rsidRDefault="002F4347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Źródła konfliktów z rodzicami i zachęta do modlitwy za nich.</w:t>
      </w:r>
    </w:p>
    <w:p w14:paraId="22557B7E" w14:textId="1711583B" w:rsidR="002F4347" w:rsidRDefault="002F4347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</w:t>
      </w:r>
      <w:r w:rsidR="004C2CE7">
        <w:rPr>
          <w:rFonts w:ascii="Times New Roman" w:hAnsi="Times New Roman" w:cs="Times New Roman"/>
          <w:bCs/>
          <w:sz w:val="24"/>
          <w:szCs w:val="28"/>
        </w:rPr>
        <w:t xml:space="preserve"> przy świecy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8"/>
        </w:rPr>
        <w:t xml:space="preserve"> – refleksja z aktem przebaczenia.</w:t>
      </w:r>
    </w:p>
    <w:p w14:paraId="5FE23502" w14:textId="3158FAAA" w:rsidR="002F4347" w:rsidRPr="002F4347" w:rsidRDefault="002F4347" w:rsidP="002F434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F4347">
        <w:rPr>
          <w:rFonts w:ascii="Times New Roman" w:hAnsi="Times New Roman" w:cs="Times New Roman"/>
          <w:bCs/>
          <w:sz w:val="24"/>
          <w:szCs w:val="28"/>
        </w:rPr>
        <w:t xml:space="preserve">Obowiązki dzieci. Film </w:t>
      </w:r>
      <w:r w:rsidRPr="002F4347">
        <w:rPr>
          <w:rFonts w:ascii="Times New Roman" w:hAnsi="Times New Roman" w:cs="Times New Roman"/>
          <w:bCs/>
          <w:i/>
          <w:sz w:val="24"/>
          <w:szCs w:val="28"/>
        </w:rPr>
        <w:t>„Od słowa do Słowa –</w:t>
      </w:r>
      <w:r w:rsidRPr="002F4347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i/>
          <w:sz w:val="24"/>
          <w:szCs w:val="28"/>
        </w:rPr>
        <w:t>Br. Tomasz Mantyk”, Dekalog 4 – Czcij ojca swego i matkę swoją</w:t>
      </w:r>
      <w:r w:rsidRPr="002F4347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sz w:val="24"/>
          <w:szCs w:val="28"/>
        </w:rPr>
        <w:t>https://youtu.be/zQ8DwlwTFIo</w:t>
      </w:r>
    </w:p>
    <w:p w14:paraId="3D106E09" w14:textId="271A0059" w:rsidR="00B31279" w:rsidRPr="00405D6C" w:rsidRDefault="00473FEC" w:rsidP="00405D6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Modlitwa z </w:t>
      </w:r>
      <w:r w:rsidR="00405D6C">
        <w:rPr>
          <w:rFonts w:ascii="Times New Roman" w:hAnsi="Times New Roman" w:cs="Times New Roman"/>
          <w:bCs/>
          <w:sz w:val="24"/>
          <w:szCs w:val="28"/>
        </w:rPr>
        <w:t>podręcznika</w:t>
      </w:r>
      <w:r w:rsidR="004C0B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F48AB88" w14:textId="60A546A5" w:rsidR="002F4347" w:rsidRDefault="002F4347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F941B7B" w14:textId="2339F732" w:rsidR="002F4347" w:rsidRPr="002F4347" w:rsidRDefault="002F4347" w:rsidP="002F4347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F4347">
        <w:rPr>
          <w:rFonts w:ascii="Times New Roman" w:hAnsi="Times New Roman" w:cs="Times New Roman"/>
          <w:bCs/>
          <w:sz w:val="24"/>
          <w:szCs w:val="28"/>
        </w:rPr>
        <w:t>Bóg chce, abyśmy szanowali naszych rodziców oraz tych, którym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sz w:val="24"/>
          <w:szCs w:val="28"/>
        </w:rPr>
        <w:t>On, dla naszego dobra, udzielił swojej władzy nad nami.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sz w:val="24"/>
          <w:szCs w:val="28"/>
        </w:rPr>
        <w:t>Każde dziecko jest zobowiązane okazywać swoim rodzicom miłość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sz w:val="24"/>
          <w:szCs w:val="28"/>
        </w:rPr>
        <w:t>i szacunek. Dorosłe dzieci powinny okazywać rodzicom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sz w:val="24"/>
          <w:szCs w:val="28"/>
        </w:rPr>
        <w:t>pomoc moralną i materialną w starości, w chorobie, samotności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bCs/>
          <w:sz w:val="24"/>
          <w:szCs w:val="28"/>
        </w:rPr>
        <w:t>lub innej potrzebie (por. KKK 2248, Kompendium KKK 459).</w:t>
      </w:r>
    </w:p>
    <w:p w14:paraId="31E95D19" w14:textId="77777777" w:rsidR="002F4347" w:rsidRPr="002F4347" w:rsidRDefault="002F4347" w:rsidP="00A53AA6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1B78A1A2" w14:textId="01EBD4A0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0C67315" w14:textId="77777777" w:rsidR="002F4347" w:rsidRPr="002F4347" w:rsidRDefault="002F4347" w:rsidP="002F434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Wariant I</w:t>
      </w:r>
    </w:p>
    <w:p w14:paraId="1C367502" w14:textId="1D64AEC8" w:rsidR="002F4347" w:rsidRPr="002F4347" w:rsidRDefault="002F4347" w:rsidP="002F434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Jako zadanie domowe katecheta proponuje, aby każdy ułożył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swoją modlitwę za rodziców. Zachęca jednocześnie, aby uczniowie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uwzględnili w treści szczególnie te kwestie, które w relacji z rodzicami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są dla nich ważne.</w:t>
      </w:r>
    </w:p>
    <w:p w14:paraId="3A91DE16" w14:textId="77777777" w:rsidR="002F4347" w:rsidRDefault="002F4347" w:rsidP="002F4347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7033847F" w14:textId="77777777" w:rsidR="002F4347" w:rsidRPr="002F4347" w:rsidRDefault="002F4347" w:rsidP="002F4347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Wariant II</w:t>
      </w:r>
    </w:p>
    <w:p w14:paraId="297A8A74" w14:textId="453A1FBE" w:rsidR="002F4347" w:rsidRDefault="002F4347" w:rsidP="002F4347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0E65F37" wp14:editId="4E62F41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21080" cy="1000125"/>
            <wp:effectExtent l="0" t="0" r="762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82" t="45886" r="46249" b="39883"/>
                    <a:stretch/>
                  </pic:blipFill>
                  <pic:spPr bwMode="auto">
                    <a:xfrm>
                      <a:off x="0" y="0"/>
                      <a:ext cx="1021080" cy="100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F4347">
        <w:rPr>
          <w:rFonts w:ascii="Times New Roman" w:hAnsi="Times New Roman" w:cs="Times New Roman"/>
          <w:sz w:val="24"/>
          <w:szCs w:val="28"/>
        </w:rPr>
        <w:t>Katecheta rozdaje uczniom kody QR z linkiem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piosenki Czcij ojca swego i matkę swoją (Vienio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i Pele, https://youtu.be/4pi38EgeY7g). Następnie prosi,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aby w domu odsłuchali nagranie i pisemnie odpowiedzieli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do czego zachęca autor.</w:t>
      </w:r>
    </w:p>
    <w:p w14:paraId="58169DBB" w14:textId="77777777" w:rsidR="004C0B86" w:rsidRDefault="004C0B86" w:rsidP="004C0B8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C1CA79C" w14:textId="125797E2" w:rsidR="002F4347" w:rsidRPr="002F4347" w:rsidRDefault="002F4347" w:rsidP="002F434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Które przykazanie mówi o obowiązkach dzieci względem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rodziców?</w:t>
      </w:r>
    </w:p>
    <w:p w14:paraId="0DC340E8" w14:textId="49969FE6" w:rsidR="002F4347" w:rsidRPr="002F4347" w:rsidRDefault="002F4347" w:rsidP="002F434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Jakie teksty biblijne przypominają o obowiązkach wobec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rodziców?</w:t>
      </w:r>
    </w:p>
    <w:p w14:paraId="169DADB8" w14:textId="77777777" w:rsidR="002F4347" w:rsidRPr="002F4347" w:rsidRDefault="002F4347" w:rsidP="002F434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Jakie obowiązki wynikają z relacji dziecko – rodzic?</w:t>
      </w:r>
    </w:p>
    <w:p w14:paraId="5FF5ACB9" w14:textId="27F0C303" w:rsidR="00405D6C" w:rsidRPr="002F4347" w:rsidRDefault="002F4347" w:rsidP="002F434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Jak należy postępować względem rodziców, którzy nie wywiązują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się z obowiązków rodzicielskich?</w:t>
      </w:r>
    </w:p>
    <w:p w14:paraId="6991C105" w14:textId="77777777" w:rsidR="002F4347" w:rsidRDefault="002F4347" w:rsidP="002F43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14:paraId="759F7C96" w14:textId="5980E03E" w:rsidR="002F4347" w:rsidRDefault="002F4347" w:rsidP="002F43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Modlitwa początkowa</w:t>
      </w:r>
    </w:p>
    <w:p w14:paraId="44534112" w14:textId="7CA168EE" w:rsidR="002F4347" w:rsidRPr="002F4347" w:rsidRDefault="002F4347" w:rsidP="002F43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Zstąp, Duchu Święty, na nas, młodych ludzi i naucz nas jak żyć, jak oddzielać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zło od dobra, jak przeciwstawiać się kulturze śmierci. Nie pozwól nam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odejść od Ciebie i zwrócić się ku zwodniczym urokom drogi wygodnej,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usłanej przyjemnościami, gonitwą za sukcesem. Daj nam nauczycieli, którzy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wprowadzą nas w doświadczenie miłości ewangelicznej, niosącej w sobie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odpowiedzialność i poświęcenie. Z tylu stron przypływają pokusy. Tylu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z nas przegrywa zwiedzionych obietnicami raju na ziemi. Wyprowadź nas,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Duchu Święty, z tej jałowej gleby, gdzie pustkę duchową zapełnia się hałasem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dźwięków i używkami. Daj nam radość pokoju, która wypływa z zawierzenia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F4347">
        <w:rPr>
          <w:rFonts w:ascii="Times New Roman" w:hAnsi="Times New Roman" w:cs="Times New Roman"/>
          <w:sz w:val="24"/>
          <w:szCs w:val="28"/>
        </w:rPr>
        <w:t>Bogu i naśladowania Jego drogi. Amen.</w:t>
      </w:r>
    </w:p>
    <w:p w14:paraId="54E7BE6B" w14:textId="48F42DCC" w:rsidR="002F4347" w:rsidRPr="002F4347" w:rsidRDefault="002F4347" w:rsidP="002F434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2F4347">
        <w:rPr>
          <w:rFonts w:ascii="Times New Roman" w:hAnsi="Times New Roman" w:cs="Times New Roman"/>
          <w:sz w:val="24"/>
          <w:szCs w:val="28"/>
        </w:rPr>
        <w:t>http://skostka.blogspot.com/2011/09/wybrane-modlitwy.html</w:t>
      </w:r>
    </w:p>
    <w:sectPr w:rsidR="002F4347" w:rsidRPr="002F434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D9572" w14:textId="77777777" w:rsidR="00B44A7E" w:rsidRDefault="00B44A7E" w:rsidP="009B214A">
      <w:pPr>
        <w:spacing w:after="0" w:line="240" w:lineRule="auto"/>
      </w:pPr>
      <w:r>
        <w:separator/>
      </w:r>
    </w:p>
  </w:endnote>
  <w:endnote w:type="continuationSeparator" w:id="0">
    <w:p w14:paraId="18ED7810" w14:textId="77777777" w:rsidR="00B44A7E" w:rsidRDefault="00B44A7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55448" w14:textId="77777777" w:rsidR="00B44A7E" w:rsidRDefault="00B44A7E" w:rsidP="009B214A">
      <w:pPr>
        <w:spacing w:after="0" w:line="240" w:lineRule="auto"/>
      </w:pPr>
      <w:r>
        <w:separator/>
      </w:r>
    </w:p>
  </w:footnote>
  <w:footnote w:type="continuationSeparator" w:id="0">
    <w:p w14:paraId="15FEB5D7" w14:textId="77777777" w:rsidR="00B44A7E" w:rsidRDefault="00B44A7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0"/>
  </w:num>
  <w:num w:numId="5">
    <w:abstractNumId w:val="4"/>
  </w:num>
  <w:num w:numId="6">
    <w:abstractNumId w:val="33"/>
  </w:num>
  <w:num w:numId="7">
    <w:abstractNumId w:val="3"/>
  </w:num>
  <w:num w:numId="8">
    <w:abstractNumId w:val="31"/>
  </w:num>
  <w:num w:numId="9">
    <w:abstractNumId w:val="17"/>
  </w:num>
  <w:num w:numId="10">
    <w:abstractNumId w:val="25"/>
  </w:num>
  <w:num w:numId="11">
    <w:abstractNumId w:val="22"/>
  </w:num>
  <w:num w:numId="12">
    <w:abstractNumId w:val="13"/>
  </w:num>
  <w:num w:numId="13">
    <w:abstractNumId w:val="29"/>
  </w:num>
  <w:num w:numId="14">
    <w:abstractNumId w:val="26"/>
  </w:num>
  <w:num w:numId="15">
    <w:abstractNumId w:val="15"/>
  </w:num>
  <w:num w:numId="16">
    <w:abstractNumId w:val="21"/>
  </w:num>
  <w:num w:numId="17">
    <w:abstractNumId w:val="6"/>
  </w:num>
  <w:num w:numId="18">
    <w:abstractNumId w:val="8"/>
  </w:num>
  <w:num w:numId="19">
    <w:abstractNumId w:val="20"/>
  </w:num>
  <w:num w:numId="20">
    <w:abstractNumId w:val="30"/>
  </w:num>
  <w:num w:numId="21">
    <w:abstractNumId w:val="16"/>
  </w:num>
  <w:num w:numId="22">
    <w:abstractNumId w:val="2"/>
  </w:num>
  <w:num w:numId="23">
    <w:abstractNumId w:val="28"/>
  </w:num>
  <w:num w:numId="24">
    <w:abstractNumId w:val="18"/>
  </w:num>
  <w:num w:numId="25">
    <w:abstractNumId w:val="7"/>
  </w:num>
  <w:num w:numId="26">
    <w:abstractNumId w:val="24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2"/>
  </w:num>
  <w:num w:numId="32">
    <w:abstractNumId w:val="5"/>
  </w:num>
  <w:num w:numId="33">
    <w:abstractNumId w:val="1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2F4347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4C2CE7"/>
    <w:rsid w:val="005102EF"/>
    <w:rsid w:val="00523506"/>
    <w:rsid w:val="00537DB4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8C4784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AF53C3"/>
    <w:rsid w:val="00B31279"/>
    <w:rsid w:val="00B43566"/>
    <w:rsid w:val="00B44A7E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81838"/>
    <w:rsid w:val="00DA208F"/>
    <w:rsid w:val="00DC74D7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92D85-FE19-4E73-82A6-46823B8A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44</cp:revision>
  <dcterms:created xsi:type="dcterms:W3CDTF">2021-07-23T20:32:00Z</dcterms:created>
  <dcterms:modified xsi:type="dcterms:W3CDTF">2023-06-24T20:16:00Z</dcterms:modified>
</cp:coreProperties>
</file>