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729612D" w:rsidR="00CF48D8" w:rsidRPr="00477270" w:rsidRDefault="00405D6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29. Rodzicielstwo darem Boga</w:t>
      </w:r>
    </w:p>
    <w:p w14:paraId="18F1AFD3" w14:textId="1476CF38" w:rsidR="00E145DB" w:rsidRDefault="00CF48D8" w:rsidP="00405D6C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05D6C" w:rsidRPr="00405D6C">
        <w:rPr>
          <w:rFonts w:ascii="Times New Roman" w:hAnsi="Times New Roman" w:cs="Times New Roman"/>
          <w:color w:val="000000"/>
          <w:sz w:val="24"/>
          <w:szCs w:val="23"/>
        </w:rPr>
        <w:t>Budowanie chrześcijańskiego spojrzenia na życie jako dar Boga</w:t>
      </w:r>
      <w:r w:rsidR="00F0119B" w:rsidRPr="00F0119B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0E20C6A1" w:rsidR="00CF48D8" w:rsidRPr="00477270" w:rsidRDefault="00CF48D8" w:rsidP="00372EA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405D6C" w:rsidRPr="00405D6C">
        <w:rPr>
          <w:rFonts w:ascii="Times New Roman" w:hAnsi="Times New Roman" w:cs="Times New Roman"/>
          <w:sz w:val="24"/>
          <w:szCs w:val="28"/>
        </w:rPr>
        <w:t>Tablica, podręcznik ucznia, komputer, głośniki i projektor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72A4EDA5" w:rsidR="001877E4" w:rsidRPr="00405D6C" w:rsidRDefault="00405D6C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 w:rsidRPr="00405D6C">
        <w:rPr>
          <w:rFonts w:ascii="Times New Roman" w:hAnsi="Times New Roman" w:cs="Times New Roman"/>
          <w:iCs/>
          <w:sz w:val="24"/>
          <w:szCs w:val="28"/>
        </w:rPr>
        <w:t>Modlitwa poniżej</w:t>
      </w:r>
      <w:r w:rsidR="001F5AC6" w:rsidRPr="00405D6C">
        <w:rPr>
          <w:rFonts w:ascii="Times New Roman" w:hAnsi="Times New Roman" w:cs="Times New Roman"/>
          <w:iCs/>
          <w:sz w:val="24"/>
          <w:szCs w:val="28"/>
        </w:rPr>
        <w:t>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74E73542" w14:textId="5CBB5F8D" w:rsidR="001F5AC6" w:rsidRDefault="00405D6C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Plusy i minusy posiadania dzieci (formularz).</w:t>
      </w:r>
    </w:p>
    <w:p w14:paraId="17C1B0C3" w14:textId="64F77E92" w:rsidR="00405D6C" w:rsidRDefault="00405D6C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Wprowadzenie: powiązanie pomiędzy małżeństwem a płodnością.</w:t>
      </w:r>
    </w:p>
    <w:p w14:paraId="7D511B47" w14:textId="127ED024" w:rsidR="00405D6C" w:rsidRDefault="00405D6C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Praca w grupach.</w:t>
      </w:r>
    </w:p>
    <w:p w14:paraId="1B4D907F" w14:textId="12ECB6EA" w:rsidR="00405D6C" w:rsidRDefault="00405D6C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Cechy chrześcijańskiego rodzica (formularz).</w:t>
      </w:r>
    </w:p>
    <w:p w14:paraId="3662B797" w14:textId="77777777" w:rsidR="00405D6C" w:rsidRDefault="00405D6C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„Odpowiedzialność rodzicielska” – wokół tego określenia nauczyciel wypisuje skojarzenia uczniów z analizowanymi tekstami.</w:t>
      </w:r>
    </w:p>
    <w:p w14:paraId="1E31DFB7" w14:textId="2DCE28ED" w:rsidR="00405D6C" w:rsidRPr="006608EA" w:rsidRDefault="00405D6C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„Zapamiętaj” z podręcznika. </w:t>
      </w:r>
    </w:p>
    <w:p w14:paraId="3D106E09" w14:textId="555F6D98" w:rsidR="00B31279" w:rsidRPr="00405D6C" w:rsidRDefault="00473FEC" w:rsidP="00405D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 xml:space="preserve">Modlitwa z </w:t>
      </w:r>
      <w:r w:rsidR="00405D6C">
        <w:rPr>
          <w:rFonts w:ascii="Times New Roman" w:hAnsi="Times New Roman" w:cs="Times New Roman"/>
          <w:bCs/>
          <w:sz w:val="24"/>
          <w:szCs w:val="28"/>
        </w:rPr>
        <w:t xml:space="preserve">podręcznika z prezentacją </w:t>
      </w:r>
      <w:r w:rsidR="00405D6C" w:rsidRPr="00405D6C">
        <w:rPr>
          <w:rFonts w:ascii="Times New Roman" w:hAnsi="Times New Roman" w:cs="Times New Roman"/>
          <w:bCs/>
          <w:i/>
          <w:sz w:val="24"/>
          <w:szCs w:val="28"/>
        </w:rPr>
        <w:t>Cud narodzin</w:t>
      </w:r>
      <w:r w:rsidR="00405D6C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="00405D6C" w:rsidRPr="00047BA1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https://www.youtube.com/watch?v=6op2g7Q0j5c</w:t>
        </w:r>
      </w:hyperlink>
      <w:r w:rsidR="00405D6C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1B78A1A2" w14:textId="6A9699DB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C9EB29A" w14:textId="7FEB00EE" w:rsidR="00036B08" w:rsidRDefault="00405D6C" w:rsidP="00405D6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05D6C">
        <w:rPr>
          <w:rFonts w:ascii="Times New Roman" w:hAnsi="Times New Roman" w:cs="Times New Roman"/>
          <w:sz w:val="24"/>
          <w:szCs w:val="28"/>
        </w:rPr>
        <w:t>W oparciu o teksty biblijne: Rdz 1,27-28; Ps 126,3; Rdz 21,1;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D6C">
        <w:rPr>
          <w:rFonts w:ascii="Times New Roman" w:hAnsi="Times New Roman" w:cs="Times New Roman"/>
          <w:sz w:val="24"/>
          <w:szCs w:val="28"/>
        </w:rPr>
        <w:t>Rdz 30,6; Mk 10,14; Mt 18,3; Mt 18,5 wyjaśnij co w Piśmie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D6C">
        <w:rPr>
          <w:rFonts w:ascii="Times New Roman" w:hAnsi="Times New Roman" w:cs="Times New Roman"/>
          <w:sz w:val="24"/>
          <w:szCs w:val="28"/>
        </w:rPr>
        <w:t>Święt</w:t>
      </w:r>
      <w:r>
        <w:rPr>
          <w:rFonts w:ascii="Times New Roman" w:hAnsi="Times New Roman" w:cs="Times New Roman"/>
          <w:sz w:val="24"/>
          <w:szCs w:val="28"/>
        </w:rPr>
        <w:t>ym mówi się o posiadaniu dzieci</w:t>
      </w:r>
      <w:r w:rsidR="00F0119B" w:rsidRPr="00F0119B">
        <w:rPr>
          <w:rFonts w:ascii="Times New Roman" w:hAnsi="Times New Roman" w:cs="Times New Roman"/>
          <w:sz w:val="24"/>
          <w:szCs w:val="28"/>
        </w:rPr>
        <w:t>.</w:t>
      </w:r>
    </w:p>
    <w:p w14:paraId="0D0A23E1" w14:textId="77777777" w:rsidR="00F0119B" w:rsidRDefault="00F0119B" w:rsidP="00F0119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1A97CB9E" w14:textId="77777777" w:rsidR="00405D6C" w:rsidRPr="00405D6C" w:rsidRDefault="00405D6C" w:rsidP="00405D6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D6C">
        <w:rPr>
          <w:rFonts w:ascii="Times New Roman" w:hAnsi="Times New Roman" w:cs="Times New Roman"/>
          <w:sz w:val="24"/>
          <w:szCs w:val="28"/>
        </w:rPr>
        <w:t>Czym jest miłość małżeńska?</w:t>
      </w:r>
    </w:p>
    <w:p w14:paraId="4C6B3108" w14:textId="77777777" w:rsidR="00405D6C" w:rsidRPr="00405D6C" w:rsidRDefault="00405D6C" w:rsidP="00405D6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D6C">
        <w:rPr>
          <w:rFonts w:ascii="Times New Roman" w:hAnsi="Times New Roman" w:cs="Times New Roman"/>
          <w:sz w:val="24"/>
          <w:szCs w:val="28"/>
        </w:rPr>
        <w:t>Na czym polega odpowiedzialne rodzicielstwo?</w:t>
      </w:r>
    </w:p>
    <w:p w14:paraId="3995ACB6" w14:textId="551F0891" w:rsidR="00405D6C" w:rsidRPr="00405D6C" w:rsidRDefault="00405D6C" w:rsidP="00405D6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D6C">
        <w:rPr>
          <w:rFonts w:ascii="Times New Roman" w:hAnsi="Times New Roman" w:cs="Times New Roman"/>
          <w:sz w:val="24"/>
          <w:szCs w:val="28"/>
        </w:rPr>
        <w:t>Jak powinni postąpić małżonkowie, którzy ni</w:t>
      </w:r>
      <w:bookmarkStart w:id="0" w:name="_GoBack"/>
      <w:bookmarkEnd w:id="0"/>
      <w:r w:rsidRPr="00405D6C">
        <w:rPr>
          <w:rFonts w:ascii="Times New Roman" w:hAnsi="Times New Roman" w:cs="Times New Roman"/>
          <w:sz w:val="24"/>
          <w:szCs w:val="28"/>
        </w:rPr>
        <w:t>e mogą mieć</w:t>
      </w:r>
      <w:r w:rsidRPr="00405D6C">
        <w:rPr>
          <w:rFonts w:ascii="Times New Roman" w:hAnsi="Times New Roman" w:cs="Times New Roman"/>
          <w:sz w:val="24"/>
          <w:szCs w:val="28"/>
        </w:rPr>
        <w:t xml:space="preserve"> </w:t>
      </w:r>
      <w:r w:rsidRPr="00405D6C">
        <w:rPr>
          <w:rFonts w:ascii="Times New Roman" w:hAnsi="Times New Roman" w:cs="Times New Roman"/>
          <w:sz w:val="24"/>
          <w:szCs w:val="28"/>
        </w:rPr>
        <w:t>dzieci?</w:t>
      </w:r>
    </w:p>
    <w:p w14:paraId="3C3DCF9F" w14:textId="3E0F9969" w:rsidR="00405D6C" w:rsidRPr="00405D6C" w:rsidRDefault="00405D6C" w:rsidP="00405D6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05D6C">
        <w:rPr>
          <w:rFonts w:ascii="Times New Roman" w:hAnsi="Times New Roman" w:cs="Times New Roman"/>
          <w:sz w:val="24"/>
          <w:szCs w:val="28"/>
        </w:rPr>
        <w:t>Jakie cechy powinni posiadać chrześcijańscy rodzice?</w:t>
      </w:r>
    </w:p>
    <w:p w14:paraId="777D1C12" w14:textId="77777777" w:rsidR="00405D6C" w:rsidRDefault="00405D6C" w:rsidP="00405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6CA2B0F" w14:textId="6EF018C9" w:rsidR="00405D6C" w:rsidRDefault="00405D6C" w:rsidP="00405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</w:t>
      </w:r>
    </w:p>
    <w:p w14:paraId="16020BD8" w14:textId="25D00DB3" w:rsidR="00405D6C" w:rsidRPr="00405D6C" w:rsidRDefault="00405D6C" w:rsidP="00405D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05D6C">
        <w:rPr>
          <w:rFonts w:ascii="Times New Roman" w:hAnsi="Times New Roman" w:cs="Times New Roman"/>
          <w:sz w:val="24"/>
          <w:szCs w:val="28"/>
        </w:rPr>
        <w:t>Panie, pozwól nam stąpać mocno po ziemi, by lepiej usłyszeć to, co pochodzi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D6C">
        <w:rPr>
          <w:rFonts w:ascii="Times New Roman" w:hAnsi="Times New Roman" w:cs="Times New Roman"/>
          <w:sz w:val="24"/>
          <w:szCs w:val="28"/>
        </w:rPr>
        <w:t>z nieba. Tak, Panie, prosimy Cię, abyś pomógł nam żyć tym, co rzeczywiste.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D6C">
        <w:rPr>
          <w:rFonts w:ascii="Times New Roman" w:hAnsi="Times New Roman" w:cs="Times New Roman"/>
          <w:sz w:val="24"/>
          <w:szCs w:val="28"/>
        </w:rPr>
        <w:t>Naszym pragnieniem jest patrzeć na wszystko. Twoim spojrzeniem,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D6C">
        <w:rPr>
          <w:rFonts w:ascii="Times New Roman" w:hAnsi="Times New Roman" w:cs="Times New Roman"/>
          <w:sz w:val="24"/>
          <w:szCs w:val="28"/>
        </w:rPr>
        <w:t>zgodnie z Twoim planem. Uwolnij nas od naszych własnych wizji i od szukania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D6C">
        <w:rPr>
          <w:rFonts w:ascii="Times New Roman" w:hAnsi="Times New Roman" w:cs="Times New Roman"/>
          <w:sz w:val="24"/>
          <w:szCs w:val="28"/>
        </w:rPr>
        <w:t>naszej własnej woli. Naucz nas rozeznawać oczekiwania tych, którzy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D6C">
        <w:rPr>
          <w:rFonts w:ascii="Times New Roman" w:hAnsi="Times New Roman" w:cs="Times New Roman"/>
          <w:sz w:val="24"/>
          <w:szCs w:val="28"/>
        </w:rPr>
        <w:t xml:space="preserve">nas otaczają, odpuszczać wszelkie założenia, każdemu </w:t>
      </w:r>
      <w:r w:rsidRPr="00405D6C">
        <w:rPr>
          <w:rFonts w:ascii="Times New Roman" w:hAnsi="Times New Roman" w:cs="Times New Roman"/>
          <w:sz w:val="24"/>
          <w:szCs w:val="28"/>
        </w:rPr>
        <w:t>pozwolić się wypowiedzieć,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D6C">
        <w:rPr>
          <w:rFonts w:ascii="Times New Roman" w:hAnsi="Times New Roman" w:cs="Times New Roman"/>
          <w:sz w:val="24"/>
          <w:szCs w:val="28"/>
        </w:rPr>
        <w:t>ponieważ Twoja wola objawia się w sercach najbardziej pokornych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D6C">
        <w:rPr>
          <w:rFonts w:ascii="Times New Roman" w:hAnsi="Times New Roman" w:cs="Times New Roman"/>
          <w:sz w:val="24"/>
          <w:szCs w:val="28"/>
        </w:rPr>
        <w:t>spośród nas. Wiemy, Panie, że Ty mówisz do nas poprzez nas samych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D6C">
        <w:rPr>
          <w:rFonts w:ascii="Times New Roman" w:hAnsi="Times New Roman" w:cs="Times New Roman"/>
          <w:sz w:val="24"/>
          <w:szCs w:val="28"/>
        </w:rPr>
        <w:t>i przez wydarzenia w życiu naszej rodziny: naucz nas wysłuchać każdego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D6C">
        <w:rPr>
          <w:rFonts w:ascii="Times New Roman" w:hAnsi="Times New Roman" w:cs="Times New Roman"/>
          <w:sz w:val="24"/>
          <w:szCs w:val="28"/>
        </w:rPr>
        <w:t>i rozważać te wydarzenia na wzór Maryi. Amen.</w:t>
      </w:r>
    </w:p>
    <w:p w14:paraId="5FF5ACB9" w14:textId="678D2A31" w:rsidR="00405D6C" w:rsidRPr="00405D6C" w:rsidRDefault="00405D6C" w:rsidP="00405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05D6C">
        <w:rPr>
          <w:rFonts w:ascii="Times New Roman" w:hAnsi="Times New Roman" w:cs="Times New Roman"/>
          <w:sz w:val="24"/>
          <w:szCs w:val="28"/>
        </w:rPr>
        <w:t xml:space="preserve">O. Ludovic Lécuru, </w:t>
      </w:r>
      <w:r w:rsidRPr="00405D6C">
        <w:rPr>
          <w:rFonts w:ascii="Times New Roman" w:hAnsi="Times New Roman" w:cs="Times New Roman"/>
          <w:i/>
          <w:sz w:val="24"/>
          <w:szCs w:val="28"/>
        </w:rPr>
        <w:t>100 modlitw w rodzinie</w:t>
      </w:r>
    </w:p>
    <w:sectPr w:rsidR="00405D6C" w:rsidRPr="00405D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DE6D7" w14:textId="77777777" w:rsidR="000628B9" w:rsidRDefault="000628B9" w:rsidP="009B214A">
      <w:pPr>
        <w:spacing w:after="0" w:line="240" w:lineRule="auto"/>
      </w:pPr>
      <w:r>
        <w:separator/>
      </w:r>
    </w:p>
  </w:endnote>
  <w:endnote w:type="continuationSeparator" w:id="0">
    <w:p w14:paraId="1D749230" w14:textId="77777777" w:rsidR="000628B9" w:rsidRDefault="000628B9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C7548" w14:textId="77777777" w:rsidR="000628B9" w:rsidRDefault="000628B9" w:rsidP="009B214A">
      <w:pPr>
        <w:spacing w:after="0" w:line="240" w:lineRule="auto"/>
      </w:pPr>
      <w:r>
        <w:separator/>
      </w:r>
    </w:p>
  </w:footnote>
  <w:footnote w:type="continuationSeparator" w:id="0">
    <w:p w14:paraId="7FE4A4FD" w14:textId="77777777" w:rsidR="000628B9" w:rsidRDefault="000628B9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0"/>
  </w:num>
  <w:num w:numId="5">
    <w:abstractNumId w:val="4"/>
  </w:num>
  <w:num w:numId="6">
    <w:abstractNumId w:val="32"/>
  </w:num>
  <w:num w:numId="7">
    <w:abstractNumId w:val="3"/>
  </w:num>
  <w:num w:numId="8">
    <w:abstractNumId w:val="30"/>
  </w:num>
  <w:num w:numId="9">
    <w:abstractNumId w:val="17"/>
  </w:num>
  <w:num w:numId="10">
    <w:abstractNumId w:val="24"/>
  </w:num>
  <w:num w:numId="11">
    <w:abstractNumId w:val="21"/>
  </w:num>
  <w:num w:numId="12">
    <w:abstractNumId w:val="13"/>
  </w:num>
  <w:num w:numId="13">
    <w:abstractNumId w:val="28"/>
  </w:num>
  <w:num w:numId="14">
    <w:abstractNumId w:val="25"/>
  </w:num>
  <w:num w:numId="15">
    <w:abstractNumId w:val="15"/>
  </w:num>
  <w:num w:numId="16">
    <w:abstractNumId w:val="20"/>
  </w:num>
  <w:num w:numId="17">
    <w:abstractNumId w:val="6"/>
  </w:num>
  <w:num w:numId="18">
    <w:abstractNumId w:val="8"/>
  </w:num>
  <w:num w:numId="19">
    <w:abstractNumId w:val="19"/>
  </w:num>
  <w:num w:numId="20">
    <w:abstractNumId w:val="29"/>
  </w:num>
  <w:num w:numId="21">
    <w:abstractNumId w:val="16"/>
  </w:num>
  <w:num w:numId="22">
    <w:abstractNumId w:val="2"/>
  </w:num>
  <w:num w:numId="23">
    <w:abstractNumId w:val="27"/>
  </w:num>
  <w:num w:numId="24">
    <w:abstractNumId w:val="18"/>
  </w:num>
  <w:num w:numId="25">
    <w:abstractNumId w:val="7"/>
  </w:num>
  <w:num w:numId="26">
    <w:abstractNumId w:val="23"/>
  </w:num>
  <w:num w:numId="27">
    <w:abstractNumId w:val="11"/>
  </w:num>
  <w:num w:numId="28">
    <w:abstractNumId w:val="9"/>
  </w:num>
  <w:num w:numId="29">
    <w:abstractNumId w:val="10"/>
  </w:num>
  <w:num w:numId="30">
    <w:abstractNumId w:val="1"/>
  </w:num>
  <w:num w:numId="31">
    <w:abstractNumId w:val="31"/>
  </w:num>
  <w:num w:numId="32">
    <w:abstractNumId w:val="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70259"/>
    <w:rsid w:val="001877E4"/>
    <w:rsid w:val="001A1796"/>
    <w:rsid w:val="001E6EBB"/>
    <w:rsid w:val="001F5AC6"/>
    <w:rsid w:val="00262DF1"/>
    <w:rsid w:val="00266919"/>
    <w:rsid w:val="002B6483"/>
    <w:rsid w:val="002D73F0"/>
    <w:rsid w:val="002E0FA6"/>
    <w:rsid w:val="003209F5"/>
    <w:rsid w:val="0034240E"/>
    <w:rsid w:val="00372EA3"/>
    <w:rsid w:val="00391A36"/>
    <w:rsid w:val="00396898"/>
    <w:rsid w:val="003E7D3C"/>
    <w:rsid w:val="0040346D"/>
    <w:rsid w:val="00405D6C"/>
    <w:rsid w:val="004619C9"/>
    <w:rsid w:val="00473FEC"/>
    <w:rsid w:val="00477270"/>
    <w:rsid w:val="004A4F7E"/>
    <w:rsid w:val="004A6957"/>
    <w:rsid w:val="005102EF"/>
    <w:rsid w:val="00523506"/>
    <w:rsid w:val="00537DB4"/>
    <w:rsid w:val="005D418D"/>
    <w:rsid w:val="00610C5A"/>
    <w:rsid w:val="00613B70"/>
    <w:rsid w:val="006608EA"/>
    <w:rsid w:val="007038BC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C0D79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65766"/>
    <w:rsid w:val="00B743DA"/>
    <w:rsid w:val="00B813F1"/>
    <w:rsid w:val="00B83D05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531B"/>
    <w:rsid w:val="00DA208F"/>
    <w:rsid w:val="00DF3C30"/>
    <w:rsid w:val="00E02588"/>
    <w:rsid w:val="00E145DB"/>
    <w:rsid w:val="00E31719"/>
    <w:rsid w:val="00E362BC"/>
    <w:rsid w:val="00E44362"/>
    <w:rsid w:val="00E45865"/>
    <w:rsid w:val="00E6480D"/>
    <w:rsid w:val="00E812A8"/>
    <w:rsid w:val="00E95505"/>
    <w:rsid w:val="00EA0524"/>
    <w:rsid w:val="00EE3F9D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op2g7Q0j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AFFA-46AC-46D5-ACE1-32188137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39</cp:revision>
  <dcterms:created xsi:type="dcterms:W3CDTF">2021-07-23T20:32:00Z</dcterms:created>
  <dcterms:modified xsi:type="dcterms:W3CDTF">2023-06-24T18:08:00Z</dcterms:modified>
</cp:coreProperties>
</file>