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1FFAF06" w:rsidR="00CF48D8" w:rsidRPr="00477270" w:rsidRDefault="0029017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9</w:t>
      </w:r>
      <w:r w:rsidR="00B12F24">
        <w:rPr>
          <w:rFonts w:ascii="Times New Roman" w:hAnsi="Times New Roman" w:cs="Times New Roman"/>
          <w:b/>
          <w:bCs/>
          <w:sz w:val="24"/>
          <w:szCs w:val="28"/>
        </w:rPr>
        <w:t xml:space="preserve">. Eucharystia uczy mnie </w:t>
      </w:r>
      <w:r>
        <w:rPr>
          <w:rFonts w:ascii="Times New Roman" w:hAnsi="Times New Roman" w:cs="Times New Roman"/>
          <w:b/>
          <w:bCs/>
          <w:sz w:val="24"/>
          <w:szCs w:val="28"/>
        </w:rPr>
        <w:t>naśladowania Jezusa w codziennym życiu</w:t>
      </w:r>
    </w:p>
    <w:p w14:paraId="41E0D1D0" w14:textId="07FA938E" w:rsidR="00CF48D8" w:rsidRPr="00C24912" w:rsidRDefault="00CF48D8" w:rsidP="0029017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9017D" w:rsidRPr="0029017D">
        <w:rPr>
          <w:rFonts w:ascii="Times New Roman" w:hAnsi="Times New Roman" w:cs="Times New Roman"/>
          <w:color w:val="000000"/>
          <w:sz w:val="24"/>
          <w:szCs w:val="23"/>
        </w:rPr>
        <w:t>Uświadomienie, że przyjaźń z Jezusem przejawia się w konkretnych postawach,</w:t>
      </w:r>
      <w:r w:rsidR="0029017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29017D" w:rsidRPr="0029017D">
        <w:rPr>
          <w:rFonts w:ascii="Times New Roman" w:hAnsi="Times New Roman" w:cs="Times New Roman"/>
          <w:color w:val="000000"/>
          <w:sz w:val="24"/>
          <w:szCs w:val="23"/>
        </w:rPr>
        <w:t>które kształtują się główn</w:t>
      </w:r>
      <w:r w:rsidR="0029017D">
        <w:rPr>
          <w:rFonts w:ascii="Times New Roman" w:hAnsi="Times New Roman" w:cs="Times New Roman"/>
          <w:color w:val="000000"/>
          <w:sz w:val="24"/>
          <w:szCs w:val="23"/>
        </w:rPr>
        <w:t>ie poprzez udział w Eucharystii</w:t>
      </w:r>
      <w:r w:rsidR="008A2E20" w:rsidRPr="008A2E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37944DC" w:rsidR="00BD4B60" w:rsidRPr="007C2954" w:rsidRDefault="00402660" w:rsidP="007C29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</w:t>
      </w:r>
      <w:r w:rsidR="0029017D">
        <w:rPr>
          <w:rFonts w:ascii="Times New Roman" w:hAnsi="Times New Roman" w:cs="Times New Roman"/>
          <w:i/>
          <w:sz w:val="24"/>
          <w:szCs w:val="28"/>
        </w:rPr>
        <w:t>Duchu Święty, który oświecasz…</w:t>
      </w:r>
    </w:p>
    <w:p w14:paraId="6C3578EA" w14:textId="6DEBF449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29017D">
        <w:rPr>
          <w:rFonts w:ascii="Times New Roman" w:hAnsi="Times New Roman" w:cs="Times New Roman"/>
          <w:sz w:val="24"/>
          <w:szCs w:val="28"/>
        </w:rPr>
        <w:t xml:space="preserve"> (Przykazanie miłości).</w:t>
      </w:r>
    </w:p>
    <w:p w14:paraId="0624998C" w14:textId="629BE76D" w:rsidR="00B12F24" w:rsidRDefault="0029017D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Naśladowanie ludzi i Jezusa – pogadanka.</w:t>
      </w:r>
    </w:p>
    <w:p w14:paraId="44A5E716" w14:textId="11A8897C" w:rsidR="0029017D" w:rsidRDefault="0029017D" w:rsidP="0029017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29017D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29017D">
        <w:rPr>
          <w:rFonts w:ascii="Times New Roman" w:hAnsi="Times New Roman" w:cs="Times New Roman"/>
          <w:sz w:val="24"/>
          <w:szCs w:val="28"/>
        </w:rPr>
        <w:t xml:space="preserve"> 10,46-52</w:t>
      </w:r>
      <w:r>
        <w:rPr>
          <w:rFonts w:ascii="Times New Roman" w:hAnsi="Times New Roman" w:cs="Times New Roman"/>
          <w:sz w:val="24"/>
          <w:szCs w:val="28"/>
        </w:rPr>
        <w:t>. Pytania do tekstu. Wyjaśnienie.</w:t>
      </w:r>
    </w:p>
    <w:p w14:paraId="310ECD12" w14:textId="1CC6126C" w:rsidR="007C2954" w:rsidRDefault="00B12F24" w:rsidP="0029017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</w:t>
      </w:r>
      <w:r w:rsidR="0029017D">
        <w:rPr>
          <w:rFonts w:ascii="Times New Roman" w:hAnsi="Times New Roman" w:cs="Times New Roman"/>
          <w:sz w:val="24"/>
          <w:szCs w:val="28"/>
        </w:rPr>
        <w:t>-2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922BA43" w14:textId="5E47C355" w:rsidR="007C2954" w:rsidRDefault="0029017D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Jak pomagamy innym ludziom w czasie Mszy Świętej?</w:t>
      </w:r>
    </w:p>
    <w:p w14:paraId="39F0F750" w14:textId="4C6A7316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29017D">
        <w:rPr>
          <w:rFonts w:ascii="Times New Roman" w:hAnsi="Times New Roman" w:cs="Times New Roman"/>
          <w:sz w:val="24"/>
          <w:szCs w:val="28"/>
        </w:rPr>
        <w:t>3 sposoby naśladowania Jezusa.</w:t>
      </w:r>
    </w:p>
    <w:p w14:paraId="524DC56C" w14:textId="11BB0DBA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</w:t>
      </w:r>
      <w:r w:rsidR="00B12F24">
        <w:rPr>
          <w:rFonts w:ascii="Times New Roman" w:hAnsi="Times New Roman" w:cs="Times New Roman"/>
          <w:sz w:val="24"/>
          <w:szCs w:val="28"/>
        </w:rPr>
        <w:t>ko</w:t>
      </w:r>
      <w:r w:rsidR="0029017D">
        <w:rPr>
          <w:rFonts w:ascii="Times New Roman" w:hAnsi="Times New Roman" w:cs="Times New Roman"/>
          <w:sz w:val="24"/>
          <w:szCs w:val="28"/>
        </w:rPr>
        <w:t>ńcowa: Przykazanie miłości</w:t>
      </w:r>
      <w:r w:rsidR="00B12F24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ACDF1B4" w14:textId="18244853" w:rsidR="0029017D" w:rsidRPr="00B12F24" w:rsidRDefault="0029017D" w:rsidP="0029017D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9017D">
        <w:rPr>
          <w:rFonts w:ascii="Times New Roman" w:hAnsi="Times New Roman" w:cs="Times New Roman"/>
          <w:sz w:val="24"/>
          <w:szCs w:val="28"/>
        </w:rPr>
        <w:t>Każda Msza Święta uczy nas naśladowania Jezusa w codziennym życiu. Uczymy się jak Jezus widzieć potrzeby bliźnich i pomagać im nawet wtedy, gdy trudno im o to prosić. Naśladowanie Jezusa to nie tylko modlitwa w intencji naszych bliźnich, lecz każda, nawet najmniejsza pomoc, najmni</w:t>
      </w:r>
      <w:r>
        <w:rPr>
          <w:rFonts w:ascii="Times New Roman" w:hAnsi="Times New Roman" w:cs="Times New Roman"/>
          <w:sz w:val="24"/>
          <w:szCs w:val="28"/>
        </w:rPr>
        <w:t>ejszy gest wsparcia i bliskości</w:t>
      </w:r>
      <w:r w:rsidR="00B12F24" w:rsidRPr="00B12F24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29017D" w:rsidRPr="00B12F2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80C32"/>
    <w:rsid w:val="00885ACE"/>
    <w:rsid w:val="008A28E8"/>
    <w:rsid w:val="008A2E20"/>
    <w:rsid w:val="00962B53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8864-7017-47FD-9D9A-AB26642C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24</cp:revision>
  <dcterms:created xsi:type="dcterms:W3CDTF">2021-07-23T20:32:00Z</dcterms:created>
  <dcterms:modified xsi:type="dcterms:W3CDTF">2023-08-12T10:42:00Z</dcterms:modified>
</cp:coreProperties>
</file>