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FFA3353" w:rsidR="00CF48D8" w:rsidRPr="00477270" w:rsidRDefault="00831DA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13. Żyję we wspólnocie Kościoła</w:t>
      </w:r>
    </w:p>
    <w:p w14:paraId="41E0D1D0" w14:textId="1BDAD495" w:rsidR="00CF48D8" w:rsidRPr="00C24912" w:rsidRDefault="00CF48D8" w:rsidP="00831DA5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31DA5" w:rsidRPr="00831DA5">
        <w:rPr>
          <w:rFonts w:ascii="Times New Roman" w:hAnsi="Times New Roman" w:cs="Times New Roman"/>
          <w:color w:val="000000"/>
          <w:sz w:val="24"/>
          <w:szCs w:val="23"/>
        </w:rPr>
        <w:t>Budzenie przekonania, że właściwe relacje we wspólnocie zależą od zaangażowania</w:t>
      </w:r>
      <w:r w:rsidR="00831DA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831DA5" w:rsidRPr="00831DA5">
        <w:rPr>
          <w:rFonts w:ascii="Times New Roman" w:hAnsi="Times New Roman" w:cs="Times New Roman"/>
          <w:color w:val="000000"/>
          <w:sz w:val="24"/>
          <w:szCs w:val="23"/>
        </w:rPr>
        <w:t>wszystkich jej członków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9DD117F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73A59">
        <w:rPr>
          <w:rFonts w:ascii="Times New Roman" w:hAnsi="Times New Roman" w:cs="Times New Roman"/>
          <w:sz w:val="24"/>
          <w:szCs w:val="28"/>
        </w:rPr>
        <w:t>P</w:t>
      </w:r>
      <w:r w:rsidR="00376E74" w:rsidRPr="00376E74">
        <w:rPr>
          <w:rFonts w:ascii="Times New Roman" w:hAnsi="Times New Roman" w:cs="Times New Roman"/>
          <w:sz w:val="24"/>
          <w:szCs w:val="28"/>
        </w:rPr>
        <w:t>odręcznik,</w:t>
      </w:r>
      <w:r w:rsidR="00831DA5">
        <w:rPr>
          <w:rFonts w:ascii="Times New Roman" w:hAnsi="Times New Roman" w:cs="Times New Roman"/>
          <w:sz w:val="24"/>
          <w:szCs w:val="28"/>
        </w:rPr>
        <w:t xml:space="preserve"> karty pracy, gładkie klocki.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E42D73C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F41AC6" w:rsidRPr="00F41AC6">
        <w:rPr>
          <w:rFonts w:ascii="Times New Roman" w:hAnsi="Times New Roman" w:cs="Times New Roman"/>
          <w:sz w:val="24"/>
          <w:szCs w:val="28"/>
        </w:rPr>
        <w:t xml:space="preserve">: </w:t>
      </w:r>
      <w:r w:rsidR="00831DA5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624998C" w14:textId="491358B5" w:rsidR="00B12F24" w:rsidRDefault="00831DA5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Mur z klocków, które można wyjmować. Analogia ze wspólnotą.</w:t>
      </w:r>
    </w:p>
    <w:p w14:paraId="4CFAB58A" w14:textId="78BB21B1" w:rsidR="00831DA5" w:rsidRDefault="00831DA5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Skojarzenia ze wspólnotą – KP.Zad.1.</w:t>
      </w:r>
    </w:p>
    <w:p w14:paraId="3E0869BA" w14:textId="758546D5" w:rsidR="00831DA5" w:rsidRDefault="00831DA5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wspólnota? Po co nam wspólnota?</w:t>
      </w:r>
    </w:p>
    <w:p w14:paraId="14FB3EC3" w14:textId="3B2C0B5A" w:rsidR="00831DA5" w:rsidRDefault="00831DA5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Zaangażowanie w życie parafii – KP.Zad.2.</w:t>
      </w:r>
    </w:p>
    <w:p w14:paraId="5574A4C7" w14:textId="5B6A4CCD" w:rsidR="00973A59" w:rsidRPr="00831DA5" w:rsidRDefault="00831DA5" w:rsidP="00831DA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Obowiązki wobec parafii – KP.Zad.3-4.</w:t>
      </w:r>
    </w:p>
    <w:p w14:paraId="61D43DBC" w14:textId="50D70F25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831DA5">
        <w:rPr>
          <w:rFonts w:ascii="Times New Roman" w:hAnsi="Times New Roman" w:cs="Times New Roman"/>
          <w:sz w:val="24"/>
          <w:szCs w:val="28"/>
        </w:rPr>
        <w:t>grupy dla dzieci i dorosłych w parafii.</w:t>
      </w:r>
    </w:p>
    <w:p w14:paraId="524DC56C" w14:textId="6A2A7A14" w:rsidR="008A28E8" w:rsidRPr="00395E2D" w:rsidRDefault="00FE353F" w:rsidP="00395E2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95E2D">
        <w:rPr>
          <w:rFonts w:ascii="Times New Roman" w:hAnsi="Times New Roman" w:cs="Times New Roman"/>
          <w:sz w:val="24"/>
          <w:szCs w:val="28"/>
        </w:rPr>
        <w:t>Modlitwa</w:t>
      </w:r>
      <w:r w:rsidR="00376E74" w:rsidRPr="00395E2D">
        <w:rPr>
          <w:rFonts w:ascii="Times New Roman" w:hAnsi="Times New Roman" w:cs="Times New Roman"/>
          <w:sz w:val="24"/>
          <w:szCs w:val="28"/>
        </w:rPr>
        <w:t xml:space="preserve"> </w:t>
      </w:r>
      <w:r w:rsidR="00831DA5">
        <w:rPr>
          <w:rFonts w:ascii="Times New Roman" w:hAnsi="Times New Roman" w:cs="Times New Roman"/>
          <w:sz w:val="24"/>
          <w:szCs w:val="28"/>
        </w:rPr>
        <w:t>za wspólnotę parafialną.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D301F8E" w14:textId="1E2A7761" w:rsidR="00973A59" w:rsidRPr="00973A59" w:rsidRDefault="00831DA5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1DA5">
        <w:rPr>
          <w:rFonts w:ascii="Times New Roman" w:hAnsi="Times New Roman" w:cs="Times New Roman"/>
          <w:sz w:val="24"/>
          <w:szCs w:val="28"/>
        </w:rPr>
        <w:t>Wspólnota Kościoła to grupa ludzi ochrzczonych, wierzących w Boga i kochających Go.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31DA5">
        <w:rPr>
          <w:rFonts w:ascii="Times New Roman" w:hAnsi="Times New Roman" w:cs="Times New Roman"/>
          <w:sz w:val="24"/>
          <w:szCs w:val="28"/>
        </w:rPr>
        <w:t>We wspólnocie każdy jest ważny, potrzebny i każdy ma do spełnienia jakąś ważną rolę.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31DA5">
        <w:rPr>
          <w:rFonts w:ascii="Times New Roman" w:hAnsi="Times New Roman" w:cs="Times New Roman"/>
          <w:sz w:val="24"/>
          <w:szCs w:val="28"/>
        </w:rPr>
        <w:t>W Kościele jest miejsce dla wszystkich: osób starszych, dorosłych, młodzieży oraz dzieci. Każdy, na miarę swoich możliwości, jest za tę wspólnotę odpowiedzialny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973A59" w:rsidRPr="00973A5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80C32"/>
    <w:rsid w:val="00885ACE"/>
    <w:rsid w:val="008A28E8"/>
    <w:rsid w:val="008A2E20"/>
    <w:rsid w:val="00962B53"/>
    <w:rsid w:val="00973A59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6454-5D5B-44F7-BE4E-8FECDB8F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2023-08-12T11:03:00Z</dcterms:modified>
</cp:coreProperties>
</file>