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3E9B23C" w:rsidR="00CF48D8" w:rsidRPr="00477270" w:rsidRDefault="00A6680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38. We Mszy Świętej uwielbiam Boga</w:t>
      </w:r>
    </w:p>
    <w:p w14:paraId="73FA1BF0" w14:textId="5B71C863" w:rsidR="004A6020" w:rsidRDefault="00CF48D8" w:rsidP="00A454C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6680C" w:rsidRPr="00A6680C">
        <w:rPr>
          <w:rFonts w:ascii="Times New Roman" w:hAnsi="Times New Roman" w:cs="Times New Roman"/>
          <w:color w:val="000000"/>
          <w:sz w:val="24"/>
          <w:szCs w:val="23"/>
        </w:rPr>
        <w:t>Uświadomienie prawdy, że Eucharystia jest modlitwą uwielbienia Boga</w:t>
      </w:r>
      <w:r w:rsidR="008024DE" w:rsidRPr="008024D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BD25A86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6C8E0952" w:rsidR="00E563D0" w:rsidRPr="00ED46C4" w:rsidRDefault="00402660" w:rsidP="006874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ED46C4">
        <w:rPr>
          <w:rFonts w:ascii="Times New Roman" w:hAnsi="Times New Roman" w:cs="Times New Roman"/>
          <w:sz w:val="24"/>
          <w:szCs w:val="28"/>
        </w:rPr>
        <w:t xml:space="preserve">piosenką </w:t>
      </w:r>
      <w:r w:rsidR="00A6680C">
        <w:rPr>
          <w:rFonts w:ascii="Times New Roman" w:hAnsi="Times New Roman" w:cs="Times New Roman"/>
          <w:i/>
          <w:sz w:val="24"/>
          <w:szCs w:val="28"/>
        </w:rPr>
        <w:t>Uwielbiam imię Twoje, Panie.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38D068E7" w14:textId="4AAA5E7B" w:rsidR="008024DE" w:rsidRDefault="00A6680C" w:rsidP="008024D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Przykłady języka gestów.</w:t>
      </w:r>
    </w:p>
    <w:p w14:paraId="07041A08" w14:textId="12FD72D0" w:rsidR="00A6680C" w:rsidRDefault="00A6680C" w:rsidP="008024D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Gesty podczas Mszy Świętej. </w:t>
      </w:r>
    </w:p>
    <w:p w14:paraId="202A4046" w14:textId="2A3B789E" w:rsidR="00A6680C" w:rsidRDefault="00A6680C" w:rsidP="008024D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Uwielbienie Boga podczas Mszy Świętej – KP.Zad.1.</w:t>
      </w:r>
    </w:p>
    <w:p w14:paraId="468F1127" w14:textId="4B983C51" w:rsidR="00A6680C" w:rsidRDefault="00A6680C" w:rsidP="008024D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Kadzidło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miniwykład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2A4EDD6C" w14:textId="41309079" w:rsidR="00A6680C" w:rsidRDefault="00A6680C" w:rsidP="008024D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KP.Zad.2-3.</w:t>
      </w:r>
    </w:p>
    <w:p w14:paraId="7F234978" w14:textId="2289A63B" w:rsidR="00A6680C" w:rsidRPr="00ED46C4" w:rsidRDefault="00A6680C" w:rsidP="00A6680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Podsumowanie: </w:t>
      </w:r>
      <w:r w:rsidRPr="00A6680C">
        <w:rPr>
          <w:rFonts w:ascii="Times New Roman" w:hAnsi="Times New Roman" w:cs="Times New Roman"/>
          <w:sz w:val="24"/>
          <w:szCs w:val="28"/>
        </w:rPr>
        <w:t>KKK 2643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25E1EA9" w14:textId="54EBE051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A6680C">
        <w:rPr>
          <w:rFonts w:ascii="Times New Roman" w:hAnsi="Times New Roman" w:cs="Times New Roman"/>
          <w:sz w:val="24"/>
          <w:szCs w:val="28"/>
        </w:rPr>
        <w:t>rysunek trybularza.</w:t>
      </w:r>
    </w:p>
    <w:p w14:paraId="71944DAC" w14:textId="45A77310" w:rsidR="00973DAB" w:rsidRPr="00973DAB" w:rsidRDefault="00A6680C" w:rsidP="008024DE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poniżej</w:t>
      </w:r>
      <w:r w:rsidR="008024DE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393C96C9" w14:textId="33A521AE" w:rsidR="00A454CD" w:rsidRDefault="00A6680C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A6680C">
        <w:rPr>
          <w:rFonts w:ascii="Times New Roman" w:hAnsi="Times New Roman" w:cs="Times New Roman"/>
          <w:sz w:val="24"/>
          <w:szCs w:val="28"/>
        </w:rPr>
        <w:t>Wszystkie miejsca w liturgii eucharystycznej, gesty i podstawy oddawania czci Bogu głoszą Jego chwałę i napełniają nas wdzięcznością i radością. Uwielbianie Boga zanurza nas w Nim samym, a przez to może nas prowadzić do przemiany życia</w:t>
      </w:r>
      <w:r w:rsidR="00794C00">
        <w:rPr>
          <w:rFonts w:ascii="Times New Roman" w:hAnsi="Times New Roman" w:cs="Times New Roman"/>
          <w:sz w:val="24"/>
          <w:szCs w:val="28"/>
        </w:rPr>
        <w:t>.</w:t>
      </w:r>
    </w:p>
    <w:p w14:paraId="43F5F678" w14:textId="66F4B57D" w:rsidR="00A6680C" w:rsidRDefault="00A6680C" w:rsidP="00A6680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21CEBB08" w14:textId="77777777" w:rsidR="00A6680C" w:rsidRPr="00A6680C" w:rsidRDefault="00A6680C" w:rsidP="00A6680C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A6680C">
        <w:rPr>
          <w:rFonts w:ascii="Times New Roman" w:hAnsi="Times New Roman" w:cs="Times New Roman"/>
          <w:sz w:val="24"/>
          <w:szCs w:val="28"/>
        </w:rPr>
        <w:t>„Boże, nasz Ojcze, daj ludowi chrześcijańskiemu zrozumienie wiary, którą wyznaje, i umiłowanie Eucharystii, w której uczestniczy. Przez Chrystusa, Pana naszego”.</w:t>
      </w:r>
    </w:p>
    <w:p w14:paraId="12E9DE3A" w14:textId="77777777" w:rsidR="00A6680C" w:rsidRPr="00A6680C" w:rsidRDefault="00A6680C" w:rsidP="00A6680C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A6680C">
        <w:rPr>
          <w:rFonts w:ascii="Times New Roman" w:hAnsi="Times New Roman" w:cs="Times New Roman"/>
          <w:sz w:val="24"/>
          <w:szCs w:val="28"/>
        </w:rPr>
        <w:t>Lub:</w:t>
      </w:r>
    </w:p>
    <w:p w14:paraId="30FF2167" w14:textId="77777777" w:rsidR="00A6680C" w:rsidRPr="00A6680C" w:rsidRDefault="00A6680C" w:rsidP="00A6680C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A6680C">
        <w:rPr>
          <w:rFonts w:ascii="Times New Roman" w:hAnsi="Times New Roman" w:cs="Times New Roman"/>
          <w:sz w:val="24"/>
          <w:szCs w:val="28"/>
        </w:rPr>
        <w:t>„Wszechmogący Boże, przybądź z pomocą swoim wiernym, którzy uznają Ciebie za Stwórcę i Pana, odnów życie im udzielone i odnowione zachowaj. Przez Chrystusa, Pana naszego”.</w:t>
      </w:r>
    </w:p>
    <w:p w14:paraId="4B3C64D2" w14:textId="46B12716" w:rsidR="00A6680C" w:rsidRPr="00A6680C" w:rsidRDefault="00A6680C" w:rsidP="00A6680C">
      <w:pPr>
        <w:spacing w:after="120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r w:rsidRPr="00A6680C">
        <w:rPr>
          <w:rFonts w:ascii="Times New Roman" w:hAnsi="Times New Roman" w:cs="Times New Roman"/>
          <w:i/>
          <w:sz w:val="24"/>
          <w:szCs w:val="28"/>
        </w:rPr>
        <w:t>Mszał rzymski</w:t>
      </w:r>
      <w:bookmarkEnd w:id="0"/>
    </w:p>
    <w:sectPr w:rsidR="00A6680C" w:rsidRPr="00A6680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5C6B9A"/>
    <w:rsid w:val="00620CCA"/>
    <w:rsid w:val="00687419"/>
    <w:rsid w:val="006D5F3F"/>
    <w:rsid w:val="00767FDA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642D-8491-4E92-AD3F-493845B7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55</cp:revision>
  <dcterms:created xsi:type="dcterms:W3CDTF">2021-07-23T20:32:00Z</dcterms:created>
  <dcterms:modified xsi:type="dcterms:W3CDTF">2023-08-16T11:03:00Z</dcterms:modified>
</cp:coreProperties>
</file>