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C4B1477" w:rsidR="00CF48D8" w:rsidRPr="00477270" w:rsidRDefault="007007B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46</w:t>
      </w:r>
      <w:r w:rsidR="00C265AB">
        <w:rPr>
          <w:rFonts w:ascii="Times New Roman" w:hAnsi="Times New Roman" w:cs="Times New Roman"/>
          <w:b/>
          <w:bCs/>
          <w:sz w:val="24"/>
          <w:szCs w:val="28"/>
        </w:rPr>
        <w:t xml:space="preserve">. Maryja </w:t>
      </w:r>
      <w:r>
        <w:rPr>
          <w:rFonts w:ascii="Times New Roman" w:hAnsi="Times New Roman" w:cs="Times New Roman"/>
          <w:b/>
          <w:bCs/>
          <w:sz w:val="24"/>
          <w:szCs w:val="28"/>
        </w:rPr>
        <w:t>towarzyszy mi na drogach życia</w:t>
      </w:r>
    </w:p>
    <w:p w14:paraId="73FA1BF0" w14:textId="69EBD225" w:rsidR="004A6020" w:rsidRDefault="00CF48D8" w:rsidP="006241A6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007B9" w:rsidRPr="007007B9">
        <w:rPr>
          <w:rFonts w:ascii="Times New Roman" w:hAnsi="Times New Roman" w:cs="Times New Roman"/>
          <w:color w:val="000000"/>
          <w:sz w:val="24"/>
          <w:szCs w:val="23"/>
        </w:rPr>
        <w:t xml:space="preserve">Poznanie historii </w:t>
      </w:r>
      <w:r w:rsidR="007007B9">
        <w:rPr>
          <w:rFonts w:ascii="Times New Roman" w:hAnsi="Times New Roman" w:cs="Times New Roman"/>
          <w:color w:val="000000"/>
          <w:sz w:val="24"/>
          <w:szCs w:val="23"/>
        </w:rPr>
        <w:t>cudu w archikatedrze lubelskiej</w:t>
      </w:r>
      <w:r w:rsidR="008024DE" w:rsidRPr="008024D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68B7451" w:rsidR="00CF48D8" w:rsidRPr="007007B9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C265AB">
        <w:rPr>
          <w:rFonts w:ascii="Times New Roman" w:hAnsi="Times New Roman" w:cs="Times New Roman"/>
          <w:sz w:val="24"/>
          <w:szCs w:val="28"/>
        </w:rPr>
        <w:t xml:space="preserve">, </w:t>
      </w:r>
      <w:r w:rsidR="007007B9">
        <w:rPr>
          <w:rFonts w:ascii="Times New Roman" w:hAnsi="Times New Roman" w:cs="Times New Roman"/>
          <w:sz w:val="24"/>
          <w:szCs w:val="28"/>
        </w:rPr>
        <w:t>komputer z dostępem do Internetu, obraz Matki Bożej Płaczącej.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77212E84" w:rsidR="00E563D0" w:rsidRPr="005A1602" w:rsidRDefault="00402660" w:rsidP="006831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7007B9">
        <w:rPr>
          <w:rFonts w:ascii="Times New Roman" w:hAnsi="Times New Roman" w:cs="Times New Roman"/>
          <w:sz w:val="24"/>
          <w:szCs w:val="28"/>
        </w:rPr>
        <w:t>poniżej.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075CC3F1" w14:textId="1144073C" w:rsidR="00C265AB" w:rsidRDefault="007007B9" w:rsidP="00C265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Pogadanka o płaczu.</w:t>
      </w:r>
    </w:p>
    <w:p w14:paraId="79D653CC" w14:textId="089616BE" w:rsidR="007007B9" w:rsidRDefault="007007B9" w:rsidP="00C265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Płacząca Matka Boża.</w:t>
      </w:r>
    </w:p>
    <w:p w14:paraId="1E323E8B" w14:textId="0BEBBF97" w:rsidR="007007B9" w:rsidRDefault="007007B9" w:rsidP="00C265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Opowiadanie o wydarzeniach z lubelskiej katedry w 1949r.</w:t>
      </w:r>
    </w:p>
    <w:p w14:paraId="6E21B130" w14:textId="7BE775C8" w:rsidR="007007B9" w:rsidRDefault="007007B9" w:rsidP="00C265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grupach.</w:t>
      </w:r>
    </w:p>
    <w:p w14:paraId="533D90C3" w14:textId="4D3ADCA6" w:rsidR="007007B9" w:rsidRDefault="007007B9" w:rsidP="00C265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</w:t>
      </w:r>
    </w:p>
    <w:p w14:paraId="1D98224B" w14:textId="65EF19AD" w:rsidR="00AA5232" w:rsidRPr="00E563D0" w:rsidRDefault="00AA5232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7007B9">
        <w:rPr>
          <w:rFonts w:ascii="Times New Roman" w:hAnsi="Times New Roman" w:cs="Times New Roman"/>
          <w:sz w:val="24"/>
          <w:szCs w:val="28"/>
        </w:rPr>
        <w:t>prośba do Matki Bożej</w:t>
      </w:r>
      <w:bookmarkStart w:id="0" w:name="_GoBack"/>
      <w:bookmarkEnd w:id="0"/>
      <w:r w:rsidR="00C265AB">
        <w:rPr>
          <w:rFonts w:ascii="Times New Roman" w:hAnsi="Times New Roman" w:cs="Times New Roman"/>
          <w:sz w:val="24"/>
          <w:szCs w:val="28"/>
        </w:rPr>
        <w:t>.</w:t>
      </w:r>
    </w:p>
    <w:p w14:paraId="71944DAC" w14:textId="7AD02A0E" w:rsidR="00973DAB" w:rsidRPr="00973DAB" w:rsidRDefault="00A6680C" w:rsidP="00CB3346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7007B9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7007B9">
        <w:rPr>
          <w:rFonts w:ascii="Times New Roman" w:hAnsi="Times New Roman" w:cs="Times New Roman"/>
          <w:sz w:val="24"/>
          <w:szCs w:val="28"/>
        </w:rPr>
        <w:t>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4F487293" w14:textId="2A09F268" w:rsidR="00CB3346" w:rsidRDefault="007007B9" w:rsidP="00C265AB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7007B9">
        <w:rPr>
          <w:rFonts w:ascii="Times New Roman" w:hAnsi="Times New Roman" w:cs="Times New Roman"/>
          <w:sz w:val="24"/>
          <w:szCs w:val="28"/>
        </w:rPr>
        <w:t>W Lublinie 3 lipca 1949 r. wydarzył się cud. Na obrazie Matki Bożej zauważono krwawe łzy. W 1988 r. obraz został ukoronowany koronami papieskimi. Do dziś wierni licznie przychodzą do katedry, aby modlić się przed cudownym wizerunkiem. Proszą o łaski i dziękują za już otrzymane. Wiele osób zostało wysłuchanych, doświa</w:t>
      </w:r>
      <w:r>
        <w:rPr>
          <w:rFonts w:ascii="Times New Roman" w:hAnsi="Times New Roman" w:cs="Times New Roman"/>
          <w:sz w:val="24"/>
          <w:szCs w:val="28"/>
        </w:rPr>
        <w:t>dczyło uzdrowienia i nawrócenia</w:t>
      </w:r>
      <w:r w:rsidR="00C265AB" w:rsidRPr="00C265AB">
        <w:rPr>
          <w:rFonts w:ascii="Times New Roman" w:hAnsi="Times New Roman" w:cs="Times New Roman"/>
          <w:sz w:val="24"/>
          <w:szCs w:val="28"/>
        </w:rPr>
        <w:t>.</w:t>
      </w:r>
    </w:p>
    <w:p w14:paraId="79E06D0E" w14:textId="225B2225" w:rsidR="00C265AB" w:rsidRDefault="00C265AB" w:rsidP="00C265AB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Modlitwa </w:t>
      </w:r>
      <w:r w:rsidR="007007B9">
        <w:rPr>
          <w:rFonts w:ascii="Times New Roman" w:hAnsi="Times New Roman" w:cs="Times New Roman"/>
          <w:b/>
          <w:sz w:val="24"/>
          <w:szCs w:val="28"/>
          <w:u w:val="single"/>
        </w:rPr>
        <w:t>początkowa</w:t>
      </w:r>
    </w:p>
    <w:p w14:paraId="28B517A8" w14:textId="77777777" w:rsidR="007007B9" w:rsidRPr="007007B9" w:rsidRDefault="007007B9" w:rsidP="007007B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007B9">
        <w:rPr>
          <w:rFonts w:ascii="Times New Roman" w:hAnsi="Times New Roman" w:cs="Times New Roman"/>
          <w:sz w:val="24"/>
          <w:szCs w:val="28"/>
        </w:rPr>
        <w:t>„Maryjo, Pani katedralna, Matko Wcielonego Słowa, przez Twoje «tak» Bóg stał się Człowiekiem, dzięki Twemu posłuszeństwu dokonało się odkupienie świata.</w:t>
      </w:r>
    </w:p>
    <w:p w14:paraId="465940C0" w14:textId="77777777" w:rsidR="007007B9" w:rsidRPr="007007B9" w:rsidRDefault="007007B9" w:rsidP="007007B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007B9">
        <w:rPr>
          <w:rFonts w:ascii="Times New Roman" w:hAnsi="Times New Roman" w:cs="Times New Roman"/>
          <w:sz w:val="24"/>
          <w:szCs w:val="28"/>
        </w:rPr>
        <w:t>Stojąc w tym miejscu przez Ciebie wybranym i naznaczonym darem szczególnej łaski, oddaję Bogu przez Twoje ręce wszystko to, co wypełnia dziś moje wnętrze – moje słabości i troski, zwątpienia i nadzieje, prośby i dziękczynienia.</w:t>
      </w:r>
    </w:p>
    <w:p w14:paraId="6915F2D8" w14:textId="77777777" w:rsidR="007007B9" w:rsidRPr="007007B9" w:rsidRDefault="007007B9" w:rsidP="007007B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007B9">
        <w:rPr>
          <w:rFonts w:ascii="Times New Roman" w:hAnsi="Times New Roman" w:cs="Times New Roman"/>
          <w:sz w:val="24"/>
          <w:szCs w:val="28"/>
        </w:rPr>
        <w:t>Przynoszę małość mojej wiary, kruchość nadziei, niedoskonałość miłości. Wyproś dla mnie dar prawdziwej świętości, siłę odrywania się od wszelkiego grzechu i wolę wynagradzania popełnionego zła, wrażliwość serca na potrzeby innych, gotowość służenia Kościołowi i głoszenia Chrystusowej Ewangelii.</w:t>
      </w:r>
    </w:p>
    <w:p w14:paraId="2E7BA36A" w14:textId="0A12344B" w:rsidR="00C265AB" w:rsidRPr="00C265AB" w:rsidRDefault="007007B9" w:rsidP="007007B9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007B9">
        <w:rPr>
          <w:rFonts w:ascii="Times New Roman" w:hAnsi="Times New Roman" w:cs="Times New Roman"/>
          <w:sz w:val="24"/>
          <w:szCs w:val="28"/>
        </w:rPr>
        <w:t>Ty, która w sposób szczególny doświadczyłaś łaski odkupienia, bądź dla mnie Orędowniczką i Przewodniczką na drogach Trzeciego Tysiąclecia, prowadź do swojego Syna Jezusa Chrystusa, Pana i Zbawiciela, który żyje i króluje z Bogiem Ojcem w doskonałej miłości Ducha Świętego, przez wszystkie wieki wieków. Amen”.</w:t>
      </w:r>
    </w:p>
    <w:sectPr w:rsidR="00C265AB" w:rsidRPr="00C265A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E49F2" w14:textId="77777777" w:rsidR="00563BF9" w:rsidRDefault="00563BF9" w:rsidP="00C265AB">
      <w:pPr>
        <w:spacing w:after="0" w:line="240" w:lineRule="auto"/>
      </w:pPr>
      <w:r>
        <w:separator/>
      </w:r>
    </w:p>
  </w:endnote>
  <w:endnote w:type="continuationSeparator" w:id="0">
    <w:p w14:paraId="43FA79AB" w14:textId="77777777" w:rsidR="00563BF9" w:rsidRDefault="00563BF9" w:rsidP="00C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A78E2" w14:textId="77777777" w:rsidR="00563BF9" w:rsidRDefault="00563BF9" w:rsidP="00C265AB">
      <w:pPr>
        <w:spacing w:after="0" w:line="240" w:lineRule="auto"/>
      </w:pPr>
      <w:r>
        <w:separator/>
      </w:r>
    </w:p>
  </w:footnote>
  <w:footnote w:type="continuationSeparator" w:id="0">
    <w:p w14:paraId="1A4ED517" w14:textId="77777777" w:rsidR="00563BF9" w:rsidRDefault="00563BF9" w:rsidP="00C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3A4F35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63BF9"/>
    <w:rsid w:val="00584D10"/>
    <w:rsid w:val="005A1602"/>
    <w:rsid w:val="005B000E"/>
    <w:rsid w:val="005C6B9A"/>
    <w:rsid w:val="00620CCA"/>
    <w:rsid w:val="006241A6"/>
    <w:rsid w:val="006831BC"/>
    <w:rsid w:val="00687419"/>
    <w:rsid w:val="006D5F3F"/>
    <w:rsid w:val="007007B9"/>
    <w:rsid w:val="00767FDA"/>
    <w:rsid w:val="00794C00"/>
    <w:rsid w:val="0079622F"/>
    <w:rsid w:val="007C295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A5232"/>
    <w:rsid w:val="00AE1C7F"/>
    <w:rsid w:val="00B12F24"/>
    <w:rsid w:val="00B43566"/>
    <w:rsid w:val="00B712B1"/>
    <w:rsid w:val="00BB3F4D"/>
    <w:rsid w:val="00BC584D"/>
    <w:rsid w:val="00BD4B60"/>
    <w:rsid w:val="00C24912"/>
    <w:rsid w:val="00C265AB"/>
    <w:rsid w:val="00C51099"/>
    <w:rsid w:val="00CB3346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7D01"/>
    <w:rsid w:val="00EA0524"/>
    <w:rsid w:val="00ED46C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5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ABC4-B0B5-452C-B8FE-90D7EB8B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63</cp:revision>
  <dcterms:created xsi:type="dcterms:W3CDTF">2021-07-23T20:32:00Z</dcterms:created>
  <dcterms:modified xsi:type="dcterms:W3CDTF">2023-08-16T11:59:00Z</dcterms:modified>
</cp:coreProperties>
</file>