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EAE6487" w:rsidR="00CF48D8" w:rsidRPr="00477270" w:rsidRDefault="00966EA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49. Modlę się za misjonarzy</w:t>
      </w:r>
    </w:p>
    <w:p w14:paraId="2B122CB8" w14:textId="69BB490D" w:rsidR="00777549" w:rsidRDefault="00CF48D8" w:rsidP="00966EA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66EAC" w:rsidRPr="00966EAC">
        <w:rPr>
          <w:rFonts w:ascii="Times New Roman" w:hAnsi="Times New Roman" w:cs="Times New Roman"/>
          <w:color w:val="000000"/>
          <w:sz w:val="24"/>
          <w:szCs w:val="23"/>
        </w:rPr>
        <w:t>Rozwijanie wrażliwości na potrzeby bliźnich, zwłaszcza w krajach misyjnych.</w:t>
      </w:r>
      <w:r w:rsidR="00966EA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66EAC" w:rsidRPr="00966EAC">
        <w:rPr>
          <w:rFonts w:ascii="Times New Roman" w:hAnsi="Times New Roman" w:cs="Times New Roman"/>
          <w:color w:val="000000"/>
          <w:sz w:val="24"/>
          <w:szCs w:val="23"/>
        </w:rPr>
        <w:t>Włączenie się w misyjną działalność Kościoła poprzez konkretne działania</w:t>
      </w:r>
      <w:r w:rsidR="00966EA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66EAC" w:rsidRPr="00966EAC">
        <w:rPr>
          <w:rFonts w:ascii="Times New Roman" w:hAnsi="Times New Roman" w:cs="Times New Roman"/>
          <w:color w:val="000000"/>
          <w:sz w:val="24"/>
          <w:szCs w:val="23"/>
        </w:rPr>
        <w:t>(pomoc duchową i materialną</w:t>
      </w:r>
      <w:r w:rsidR="00966EAC">
        <w:rPr>
          <w:rFonts w:ascii="Times New Roman" w:hAnsi="Times New Roman" w:cs="Times New Roman"/>
          <w:color w:val="000000"/>
          <w:sz w:val="24"/>
          <w:szCs w:val="23"/>
        </w:rPr>
        <w:t>)</w:t>
      </w:r>
      <w:r w:rsidR="00777549" w:rsidRPr="00777549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E17DDF7" w:rsidR="00CF48D8" w:rsidRPr="007007B9" w:rsidRDefault="00CF48D8" w:rsidP="00777549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A6680C">
        <w:rPr>
          <w:rFonts w:ascii="Times New Roman" w:hAnsi="Times New Roman" w:cs="Times New Roman"/>
          <w:sz w:val="24"/>
          <w:szCs w:val="28"/>
        </w:rPr>
        <w:t>P</w:t>
      </w:r>
      <w:r w:rsidR="00966EAC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777549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25D01B95" w:rsidR="00E563D0" w:rsidRPr="005A1602" w:rsidRDefault="00402660" w:rsidP="006831B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966EAC">
        <w:rPr>
          <w:rFonts w:ascii="Times New Roman" w:hAnsi="Times New Roman" w:cs="Times New Roman"/>
          <w:sz w:val="24"/>
          <w:szCs w:val="28"/>
        </w:rPr>
        <w:t>z podręcznika ucznia.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394E8E0B" w14:textId="393B2990" w:rsidR="00037DA8" w:rsidRDefault="00966EAC" w:rsidP="0077754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„Świat, w którym żyję”. Pytania do tekstu.</w:t>
      </w:r>
    </w:p>
    <w:p w14:paraId="2DB658FF" w14:textId="098E9E68" w:rsidR="00966EAC" w:rsidRDefault="00966EAC" w:rsidP="00966EA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Rozesłanie Apostołów: </w:t>
      </w:r>
      <w:r w:rsidRPr="00966EAC">
        <w:rPr>
          <w:rFonts w:ascii="Times New Roman" w:hAnsi="Times New Roman" w:cs="Times New Roman"/>
          <w:sz w:val="24"/>
          <w:szCs w:val="28"/>
        </w:rPr>
        <w:t>Mt 28,18-20</w:t>
      </w:r>
      <w:r>
        <w:rPr>
          <w:rFonts w:ascii="Times New Roman" w:hAnsi="Times New Roman" w:cs="Times New Roman"/>
          <w:sz w:val="24"/>
          <w:szCs w:val="28"/>
        </w:rPr>
        <w:t>. Pytania do tekstu.</w:t>
      </w:r>
    </w:p>
    <w:p w14:paraId="13AA5BC0" w14:textId="183092AE" w:rsidR="00966EAC" w:rsidRDefault="00966EAC" w:rsidP="00966EA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Opowieść o misjach.</w:t>
      </w:r>
    </w:p>
    <w:p w14:paraId="1A77D99B" w14:textId="3B9BB83F" w:rsidR="00966EAC" w:rsidRDefault="00966EAC" w:rsidP="00966EA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Cechy misjonarza.</w:t>
      </w:r>
    </w:p>
    <w:p w14:paraId="5FF82BF1" w14:textId="3F4499EF" w:rsidR="00966EAC" w:rsidRDefault="00966EAC" w:rsidP="00966EA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zaangażować się misyjnie? KP.Zad.2.</w:t>
      </w:r>
    </w:p>
    <w:p w14:paraId="45D234E0" w14:textId="45BF5639" w:rsidR="00966EAC" w:rsidRDefault="00966EAC" w:rsidP="00966EA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KP.Zad.3.</w:t>
      </w:r>
    </w:p>
    <w:p w14:paraId="1D98224B" w14:textId="6143EC5D" w:rsidR="00AA5232" w:rsidRPr="00E563D0" w:rsidRDefault="00AA5232" w:rsidP="00AA5232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966EAC">
        <w:rPr>
          <w:rFonts w:ascii="Times New Roman" w:hAnsi="Times New Roman" w:cs="Times New Roman"/>
          <w:sz w:val="24"/>
          <w:szCs w:val="28"/>
        </w:rPr>
        <w:t>dzieło „Ad Gentes”.</w:t>
      </w:r>
    </w:p>
    <w:p w14:paraId="71944DAC" w14:textId="7D22FB54" w:rsidR="00973DAB" w:rsidRPr="00973DAB" w:rsidRDefault="00A6680C" w:rsidP="00966EAC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966EAC">
        <w:rPr>
          <w:rFonts w:ascii="Times New Roman" w:hAnsi="Times New Roman" w:cs="Times New Roman"/>
          <w:sz w:val="24"/>
          <w:szCs w:val="28"/>
        </w:rPr>
        <w:t>jw.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2E7BA36A" w14:textId="62F2AE22" w:rsidR="00C265AB" w:rsidRPr="00777549" w:rsidRDefault="00966EAC" w:rsidP="00777549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966EAC">
        <w:rPr>
          <w:rFonts w:ascii="Times New Roman" w:hAnsi="Times New Roman" w:cs="Times New Roman"/>
          <w:sz w:val="24"/>
          <w:szCs w:val="28"/>
        </w:rPr>
        <w:t xml:space="preserve">Głównym zadaniem misjonarzy jest głoszenie Ewangelii, jednak ich obowiązki często wykraczają poza podstawę, jaką jest głoszenie prawd zawartych w Piśmie Świętym. Misjonarze jednocześnie pomagają ludziom cierpiącym biedę, organizują życie mieszkańców, </w:t>
      </w:r>
      <w:r>
        <w:rPr>
          <w:rFonts w:ascii="Times New Roman" w:hAnsi="Times New Roman" w:cs="Times New Roman"/>
          <w:sz w:val="24"/>
          <w:szCs w:val="28"/>
        </w:rPr>
        <w:t>zakładając szpitale oraz szkoły</w:t>
      </w:r>
      <w:r w:rsidR="00C265AB" w:rsidRPr="00C265AB">
        <w:rPr>
          <w:rFonts w:ascii="Times New Roman" w:hAnsi="Times New Roman" w:cs="Times New Roman"/>
          <w:sz w:val="24"/>
          <w:szCs w:val="28"/>
        </w:rPr>
        <w:t>.</w:t>
      </w:r>
    </w:p>
    <w:sectPr w:rsidR="00C265AB" w:rsidRPr="007775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64AA" w14:textId="77777777" w:rsidR="00FB1C48" w:rsidRDefault="00FB1C48" w:rsidP="00C265AB">
      <w:pPr>
        <w:spacing w:after="0" w:line="240" w:lineRule="auto"/>
      </w:pPr>
      <w:r>
        <w:separator/>
      </w:r>
    </w:p>
  </w:endnote>
  <w:endnote w:type="continuationSeparator" w:id="0">
    <w:p w14:paraId="16224918" w14:textId="77777777" w:rsidR="00FB1C48" w:rsidRDefault="00FB1C48" w:rsidP="00C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7C29" w14:textId="77777777" w:rsidR="00FB1C48" w:rsidRDefault="00FB1C48" w:rsidP="00C265AB">
      <w:pPr>
        <w:spacing w:after="0" w:line="240" w:lineRule="auto"/>
      </w:pPr>
      <w:r>
        <w:separator/>
      </w:r>
    </w:p>
  </w:footnote>
  <w:footnote w:type="continuationSeparator" w:id="0">
    <w:p w14:paraId="7B0BE549" w14:textId="77777777" w:rsidR="00FB1C48" w:rsidRDefault="00FB1C48" w:rsidP="00C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37DA8"/>
    <w:rsid w:val="000579CB"/>
    <w:rsid w:val="000777E4"/>
    <w:rsid w:val="00082B2B"/>
    <w:rsid w:val="000E1E58"/>
    <w:rsid w:val="000F7482"/>
    <w:rsid w:val="0011310D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3A4F35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63BF9"/>
    <w:rsid w:val="00584D10"/>
    <w:rsid w:val="005A1602"/>
    <w:rsid w:val="005B000E"/>
    <w:rsid w:val="005C6B9A"/>
    <w:rsid w:val="00620CCA"/>
    <w:rsid w:val="006241A6"/>
    <w:rsid w:val="006831BC"/>
    <w:rsid w:val="00687419"/>
    <w:rsid w:val="006D5F3F"/>
    <w:rsid w:val="007007B9"/>
    <w:rsid w:val="00767FDA"/>
    <w:rsid w:val="00777549"/>
    <w:rsid w:val="00794C00"/>
    <w:rsid w:val="0079622F"/>
    <w:rsid w:val="007C2954"/>
    <w:rsid w:val="007F7E50"/>
    <w:rsid w:val="008024DE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66EAC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6680C"/>
    <w:rsid w:val="00AA5232"/>
    <w:rsid w:val="00AE1C7F"/>
    <w:rsid w:val="00B12F24"/>
    <w:rsid w:val="00B43566"/>
    <w:rsid w:val="00B712B1"/>
    <w:rsid w:val="00BB3F4D"/>
    <w:rsid w:val="00BC584D"/>
    <w:rsid w:val="00BD4B60"/>
    <w:rsid w:val="00C24912"/>
    <w:rsid w:val="00C265AB"/>
    <w:rsid w:val="00C51099"/>
    <w:rsid w:val="00C670B3"/>
    <w:rsid w:val="00CB3346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2F20"/>
    <w:rsid w:val="00E97D01"/>
    <w:rsid w:val="00EA0524"/>
    <w:rsid w:val="00ED46C4"/>
    <w:rsid w:val="00EE3F9D"/>
    <w:rsid w:val="00EF5021"/>
    <w:rsid w:val="00F000DC"/>
    <w:rsid w:val="00F41AC6"/>
    <w:rsid w:val="00F64D3C"/>
    <w:rsid w:val="00FB1C48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5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5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30E9-7F8E-4498-BCEE-B93B6F1A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66</cp:revision>
  <dcterms:created xsi:type="dcterms:W3CDTF">2021-07-23T20:32:00Z</dcterms:created>
  <dcterms:modified xsi:type="dcterms:W3CDTF">2023-08-16T12:14:00Z</dcterms:modified>
</cp:coreProperties>
</file>