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D458" w14:textId="0FC5C001" w:rsidR="009C7318" w:rsidRDefault="00A35192">
      <w:pPr>
        <w:jc w:val="center"/>
        <w:rPr>
          <w:b/>
        </w:rPr>
      </w:pPr>
      <w:r>
        <w:rPr>
          <w:b/>
        </w:rPr>
        <w:t>Rozkład materiału</w:t>
      </w:r>
      <w:r w:rsidR="00000000">
        <w:rPr>
          <w:b/>
        </w:rPr>
        <w:t xml:space="preserve"> w klasie 2 </w:t>
      </w:r>
      <w:r>
        <w:rPr>
          <w:b/>
        </w:rPr>
        <w:t>s</w:t>
      </w:r>
      <w:r w:rsidR="00000000">
        <w:rPr>
          <w:b/>
        </w:rPr>
        <w:t xml:space="preserve">zkoły </w:t>
      </w:r>
      <w:r>
        <w:rPr>
          <w:b/>
        </w:rPr>
        <w:t>p</w:t>
      </w:r>
      <w:r w:rsidR="00000000">
        <w:rPr>
          <w:b/>
        </w:rPr>
        <w:t>odstawowej</w:t>
      </w:r>
    </w:p>
    <w:p w14:paraId="31A21D78" w14:textId="77777777" w:rsidR="009C7318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Program: Komisja Wychowania KEP, Zaproszeni na ucztę z Jezusem (nr AZ-1-01/18)</w:t>
      </w:r>
    </w:p>
    <w:p w14:paraId="335154D8" w14:textId="77777777" w:rsidR="009C7318" w:rsidRDefault="00000000">
      <w:pPr>
        <w:jc w:val="center"/>
        <w:rPr>
          <w:b/>
        </w:rPr>
      </w:pPr>
      <w:r>
        <w:rPr>
          <w:b/>
        </w:rPr>
        <w:t>Podręcznik „Bóg daje nam Jezusa”</w:t>
      </w:r>
    </w:p>
    <w:p w14:paraId="5230AA8D" w14:textId="77777777" w:rsidR="009C7318" w:rsidRDefault="009C7318"/>
    <w:p w14:paraId="300BB306" w14:textId="77777777" w:rsidR="009C7318" w:rsidRDefault="009C7318">
      <w:pPr>
        <w:rPr>
          <w:sz w:val="20"/>
          <w:szCs w:val="20"/>
        </w:rPr>
      </w:pPr>
    </w:p>
    <w:p w14:paraId="4BDFB1D0" w14:textId="77777777" w:rsidR="009C7318" w:rsidRDefault="009C7318">
      <w:pPr>
        <w:rPr>
          <w:sz w:val="20"/>
          <w:szCs w:val="20"/>
        </w:rPr>
      </w:pPr>
    </w:p>
    <w:p w14:paraId="5FB56116" w14:textId="77777777" w:rsidR="009C7318" w:rsidRDefault="009C7318">
      <w:pPr>
        <w:rPr>
          <w:sz w:val="20"/>
          <w:szCs w:val="20"/>
        </w:rPr>
      </w:pPr>
    </w:p>
    <w:tbl>
      <w:tblPr>
        <w:tblStyle w:val="a"/>
        <w:tblW w:w="16809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54"/>
        <w:gridCol w:w="1766"/>
        <w:gridCol w:w="2128"/>
        <w:gridCol w:w="6"/>
        <w:gridCol w:w="2069"/>
        <w:gridCol w:w="33"/>
        <w:gridCol w:w="10"/>
        <w:gridCol w:w="1977"/>
        <w:gridCol w:w="118"/>
        <w:gridCol w:w="1853"/>
        <w:gridCol w:w="11"/>
        <w:gridCol w:w="1692"/>
        <w:gridCol w:w="7"/>
        <w:gridCol w:w="6"/>
        <w:gridCol w:w="2101"/>
        <w:gridCol w:w="1417"/>
        <w:gridCol w:w="1149"/>
        <w:gridCol w:w="12"/>
      </w:tblGrid>
      <w:tr w:rsidR="009C7318" w14:paraId="4508A3B0" w14:textId="77777777">
        <w:trPr>
          <w:gridAfter w:val="2"/>
          <w:wAfter w:w="1161" w:type="dxa"/>
          <w:trHeight w:val="547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71BE" w14:textId="77777777" w:rsidR="009C7318" w:rsidRDefault="009C7318">
            <w:pPr>
              <w:rPr>
                <w:b/>
                <w:sz w:val="20"/>
                <w:szCs w:val="20"/>
              </w:rPr>
            </w:pPr>
          </w:p>
          <w:p w14:paraId="44CA5D51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226AB75B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EA1C" w14:textId="77777777" w:rsidR="009C7318" w:rsidRDefault="009C7318">
            <w:pPr>
              <w:rPr>
                <w:b/>
                <w:sz w:val="20"/>
                <w:szCs w:val="20"/>
              </w:rPr>
            </w:pPr>
          </w:p>
          <w:p w14:paraId="380A1C06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76E1E2B9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DD86" w14:textId="77777777" w:rsidR="009C7318" w:rsidRDefault="009C7318">
            <w:pPr>
              <w:rPr>
                <w:b/>
                <w:sz w:val="20"/>
                <w:szCs w:val="20"/>
              </w:rPr>
            </w:pPr>
          </w:p>
          <w:p w14:paraId="3F164382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 katechetyczne – wymagania ogólne:</w:t>
            </w:r>
          </w:p>
          <w:p w14:paraId="5428A64C" w14:textId="77777777" w:rsidR="009C7318" w:rsidRDefault="009C7318">
            <w:pPr>
              <w:rPr>
                <w:b/>
                <w:sz w:val="20"/>
                <w:szCs w:val="20"/>
              </w:rPr>
            </w:pPr>
          </w:p>
        </w:tc>
        <w:tc>
          <w:tcPr>
            <w:tcW w:w="6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83CE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Treści nauczania – wymagania szczegółowe:</w:t>
            </w:r>
          </w:p>
          <w:p w14:paraId="7B4D59A3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C051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5702D83D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232E7CD2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43E7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7F74D6EC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40660C0D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Środki dydaktyczne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335A" w14:textId="77777777" w:rsidR="009C7318" w:rsidRDefault="009C7318">
            <w:pPr>
              <w:jc w:val="center"/>
              <w:rPr>
                <w:b/>
                <w:sz w:val="20"/>
                <w:szCs w:val="20"/>
              </w:rPr>
            </w:pPr>
          </w:p>
          <w:p w14:paraId="7E63DB5C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Umiejętności</w:t>
            </w:r>
          </w:p>
          <w:p w14:paraId="57E34631" w14:textId="77777777" w:rsidR="009C73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podstawy programowej</w:t>
            </w:r>
          </w:p>
        </w:tc>
      </w:tr>
      <w:tr w:rsidR="009C7318" w14:paraId="5A899DFB" w14:textId="77777777">
        <w:trPr>
          <w:gridAfter w:val="2"/>
          <w:wAfter w:w="1161" w:type="dxa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6143" w14:textId="77777777" w:rsidR="009C7318" w:rsidRDefault="009C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4EBB" w14:textId="77777777" w:rsidR="009C7318" w:rsidRDefault="009C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64D3" w14:textId="77777777" w:rsidR="009C7318" w:rsidRDefault="009C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ED77" w14:textId="77777777" w:rsidR="009C73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968A" w14:textId="77777777" w:rsidR="009C73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21B2" w14:textId="77777777" w:rsidR="009C73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Postawy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8EE5" w14:textId="77777777" w:rsidR="009C7318" w:rsidRDefault="009C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A9F3" w14:textId="77777777" w:rsidR="009C7318" w:rsidRDefault="009C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C969" w14:textId="77777777" w:rsidR="009C7318" w:rsidRDefault="009C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C7318" w14:paraId="7BBE4669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820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D45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wakacje z Bogiem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AAB6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z Bogiem spotykamy się również w czasie wakacji.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C10F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4E1A5E7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wymienia sposoby spotkania Boga,</w:t>
            </w:r>
          </w:p>
          <w:p w14:paraId="64A6414F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opisuje miejsca spotkania z Bogiem.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643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uzasadnia, dlaczego spotkanie </w:t>
            </w:r>
            <w:r>
              <w:rPr>
                <w:sz w:val="20"/>
                <w:szCs w:val="20"/>
              </w:rPr>
              <w:br/>
              <w:t>z Bogiem w wakacje jest potrzebne.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19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dziękuje Bogu za wakacje.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A51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praca w grupach, praca z tekstem,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7CB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0B2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A.1.1</w:t>
            </w:r>
          </w:p>
        </w:tc>
      </w:tr>
      <w:tr w:rsidR="009C7318" w14:paraId="19E1A911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298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CB6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Spotykamy się z koleżankami i kolegami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F4F5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Wzmocnienie wzajemnych więzi koleżeńskich poprzez integrację.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251B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7D76F4C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opowiada o tym, co lubią jego koledzy i koleżanki z klasy,</w:t>
            </w:r>
          </w:p>
          <w:p w14:paraId="1ED5A56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identyfikuje koleżanki i kolegów ze swojej klasy.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395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 ulubione zabawy</w:t>
            </w:r>
            <w:r>
              <w:rPr>
                <w:sz w:val="20"/>
                <w:szCs w:val="20"/>
              </w:rPr>
              <w:br/>
              <w:t>i zainteresowania swoich kolegów w klasie.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F6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5BA088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rozmawia z rówieśnikami,</w:t>
            </w:r>
          </w:p>
          <w:p w14:paraId="0CE5611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szanuje swoich kolegów.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28A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01A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667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A.2.1</w:t>
            </w:r>
          </w:p>
        </w:tc>
      </w:tr>
      <w:tr w:rsidR="009C7318" w14:paraId="5B9E2DD0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AFB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F03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Bóg kochającym Ojcem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CF1C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Bóg jest kochającym Ojcem, który troszczy się o nas wszystkich.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50C5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wskazuje, że Bóg jest Ojcem każdego człowieka.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691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B2A455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wyjaśnia, w jaki sposób Bóg troszczy się o człowieka,</w:t>
            </w:r>
          </w:p>
          <w:p w14:paraId="0FB20EB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omawia podstawowe treści </w:t>
            </w:r>
            <w:r>
              <w:rPr>
                <w:sz w:val="20"/>
                <w:szCs w:val="20"/>
              </w:rPr>
              <w:br/>
              <w:t>o Bogu Ojcu z klasy pierwszej.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79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dziękuje Bogu w modlitwie za Jego miłość.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6F9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quiz „Jeden z dziesięciu”, wykres w formie</w:t>
            </w:r>
          </w:p>
          <w:p w14:paraId="45A2842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5C6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AB6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A.3.1</w:t>
            </w:r>
          </w:p>
        </w:tc>
      </w:tr>
      <w:tr w:rsidR="009C7318" w14:paraId="6F65E76B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628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7FF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Nieposłuszeństwo pierwszych ludzi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76BB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grzech jest wyrazem nieposłuszeństwa wobec Boga (A.3).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C6C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definiuje, co to jest grzech (A.3.4).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171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jak doszło do grzechu pierworodnego (A.3).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5E3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stara się nie popełniać grzechów.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38C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z elementami pogadanki, praca </w:t>
            </w:r>
            <w:r>
              <w:rPr>
                <w:sz w:val="20"/>
                <w:szCs w:val="20"/>
              </w:rPr>
              <w:lastRenderedPageBreak/>
              <w:t>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DBA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6A1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</w:t>
            </w:r>
          </w:p>
          <w:p w14:paraId="724F831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A.3.4</w:t>
            </w:r>
          </w:p>
        </w:tc>
      </w:tr>
      <w:tr w:rsidR="009C7318" w14:paraId="23E7BD68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E5B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677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Bóg obiecuje Zbawiciela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ABA8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Bóg kocha grzesznego człowieka.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1AEF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9350090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głosi prawdę, że Bóg nie zostawił Adama i Ewę samych,</w:t>
            </w:r>
          </w:p>
          <w:p w14:paraId="316387E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wskazuje, że Bóg obiecał Zbawiciela,</w:t>
            </w:r>
          </w:p>
          <w:p w14:paraId="5262735A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definiuje, kto to jest prorok (A.3).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1EE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współczesnych proroków.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01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jest wdzięczny Bogu za bezinteresowną miłość.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547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7AE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AF2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</w:t>
            </w:r>
          </w:p>
          <w:p w14:paraId="45A69D2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A.3.4</w:t>
            </w:r>
          </w:p>
        </w:tc>
      </w:tr>
      <w:tr w:rsidR="009C7318" w14:paraId="6E19550E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094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17F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rodzi się z Maryi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7921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Jezus staje się człowiekiem, rodząc się z Maryi (A.4).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B524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podaje najważniejsze informacje o Maryi, Matce Jezusa.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EAD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scenę zwiastowania.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F06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modli się przez wstawiennictwo Maryi.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C03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praca 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AA1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CDC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</w:tc>
      </w:tr>
      <w:tr w:rsidR="009C7318" w14:paraId="569D546E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E24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E40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Bóg posyła swego Syna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5D6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Jezus przychodzi na świat (A.4).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180C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wskazuje na Betlejem jako miejsce urodzenia Pana Jezusa.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853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 okoliczności narodzenia Pana Jezusa.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8D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okazuje Jezusowi wdzięczność, że przyszedł On na świat.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AAF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243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163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</w:tc>
      </w:tr>
      <w:tr w:rsidR="009C7318" w14:paraId="1F8003E8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D8E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E0B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Chrystus</w:t>
            </w:r>
          </w:p>
          <w:p w14:paraId="788DF14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zapowiadanym Zbawicielem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A1E9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Jezusa jako obiecanego Zbawiciela.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5590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04D6122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wskazuje, że Jezus jest obiecanym Zbawicielem (A.4),</w:t>
            </w:r>
          </w:p>
          <w:p w14:paraId="63943DC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podaje znaczenie imienia Jezus, czyli „Bóg zbawia”.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3C36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63C2FC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wyjaśnia własnymi słowami pojęcie „zbawienie”,</w:t>
            </w:r>
          </w:p>
          <w:p w14:paraId="1E015AE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prostymi słowami, że Jezus jest Słowem Boga</w:t>
            </w:r>
            <w:r>
              <w:rPr>
                <w:sz w:val="20"/>
                <w:szCs w:val="20"/>
              </w:rPr>
              <w:br/>
              <w:t xml:space="preserve"> i obiecanym Zbawicielem (A.4.1).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3A1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zwraca się do Jezusa Zbawiciela w każdej sytuacji życia z prośbą o ratunek.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46D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57F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63B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  <w:p w14:paraId="11F92E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A.4.1</w:t>
            </w:r>
          </w:p>
        </w:tc>
      </w:tr>
      <w:tr w:rsidR="009C7318" w14:paraId="708D1E29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8E1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9B5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Jesteśmy przyjaciółmi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242E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cech koleżeństwa i przyjaźni (E.3.5).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C39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podaje definicję przyjaciela, kolegi.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6DC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8E6B4B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rozróżnia koleżeństwo </w:t>
            </w:r>
            <w:r>
              <w:rPr>
                <w:sz w:val="20"/>
                <w:szCs w:val="20"/>
              </w:rPr>
              <w:br/>
              <w:t>i przyjaźń,</w:t>
            </w:r>
          </w:p>
          <w:p w14:paraId="35B0D43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charakteryzuje relacje koleżeństwa </w:t>
            </w:r>
            <w:r>
              <w:rPr>
                <w:sz w:val="20"/>
                <w:szCs w:val="20"/>
              </w:rPr>
              <w:br/>
              <w:t>i przyjaźni.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B4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04A6E8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pielęgnuje więzi koleżeństwa </w:t>
            </w:r>
            <w:r>
              <w:rPr>
                <w:sz w:val="20"/>
                <w:szCs w:val="20"/>
              </w:rPr>
              <w:br/>
              <w:t>i przyjaźni (E.3.b),</w:t>
            </w:r>
          </w:p>
          <w:p w14:paraId="127F456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dziękuje Bogu za kolegów i przyjaciół.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4CC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praca 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FEE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B06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E.3.5</w:t>
            </w:r>
          </w:p>
          <w:p w14:paraId="0D5E2A6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E.3.b</w:t>
            </w:r>
          </w:p>
        </w:tc>
      </w:tr>
      <w:tr w:rsidR="009C7318" w14:paraId="499263E1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F0F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5D0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3B201C7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 towarzyszy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57F9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przyjaźni Jezusa z człowiekiem.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DBA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269E5FB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imiona bliskich przyjaciół Jezusa: Marty, Marii i Łazarza,</w:t>
            </w:r>
          </w:p>
          <w:p w14:paraId="24CBD4F7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opowiada, że </w:t>
            </w:r>
            <w:r>
              <w:rPr>
                <w:color w:val="000000"/>
                <w:sz w:val="20"/>
                <w:szCs w:val="20"/>
              </w:rPr>
              <w:br/>
              <w:t>w liturgii i Komunii spotyka Jezusa jako Przyjaciela (B.1, B.14).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D28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C59A9B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wymienia miejsca spotkania z Jezusem dziś: sakramenty, liturgia, Komunia Święta, Eucharystia (B.1, B.3, B.12, B.14),</w:t>
            </w:r>
          </w:p>
          <w:p w14:paraId="46D04E7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podaje cechy przyjaźni Jezusa </w:t>
            </w:r>
            <w:r>
              <w:rPr>
                <w:sz w:val="20"/>
                <w:szCs w:val="20"/>
              </w:rPr>
              <w:br/>
              <w:t xml:space="preserve">z Martą, Marią </w:t>
            </w:r>
            <w:r>
              <w:rPr>
                <w:sz w:val="20"/>
                <w:szCs w:val="20"/>
              </w:rPr>
              <w:br/>
              <w:t>i Łazarzem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A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wyraża pragnienie spotkania się z Jezusem w tajemnicach roku liturgicznego (B.4.a).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1BB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burza mózgów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78F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podręcznik, film, opowiadanie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D0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B.4.a</w:t>
            </w:r>
          </w:p>
          <w:p w14:paraId="0728F6D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B.1, B.3, B.12, B.14</w:t>
            </w:r>
          </w:p>
        </w:tc>
      </w:tr>
      <w:tr w:rsidR="009C7318" w14:paraId="00891A1A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9D6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837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36F60AA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 naucza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9EDD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wartości zaufania słowom Jezusa (C.1).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3C1C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EC1BE02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opisuje własnymi słowami, czym jest zaufanie,</w:t>
            </w:r>
          </w:p>
          <w:p w14:paraId="19A349A4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udowadnia, że przyjaźniąc się </w:t>
            </w:r>
            <w:r>
              <w:rPr>
                <w:color w:val="000000"/>
                <w:sz w:val="20"/>
                <w:szCs w:val="20"/>
              </w:rPr>
              <w:br/>
              <w:t>z Jezusem, może ufać Jego słowom.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D63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 na podstawie przypowieści </w:t>
            </w:r>
            <w:r>
              <w:rPr>
                <w:sz w:val="20"/>
                <w:szCs w:val="20"/>
              </w:rPr>
              <w:br/>
              <w:t>o siewcy, o czym naucza Jezus.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52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okazuje zaufanie słowom Jezusa (C.1.a).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5AF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słuchanym, słoneczko, burza</w:t>
            </w:r>
          </w:p>
          <w:p w14:paraId="372CC37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mózgów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F25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B13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</w:t>
            </w:r>
          </w:p>
          <w:p w14:paraId="0F6A6A9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C.1.a</w:t>
            </w:r>
          </w:p>
        </w:tc>
      </w:tr>
      <w:tr w:rsidR="009C7318" w14:paraId="61DA92B6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FDB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E82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476B9AE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 uzdrawia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EACA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Rozwijanie wiary w Jezusa, który uzdrawia (A.4).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EA74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065017EC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opowiada własnymi słowami historię uzdrowienia trędowatych opisaną w Łk 17,11-19</w:t>
            </w:r>
          </w:p>
          <w:p w14:paraId="49B2598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(A.4),</w:t>
            </w:r>
          </w:p>
          <w:p w14:paraId="5A22657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wyjaśnia, kim jest trędowaty,</w:t>
            </w:r>
          </w:p>
          <w:p w14:paraId="749C627F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znaczenie pojęcia „ulitować się nad kimś”.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862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3D6E5F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 o cudzie uzdrowienia trędowatych,</w:t>
            </w:r>
          </w:p>
          <w:p w14:paraId="7641972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na postawę wdzięcznego Samarytanina jako lepszą w sytuacji doświadczenia</w:t>
            </w:r>
          </w:p>
          <w:p w14:paraId="4D50FCF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cudu uzdrowienia,</w:t>
            </w:r>
          </w:p>
          <w:p w14:paraId="3704D64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pojęcie „ulitować się nad kimś”.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5F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532057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okazuje Jezusowi wdzięczność (A.4.a),</w:t>
            </w:r>
          </w:p>
          <w:p w14:paraId="2B086CD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modli się za chorych.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3457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171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47D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  <w:p w14:paraId="4193E59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A.4.a</w:t>
            </w:r>
          </w:p>
        </w:tc>
      </w:tr>
      <w:tr w:rsidR="009C7318" w14:paraId="1AF32260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425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A3A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6971CDB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przebacza nam grzechy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4749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miłości Jezusa wyrażającej się w przebaczeniu grzechów.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8DA5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4F4AA96A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głosi w prosty sposób prawdę, że Jezus przebacza grzechy (B.9),</w:t>
            </w:r>
          </w:p>
          <w:p w14:paraId="7E52235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– wskazuje na kapłanów jako osoby, którym Jezus udzielił władzy przebaczania grzechów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C18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66C39BE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pojęcie „przebaczenie”,</w:t>
            </w:r>
          </w:p>
          <w:p w14:paraId="793FBFA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opowiada zdarzenie z Ewangelii </w:t>
            </w:r>
            <w:r>
              <w:rPr>
                <w:sz w:val="20"/>
                <w:szCs w:val="20"/>
              </w:rPr>
              <w:lastRenderedPageBreak/>
              <w:t>dotyczące uzdrowienia paralityka.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783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wierzy, że Jezus może przebaczyć każdy grzech.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8F2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z tekstem </w:t>
            </w:r>
            <w:r>
              <w:rPr>
                <w:sz w:val="20"/>
                <w:szCs w:val="20"/>
              </w:rPr>
              <w:lastRenderedPageBreak/>
              <w:t>słuchanym, śpiew, praca w parach, słoneczko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955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4A6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B.9</w:t>
            </w:r>
          </w:p>
        </w:tc>
      </w:tr>
      <w:tr w:rsidR="009C7318" w14:paraId="39C00789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6A2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691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4B3AE0B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uczy nas modlitwy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9C7A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Pogłębienie wiadomości o modlitwie Jezusa.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B44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34CF192F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opowiada, jak Jezus zwracał się do Ojca,</w:t>
            </w:r>
          </w:p>
          <w:p w14:paraId="0805FBD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wymienia sytuacje, </w:t>
            </w:r>
            <w:r>
              <w:rPr>
                <w:color w:val="000000"/>
                <w:sz w:val="20"/>
                <w:szCs w:val="20"/>
              </w:rPr>
              <w:br/>
              <w:t>w jakich Jezus modlił się do Ojca.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145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docenia wartość ojcostwa.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48C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zwraca się </w:t>
            </w:r>
            <w:r>
              <w:rPr>
                <w:sz w:val="20"/>
                <w:szCs w:val="20"/>
              </w:rPr>
              <w:br/>
              <w:t>z ufnością do Boga Ojca w różnych sytuacjach życia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127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5C5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F647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D.1</w:t>
            </w:r>
          </w:p>
          <w:p w14:paraId="1E26F3FC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D.1.1</w:t>
            </w:r>
          </w:p>
          <w:p w14:paraId="576ADD7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D.3.1</w:t>
            </w:r>
          </w:p>
        </w:tc>
      </w:tr>
      <w:tr w:rsidR="009C7318" w14:paraId="16DA1BC5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E7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36E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248F329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oddaje za nas życie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0D44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Ukazanie zbawczego znaczenia śmierci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i zmartwychwstania Jezusa (A.4).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B7B4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150D519B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głosi prawdę, że Jezus oddał życie </w:t>
            </w:r>
            <w:r>
              <w:rPr>
                <w:color w:val="000000"/>
                <w:sz w:val="20"/>
                <w:szCs w:val="20"/>
              </w:rPr>
              <w:br/>
              <w:t>z miłości,</w:t>
            </w:r>
          </w:p>
          <w:p w14:paraId="3B005949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 pojęcie „oddać życie”.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254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798F3E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wyjaśnia, że Jezus </w:t>
            </w:r>
            <w:r>
              <w:rPr>
                <w:sz w:val="20"/>
                <w:szCs w:val="20"/>
              </w:rPr>
              <w:br/>
              <w:t>z miłości do człowieka oddał życie (B.11.2),</w:t>
            </w:r>
          </w:p>
          <w:p w14:paraId="41D0C57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 o śmierci i zmartwychwstaniu Jezusa.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86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4FC62F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wyraża wdzięczność Jezusowi za Jego miłość,</w:t>
            </w:r>
          </w:p>
          <w:p w14:paraId="716D32C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pogłębia więź ze zmartwychwstałym Chrystusem (B.5.a).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2FE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śpiew, burza mózgów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4D2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307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  <w:p w14:paraId="532CB71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B.5.a</w:t>
            </w:r>
          </w:p>
          <w:p w14:paraId="7577FAB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B.11.2</w:t>
            </w:r>
          </w:p>
        </w:tc>
      </w:tr>
      <w:tr w:rsidR="009C7318" w14:paraId="4B5589CA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80D9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161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Jesteśmy</w:t>
            </w:r>
          </w:p>
          <w:p w14:paraId="1502986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przyjaciółmi Jezusa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2AD2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jesteśmy przyjaciółmi Jezusa.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8DF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B9CD24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opisuje, czym jest przyjaźń,</w:t>
            </w:r>
          </w:p>
          <w:p w14:paraId="4A3B4CC0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wyjaśnia, że przyjaciele dzielą się ze sobą tym, co mają.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37B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że bycie przyjacielem Jezusa czyni go lepszym człowiekiem.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684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D394F1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pielęgnuje więzi koleżeństwa </w:t>
            </w:r>
            <w:r>
              <w:rPr>
                <w:sz w:val="20"/>
                <w:szCs w:val="20"/>
              </w:rPr>
              <w:br/>
              <w:t>i przyjaźni (E.3.b),</w:t>
            </w:r>
          </w:p>
          <w:p w14:paraId="4A9D13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staje się prawdziwym przyjacielem Jezusa.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F6C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6CA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81F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E.3.b</w:t>
            </w:r>
          </w:p>
        </w:tc>
      </w:tr>
      <w:tr w:rsidR="009C7318" w14:paraId="262FCEE2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F8E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8CA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03E1FC7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objawia nam Ojca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B0AE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Jezus swoją ziemską działalnością pokazuje nam Boga (A.4).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C21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6DE3BF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przykłady cudów, które uczynił Jezus,</w:t>
            </w:r>
          </w:p>
          <w:p w14:paraId="46AECC7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opowiada, jak wyglądało ziemskie życie Jezusa.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EBE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wymienia </w:t>
            </w:r>
            <w:r>
              <w:rPr>
                <w:sz w:val="20"/>
                <w:szCs w:val="20"/>
              </w:rPr>
              <w:br/>
              <w:t>i omawia kilka najważniejszych wydarzeń z życia Jezusa.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045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648799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rozwija swoje zainteresowania,</w:t>
            </w:r>
          </w:p>
          <w:p w14:paraId="256E471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sumiennie wykonuje swoje obowiązki.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FD8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DD4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310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</w:tc>
      </w:tr>
      <w:tr w:rsidR="009C7318" w14:paraId="53E97AD3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78D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A3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08DFBF3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zbawia nas w sakramentach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C90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Uświadomienie prawdy, że Jezus zbawia nas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w sakramentach.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17A5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57C6EBC8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wyjaśnia, co to jest sakrament,</w:t>
            </w:r>
          </w:p>
          <w:p w14:paraId="0550458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liczbę sakramentów.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244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własnymi słowami sakramenty wprowadzające w życie chrześcijańskie.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D6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pragnie przyjąć sakramenty.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113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6FE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film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39A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B.3</w:t>
            </w:r>
          </w:p>
          <w:p w14:paraId="227E76F7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B.3.1</w:t>
            </w:r>
          </w:p>
          <w:p w14:paraId="68A6A829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B.3.a</w:t>
            </w:r>
          </w:p>
          <w:p w14:paraId="5C8E233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B.3.2</w:t>
            </w:r>
          </w:p>
        </w:tc>
      </w:tr>
      <w:tr w:rsidR="009C7318" w14:paraId="29BCE30F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9D0F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4A5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013D226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uzdrawia nas </w:t>
            </w:r>
            <w:r>
              <w:rPr>
                <w:sz w:val="20"/>
                <w:szCs w:val="20"/>
              </w:rPr>
              <w:br/>
              <w:t>w sakramentach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9180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Uświadomienie prawdy, że Bóg uzdrawia poprzez sakramenty pokuty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i pojednania oraz namaszczenia chorych.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AB4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wymienia sakramenty uzdrowienia.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791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wyjaśnia, </w:t>
            </w:r>
            <w:r>
              <w:rPr>
                <w:sz w:val="20"/>
                <w:szCs w:val="20"/>
              </w:rPr>
              <w:br/>
              <w:t>w jaki sposób Bóg uzdrawia poprzez sakramenty uzdrowienia.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F7F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modli się za chorych.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415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B75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film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684A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B.3</w:t>
            </w:r>
          </w:p>
          <w:p w14:paraId="63AAC250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B.3.2</w:t>
            </w:r>
          </w:p>
          <w:p w14:paraId="28ED5267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B.9.1</w:t>
            </w:r>
          </w:p>
          <w:p w14:paraId="337EFD01" w14:textId="77777777" w:rsidR="009C7318" w:rsidRDefault="009C7318">
            <w:pPr>
              <w:rPr>
                <w:sz w:val="20"/>
                <w:szCs w:val="20"/>
              </w:rPr>
            </w:pPr>
          </w:p>
        </w:tc>
      </w:tr>
      <w:tr w:rsidR="009C7318" w14:paraId="618F5AB7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8C2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11F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5478B8F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jednoczy nas </w:t>
            </w:r>
            <w:r>
              <w:rPr>
                <w:sz w:val="20"/>
                <w:szCs w:val="20"/>
              </w:rPr>
              <w:br/>
              <w:t>w sakramentach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A1E5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sakrament święceń i małżeństwo przyczyniają się do budowania jedności.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9BD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81E81A8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wymienia sakramenty budowania wspólnoty,</w:t>
            </w:r>
          </w:p>
          <w:p w14:paraId="7560F6F9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wyjaśnia, w jaki sposób Bóg działa </w:t>
            </w:r>
            <w:r>
              <w:rPr>
                <w:color w:val="000000"/>
                <w:sz w:val="20"/>
                <w:szCs w:val="20"/>
              </w:rPr>
              <w:br/>
              <w:t>w sakramentach budowania wspólnoty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2B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sakramenty, które budują wspólnotę.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942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0EBAA8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modli się za kapłanów i o nowe powołania kapłańskie,</w:t>
            </w:r>
          </w:p>
          <w:p w14:paraId="4BFA01B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modli się za małżeństwa.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A3C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B7C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film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3200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B.3</w:t>
            </w:r>
          </w:p>
          <w:p w14:paraId="7962E24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B.3.2</w:t>
            </w:r>
          </w:p>
        </w:tc>
      </w:tr>
      <w:tr w:rsidR="009C7318" w14:paraId="0CCC1E25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CD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ABB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</w:t>
            </w:r>
          </w:p>
          <w:p w14:paraId="6229E0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Królem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F15D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Jezus jest naszym Królem (A.6).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81C8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D1CBF6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głosi prawdę, że Jezus jest naszym Królem,</w:t>
            </w:r>
          </w:p>
          <w:p w14:paraId="02E6D178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wyjaśnia, że Jezus jest Królem i że potwierdzenie tego znajduje się w Piśmie Świętym.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AB5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40095D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opowiada </w:t>
            </w:r>
            <w:r>
              <w:rPr>
                <w:sz w:val="20"/>
                <w:szCs w:val="20"/>
              </w:rPr>
              <w:br/>
              <w:t>o fragmencie z Pisma Świętego, który potwierdza, że Jezus jest Królem,</w:t>
            </w:r>
          </w:p>
          <w:p w14:paraId="4580D9C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przymioty Jezusa jako Króla.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997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wybiera Jezusa na swojego Króla.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FCF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791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podręcznik, korona lub obrazek z koroną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031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</w:t>
            </w:r>
          </w:p>
        </w:tc>
      </w:tr>
      <w:tr w:rsidR="009C7318" w14:paraId="2DAE3D25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242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5E56" w14:textId="77777777" w:rsidR="009C7318" w:rsidRDefault="009C7318">
            <w:pPr>
              <w:rPr>
                <w:sz w:val="20"/>
                <w:szCs w:val="20"/>
              </w:rPr>
            </w:pPr>
          </w:p>
          <w:p w14:paraId="3A9CE57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Powtórne</w:t>
            </w:r>
          </w:p>
          <w:p w14:paraId="301C6A2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przyjście Jezusa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95DD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Jezus powtórnie przyjdzie na ziemię (A.6).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1980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opisuje sposób przygotowania się na powtórne przyjście Jezusa.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11A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na czym polega oczekiwanie na przyjście Jezusa.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F87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oczekuje powtórnego przyjścia Jezusa.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74A3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E6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062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</w:t>
            </w:r>
          </w:p>
        </w:tc>
      </w:tr>
      <w:tr w:rsidR="009C7318" w14:paraId="20E5333F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7DA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0E8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Różaniec –</w:t>
            </w:r>
          </w:p>
          <w:p w14:paraId="4EC397A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tajemnice i części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B5FE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Pogłębienie wiadomości na temat modlitwy różańcowej.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AB90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E9A886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wyjaśnia, jak odmawiać modlitwę różańcową,</w:t>
            </w:r>
          </w:p>
          <w:p w14:paraId="0970CAF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omawia krótko części </w:t>
            </w:r>
            <w:r>
              <w:rPr>
                <w:i/>
                <w:color w:val="000000"/>
                <w:sz w:val="20"/>
                <w:szCs w:val="20"/>
              </w:rPr>
              <w:t>Różańca Świętego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1C7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dlaczego warto się modlić na różańcu.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87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85DA62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modli się na różańcu,</w:t>
            </w:r>
          </w:p>
          <w:p w14:paraId="1BBD1F3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bierze udział </w:t>
            </w:r>
            <w:r>
              <w:rPr>
                <w:sz w:val="20"/>
                <w:szCs w:val="20"/>
              </w:rPr>
              <w:br/>
              <w:t xml:space="preserve">w nabożeństwach różańcowych </w:t>
            </w:r>
            <w:r>
              <w:rPr>
                <w:sz w:val="20"/>
                <w:szCs w:val="20"/>
              </w:rPr>
              <w:br/>
              <w:t>w kościele.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30EB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7F5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Różaniec,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A4D8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B.7</w:t>
            </w:r>
          </w:p>
          <w:p w14:paraId="5849C3B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B.7.1</w:t>
            </w:r>
          </w:p>
        </w:tc>
      </w:tr>
      <w:tr w:rsidR="009C7318" w14:paraId="2FB1B71D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B87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E9D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Uroczystość</w:t>
            </w:r>
          </w:p>
          <w:p w14:paraId="04E724C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Wszystkich Świętych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0FE7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świętość jest możliwa dla wszystkich.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DA3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47FA2BA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cechy świętego,</w:t>
            </w:r>
          </w:p>
          <w:p w14:paraId="5F92AF5B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datę uroczystości Wszystkich Świętych.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249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 </w:t>
            </w:r>
            <w:r>
              <w:rPr>
                <w:sz w:val="20"/>
                <w:szCs w:val="20"/>
              </w:rPr>
              <w:br/>
              <w:t>w prostych słowach pojęcie „świętość”.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88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obchodzi uroczystość Wszystkich Świętych.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004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B30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055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B.5.2</w:t>
            </w:r>
          </w:p>
        </w:tc>
      </w:tr>
      <w:tr w:rsidR="009C7318" w14:paraId="4347C3D7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A05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E40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Kochamy</w:t>
            </w:r>
          </w:p>
          <w:p w14:paraId="64BA944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swoją Ojczyznę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1B31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prawdy, że Polska jest naszą Ojczyzną.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17DF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150F7D29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wyjaśnia, co to jest Ojczyzna,</w:t>
            </w:r>
          </w:p>
          <w:p w14:paraId="0E415BC0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opowiada, kim jest patriota.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7DA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6069CF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rozpoznaje polskie symbole narodowe – godło i flagę,</w:t>
            </w:r>
          </w:p>
          <w:p w14:paraId="76C101E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mówi, w jaki sposób dziecko może być patriotą.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E81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43E86D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modli się za Ojczyznę,</w:t>
            </w:r>
          </w:p>
          <w:p w14:paraId="6DC86AD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kocha Polskę.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8319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6C9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89B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A.2.2</w:t>
            </w:r>
          </w:p>
        </w:tc>
      </w:tr>
      <w:tr w:rsidR="009C7318" w14:paraId="2E5E5645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E17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EA84" w14:textId="77777777" w:rsidR="009C7318" w:rsidRDefault="00000000">
            <w:pPr>
              <w:tabs>
                <w:tab w:val="left" w:pos="13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Symbole Adwentu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BFD1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Uświadomienie prawdy, że Adwent jest czasem oczekiwania.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8421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496A993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wymienia symbole adwentowe,</w:t>
            </w:r>
          </w:p>
          <w:p w14:paraId="19859C4B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wyjaśnia znaczenie symboli adwentowych.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A8A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omawia, jaką rolę pełni Adwent w życiu człowieka.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425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oczekuje na Boże Narodzenie.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F3B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A37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Roratka, wieniec adwentowy, lampion, kalendarz adwentowy lub zdjęcia tych przedmiotów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747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B.5.1</w:t>
            </w:r>
          </w:p>
        </w:tc>
      </w:tr>
      <w:tr w:rsidR="009C7318" w14:paraId="6CD53EFD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68C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D68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 Narodzenie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FDFE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Pogłębienie prawdy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o Bożym Narodzeniu.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F582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CE935D8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opowiada o narodzeniu Jezusa,</w:t>
            </w:r>
          </w:p>
          <w:p w14:paraId="49C39375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wymienia zwyczaje </w:t>
            </w:r>
            <w:r>
              <w:rPr>
                <w:color w:val="000000"/>
                <w:sz w:val="20"/>
                <w:szCs w:val="20"/>
              </w:rPr>
              <w:br/>
              <w:t>i tradycje związane z Bożym Narodzeniem.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D03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omawia </w:t>
            </w:r>
            <w:r>
              <w:rPr>
                <w:sz w:val="20"/>
                <w:szCs w:val="20"/>
              </w:rPr>
              <w:br/>
              <w:t xml:space="preserve">i wyjaśnia tradycje </w:t>
            </w:r>
            <w:r>
              <w:rPr>
                <w:sz w:val="20"/>
                <w:szCs w:val="20"/>
              </w:rPr>
              <w:br/>
              <w:t>i zwyczaje związane z Bożym Narodzeniem.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7AB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świętuje Boże Narodzenie.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A90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7CC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3124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</w:t>
            </w:r>
          </w:p>
          <w:p w14:paraId="6CAE112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B.5.1</w:t>
            </w:r>
          </w:p>
        </w:tc>
      </w:tr>
      <w:tr w:rsidR="009C7318" w14:paraId="4B208054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5BB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FD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Objawienie Pańskie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5A41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Zapoznanie uczniów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z biblijnym wydarzeniem odnalezienia Jezusa przez Mędrców oraz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z uroczystością Objawienia Pańskiego i jej sensem.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46E8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5290FD35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wskazuje na cel przybycia Mędrców do Jezusa (aby oddać Mu pokłon),</w:t>
            </w:r>
          </w:p>
          <w:p w14:paraId="1F4ECCAC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wymienia dary, jakie złożyli Mędrcy,</w:t>
            </w:r>
          </w:p>
          <w:p w14:paraId="2D0EA3F9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datę uroczystości Objawienia Pańskiego.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57D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8F8429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opowiada </w:t>
            </w:r>
            <w:r>
              <w:rPr>
                <w:sz w:val="20"/>
                <w:szCs w:val="20"/>
              </w:rPr>
              <w:br/>
              <w:t>o biblijnym opisie pokłonu Mędrców,</w:t>
            </w:r>
          </w:p>
          <w:p w14:paraId="271EEF5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opowiada </w:t>
            </w:r>
            <w:r>
              <w:rPr>
                <w:sz w:val="20"/>
                <w:szCs w:val="20"/>
              </w:rPr>
              <w:br/>
              <w:t xml:space="preserve">o zwyczajach związanych </w:t>
            </w:r>
            <w:r>
              <w:rPr>
                <w:sz w:val="20"/>
                <w:szCs w:val="20"/>
              </w:rPr>
              <w:br/>
              <w:t>z uroczystością Objawienia Pańskiego.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088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dziękuje Bogu za otrzymane dary </w:t>
            </w:r>
            <w:r>
              <w:rPr>
                <w:sz w:val="20"/>
                <w:szCs w:val="20"/>
              </w:rPr>
              <w:br/>
              <w:t>i ofiarowuje Jezusowi dary.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514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EA2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B53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B.5.2</w:t>
            </w:r>
          </w:p>
        </w:tc>
      </w:tr>
      <w:tr w:rsidR="009C7318" w14:paraId="3A2A1CD5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FA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52E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Objawienie</w:t>
            </w:r>
          </w:p>
          <w:p w14:paraId="4D3D883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Matki Bożej </w:t>
            </w:r>
            <w:r>
              <w:rPr>
                <w:sz w:val="20"/>
                <w:szCs w:val="20"/>
              </w:rPr>
              <w:br/>
              <w:t>w Lourdes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415C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Poznanie objawień Matki Bożej w Lourdes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83EEA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0925E56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przedstawia historię objawień Matki Bożej w Lourdes,</w:t>
            </w:r>
          </w:p>
          <w:p w14:paraId="6A3A0672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– wskazuje, że dzień objawień w Lourdes jest Światowym Dniem Chorego.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314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opowiada najważniejsze wydarzenia związane z objawieniami </w:t>
            </w:r>
            <w:r>
              <w:rPr>
                <w:sz w:val="20"/>
                <w:szCs w:val="20"/>
              </w:rPr>
              <w:lastRenderedPageBreak/>
              <w:t>Matki Bożej w Lourdes.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95C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z ufnością powierza Bogu przez wstawiennictwo Maryi osoby chore.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F2B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lastRenderedPageBreak/>
              <w:t>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3C0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Podręcznik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F749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A.4.2</w:t>
            </w:r>
          </w:p>
          <w:p w14:paraId="38268E3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A.4.b</w:t>
            </w:r>
          </w:p>
        </w:tc>
      </w:tr>
      <w:tr w:rsidR="009C7318" w14:paraId="16155A6B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0FD3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AE5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Święty</w:t>
            </w:r>
          </w:p>
          <w:p w14:paraId="7F12787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 Savio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91E2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Poznanie postaci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św. Dominika Savio.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3464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2189707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wyjaśnia, kim był </w:t>
            </w:r>
            <w:r>
              <w:rPr>
                <w:color w:val="000000"/>
                <w:sz w:val="20"/>
                <w:szCs w:val="20"/>
              </w:rPr>
              <w:br/>
              <w:t>św. Dominik Savio,</w:t>
            </w:r>
          </w:p>
          <w:p w14:paraId="6466C8F3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wymienia postanowienia </w:t>
            </w:r>
            <w:r>
              <w:rPr>
                <w:color w:val="000000"/>
                <w:sz w:val="20"/>
                <w:szCs w:val="20"/>
              </w:rPr>
              <w:br/>
              <w:t>św. Dominika.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F13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 na przykładzie </w:t>
            </w:r>
            <w:r>
              <w:rPr>
                <w:sz w:val="20"/>
                <w:szCs w:val="20"/>
              </w:rPr>
              <w:br/>
              <w:t>św. Dominika, że każdy człowiek może być świętym.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83C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modli się za wstawiennictwem </w:t>
            </w:r>
            <w:r>
              <w:rPr>
                <w:sz w:val="20"/>
                <w:szCs w:val="20"/>
              </w:rPr>
              <w:br/>
              <w:t>św. Dominika.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36F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5F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Podręcznik, portret </w:t>
            </w:r>
            <w:r>
              <w:rPr>
                <w:sz w:val="20"/>
                <w:szCs w:val="20"/>
              </w:rPr>
              <w:br/>
              <w:t>św. Dominika Savio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5A4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C.6.1</w:t>
            </w:r>
          </w:p>
        </w:tc>
      </w:tr>
      <w:tr w:rsidR="009C7318" w14:paraId="7FB54185" w14:textId="77777777">
        <w:trPr>
          <w:gridAfter w:val="2"/>
          <w:wAfter w:w="1161" w:type="dxa"/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81A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BCA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Kościół </w:t>
            </w:r>
          </w:p>
          <w:p w14:paraId="078A9D8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Jezusa Chrystusa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BFBA" w14:textId="77777777" w:rsidR="009C7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Ukazanie prawdy, że Kościół jest wspólnotą Jezusa Chrystusa.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216E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Uczeń: </w:t>
            </w:r>
          </w:p>
          <w:p w14:paraId="5751514D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wskazuje, że Jezus założył swoje królestwo na ziemi, które trwa obecnie </w:t>
            </w:r>
            <w:r>
              <w:rPr>
                <w:color w:val="000000"/>
                <w:sz w:val="20"/>
                <w:szCs w:val="20"/>
              </w:rPr>
              <w:br/>
              <w:t xml:space="preserve">w Kościele </w:t>
            </w:r>
          </w:p>
          <w:p w14:paraId="65A8D6BB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(A.6.3),</w:t>
            </w:r>
          </w:p>
          <w:p w14:paraId="1942A305" w14:textId="77777777" w:rsidR="009C731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podaje przykłady zasad, jakich należy przestrzegać we wspólnocie Kościoła.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BD8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15988FA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uzasadnia, jak </w:t>
            </w:r>
            <w:r>
              <w:rPr>
                <w:sz w:val="20"/>
                <w:szCs w:val="20"/>
              </w:rPr>
              <w:br/>
              <w:t>w Kościele można poznać Jezusa,</w:t>
            </w:r>
          </w:p>
          <w:p w14:paraId="18CCEEA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pojęcie „apostoł” (A.3.4).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AB2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modli się za Kościół.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B8C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DB6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Pismo Święte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815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A.3.4</w:t>
            </w:r>
          </w:p>
          <w:p w14:paraId="034EC3A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A.6.3</w:t>
            </w:r>
          </w:p>
        </w:tc>
      </w:tr>
      <w:tr w:rsidR="009C7318" w14:paraId="0B21F9EF" w14:textId="77777777">
        <w:trPr>
          <w:gridAfter w:val="1"/>
          <w:wAfter w:w="12" w:type="dxa"/>
          <w:trHeight w:val="6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9F99A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D79D9F" w14:textId="77777777" w:rsidR="009C7318" w:rsidRDefault="00000000">
            <w:pPr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Wspólnota Kościoła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C6CECE" w14:textId="77777777" w:rsidR="009C7318" w:rsidRDefault="00000000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pierwszej wspólnoty Kościoła.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F879FE" w14:textId="77777777" w:rsidR="009C7318" w:rsidRDefault="00000000">
            <w:pPr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czym jest Kościół.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6CF83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opisuje, czym wyróżniali się pierwsi chrześcijanie.</w:t>
            </w:r>
          </w:p>
          <w:p w14:paraId="597B21E2" w14:textId="77777777" w:rsidR="009C7318" w:rsidRDefault="009C7318">
            <w:pPr>
              <w:ind w:left="198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CFB51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naśladuje pierwszych chrześcijan.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6312F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DB5EE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Pismo Święte, podręcznik, nagranie pieśni </w:t>
            </w:r>
            <w:r>
              <w:rPr>
                <w:i/>
                <w:sz w:val="20"/>
                <w:szCs w:val="20"/>
              </w:rPr>
              <w:t>Kościół to nie tylko dom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D3ACB7" w14:textId="77777777" w:rsidR="009C7318" w:rsidRDefault="00000000">
            <w:pPr>
              <w:ind w:left="198"/>
            </w:pPr>
            <w:r>
              <w:t>A.3.4</w:t>
            </w:r>
          </w:p>
          <w:p w14:paraId="6A95AD30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E.4.1</w:t>
            </w:r>
          </w:p>
        </w:tc>
      </w:tr>
      <w:tr w:rsidR="009C7318" w14:paraId="0412114E" w14:textId="77777777">
        <w:trPr>
          <w:gridAfter w:val="1"/>
          <w:wAfter w:w="12" w:type="dxa"/>
          <w:trHeight w:val="6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7E041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6FBE05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Papież</w:t>
            </w:r>
          </w:p>
          <w:p w14:paraId="3BD9B396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głową Kościoła na ziemi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CB5F4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Ukazanie prawdy, że papież jest głową Kościoła na ziemi.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13F6B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AEBEFD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wyjaśnia, jaką rolę </w:t>
            </w:r>
            <w:r>
              <w:rPr>
                <w:sz w:val="20"/>
                <w:szCs w:val="20"/>
              </w:rPr>
              <w:br/>
              <w:t>w Kościele pełni papież,</w:t>
            </w:r>
          </w:p>
          <w:p w14:paraId="785C072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imię obecnego papieża,</w:t>
            </w:r>
          </w:p>
          <w:p w14:paraId="7D8B68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wskazuje, kto był pierwszym papieżem.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337C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w jaki sposób wybierany jest papież.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3AB5F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modli się za papieża </w:t>
            </w:r>
            <w:r>
              <w:rPr>
                <w:sz w:val="20"/>
                <w:szCs w:val="20"/>
              </w:rPr>
              <w:br/>
              <w:t>i w intencjach przez niego podawanych.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63FC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C7977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portret papieża, film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09A529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t>A.6.3</w:t>
            </w:r>
          </w:p>
        </w:tc>
      </w:tr>
      <w:tr w:rsidR="009C7318" w14:paraId="5F44CFAA" w14:textId="77777777">
        <w:trPr>
          <w:gridAfter w:val="1"/>
          <w:wAfter w:w="12" w:type="dxa"/>
          <w:trHeight w:val="6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2E970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64E280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Działalność </w:t>
            </w:r>
          </w:p>
          <w:p w14:paraId="1B52251D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misyjna Kościoła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66907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prawdy, że Kościół jest misyjny ze swej natury.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C20C2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655876C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kim jest misjonarz,</w:t>
            </w:r>
          </w:p>
          <w:p w14:paraId="0DD2796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wskazuje, jakie zadania mają misjonarze.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874F1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opowiada, czym są misje.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F1D8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modli się za misjonarzy.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09D5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</w:t>
            </w:r>
            <w:r>
              <w:rPr>
                <w:sz w:val="20"/>
                <w:szCs w:val="20"/>
              </w:rPr>
              <w:lastRenderedPageBreak/>
              <w:t>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57FBA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Pismo Święte, podręcznik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5E4EC0" w14:textId="77777777" w:rsidR="009C7318" w:rsidRDefault="00000000">
            <w:pPr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A.5.1</w:t>
            </w:r>
          </w:p>
          <w:p w14:paraId="46FFD2BF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t>F.2.1</w:t>
            </w:r>
          </w:p>
        </w:tc>
      </w:tr>
      <w:tr w:rsidR="009C7318" w14:paraId="5552E78A" w14:textId="77777777">
        <w:trPr>
          <w:gridAfter w:val="1"/>
          <w:wAfter w:w="12" w:type="dxa"/>
          <w:trHeight w:val="36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DF844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E2514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Każdy jest wezwany </w:t>
            </w:r>
          </w:p>
          <w:p w14:paraId="2F545D7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bycia misjonarzem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928E2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ducha misyjnego wśród wszystkich ludzi.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65160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dlaczego powinniśmy pomagać misjonarzom.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0C22C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w jaki sposób może pomóc misjonarzom.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9E0FC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6CFC13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modli się za misjonarzy, </w:t>
            </w:r>
          </w:p>
          <w:p w14:paraId="7B356F3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bierze udział </w:t>
            </w:r>
            <w:r>
              <w:rPr>
                <w:sz w:val="20"/>
                <w:szCs w:val="20"/>
              </w:rPr>
              <w:br/>
              <w:t xml:space="preserve">w akcjach charytatywnych </w:t>
            </w:r>
            <w:r>
              <w:rPr>
                <w:sz w:val="20"/>
                <w:szCs w:val="20"/>
              </w:rPr>
              <w:br/>
              <w:t>na rzecz misji.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F88F4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9EAD2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7764A63F" w14:textId="77777777" w:rsidR="009C7318" w:rsidRDefault="009C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4AC83A" w14:textId="77777777" w:rsidR="009C7318" w:rsidRDefault="00000000">
            <w:pPr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A.5.1</w:t>
            </w:r>
          </w:p>
          <w:p w14:paraId="2EF05753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t>F.2.2</w:t>
            </w:r>
          </w:p>
        </w:tc>
      </w:tr>
      <w:tr w:rsidR="009C7318" w14:paraId="1BF58D8B" w14:textId="77777777">
        <w:trPr>
          <w:gridAfter w:val="1"/>
          <w:wAfter w:w="12" w:type="dxa"/>
          <w:trHeight w:val="65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89718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D5EE9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Przykazania </w:t>
            </w:r>
          </w:p>
          <w:p w14:paraId="592ECB7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wskazują drogę </w:t>
            </w:r>
            <w:r>
              <w:rPr>
                <w:sz w:val="20"/>
                <w:szCs w:val="20"/>
              </w:rPr>
              <w:br/>
              <w:t>do królestwa Bożego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400EC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Ukazanie prawdy, że przykazania wskazują drogę do królestwa Bożego.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831EB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że przykazania są drogowskazami w życiu (C.1.3).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3E1E3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przykazania Boże (C.1.1).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1AAFD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wyraża radość z przestrzegania przykazań (C.1.d).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D8FFC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D88CD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instrukcja dowolnej gry planszowej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A00C5E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C.1.1</w:t>
            </w:r>
          </w:p>
          <w:p w14:paraId="40073A28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C.1.d</w:t>
            </w:r>
          </w:p>
          <w:p w14:paraId="704ED95C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C.1.3</w:t>
            </w:r>
          </w:p>
        </w:tc>
      </w:tr>
      <w:tr w:rsidR="009C7318" w14:paraId="57BA6A71" w14:textId="77777777">
        <w:trPr>
          <w:gridAfter w:val="1"/>
          <w:wAfter w:w="12" w:type="dxa"/>
          <w:trHeight w:val="8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43CF5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76C94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Kościół wspólnotą miłości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15506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prawdy, że Kościół jest wspólnotą miłości.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B9AF6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1C8A8FD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czym jest miłość bliźniego,</w:t>
            </w:r>
          </w:p>
          <w:p w14:paraId="0ABCBC8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treść przykazania miłości bliźniego.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9A6A8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0FF61540" w14:textId="77777777" w:rsidR="009C7318" w:rsidRDefault="00000000">
            <w:pPr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opisuje, w jaki sposób chrześcijanie powinni kochać swoich bliźnich (C.5),</w:t>
            </w:r>
          </w:p>
          <w:p w14:paraId="6E9A03AA" w14:textId="77777777" w:rsidR="009C7318" w:rsidRDefault="00000000">
            <w:pPr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uzasadnia obowiązek miłości bliźniego (E.1.5).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8B76E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wypełnia </w:t>
            </w:r>
            <w:r>
              <w:rPr>
                <w:sz w:val="20"/>
                <w:szCs w:val="20"/>
              </w:rPr>
              <w:br/>
              <w:t>w swoim życiu przykazanie miłości bliźniego.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5E1C0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65AEF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Pismo Święte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F596E4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</w:t>
            </w:r>
          </w:p>
          <w:p w14:paraId="5AAA70E8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E.1.5</w:t>
            </w:r>
          </w:p>
        </w:tc>
      </w:tr>
      <w:tr w:rsidR="009C7318" w14:paraId="265C9402" w14:textId="77777777">
        <w:trPr>
          <w:gridAfter w:val="1"/>
          <w:wAfter w:w="12" w:type="dxa"/>
          <w:trHeight w:val="6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925C0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E220E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Żyję w Kościele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1466D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roku liturgicznego.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BA90A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czym jest rok liturgiczny.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4B961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FC9676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okresy roku liturgicznego,</w:t>
            </w:r>
          </w:p>
          <w:p w14:paraId="6C921C4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przyporządkowuje nabożeństwa do właściwego okresu roku liturgicznego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540C3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bierze udział w nabożeństwach </w:t>
            </w:r>
            <w:r>
              <w:rPr>
                <w:sz w:val="20"/>
                <w:szCs w:val="20"/>
              </w:rPr>
              <w:br/>
              <w:t>w roku liturgicznym.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66536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9A8F0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schemat roku liturgicznego, kalendarze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6ED0A6" w14:textId="77777777" w:rsidR="009C7318" w:rsidRDefault="00000000">
            <w:pPr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B.4</w:t>
            </w:r>
          </w:p>
          <w:p w14:paraId="55472B7F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B.4.1</w:t>
            </w:r>
          </w:p>
        </w:tc>
      </w:tr>
      <w:tr w:rsidR="009C7318" w14:paraId="18CCBBD9" w14:textId="77777777">
        <w:trPr>
          <w:gridAfter w:val="1"/>
          <w:wAfter w:w="12" w:type="dxa"/>
          <w:trHeight w:val="42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A6E7A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117364" w14:textId="77777777" w:rsidR="009C7318" w:rsidRDefault="00000000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Kościół żyje Eucharystią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84A3F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prawdy, że Kościół żyje Eucharystią.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93E08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głosi prawdę, że Eucharystia jest spotkaniem z Jezusem Chrystusem.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1956B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C1F67E4" w14:textId="77777777" w:rsidR="009C7318" w:rsidRDefault="00000000">
            <w:pPr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cechy godnego przeżywania Eucharystii,</w:t>
            </w:r>
          </w:p>
          <w:p w14:paraId="0BE17A63" w14:textId="77777777" w:rsidR="009C7318" w:rsidRDefault="00000000">
            <w:pPr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prostymi słowami znaczenie Eucharystii dla Kościoła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20D27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bierze udział w niedzielnej Eucharystii.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365F3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F0A2B7" w14:textId="77777777" w:rsidR="009C7318" w:rsidRDefault="00000000">
            <w:pPr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9F347A" w14:textId="77777777" w:rsidR="009C7318" w:rsidRDefault="00000000">
            <w:pPr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B.6.1</w:t>
            </w:r>
          </w:p>
          <w:p w14:paraId="3AACF8AC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B.6.2</w:t>
            </w:r>
          </w:p>
        </w:tc>
      </w:tr>
      <w:tr w:rsidR="009C7318" w14:paraId="75E05016" w14:textId="77777777">
        <w:trPr>
          <w:gridAfter w:val="1"/>
          <w:wAfter w:w="12" w:type="dxa"/>
          <w:trHeight w:val="74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4F33C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80FDE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królestwie Jezusa jestem wolnym człowiekiem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9966C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Uświadomienie wartości wolności człowieka </w:t>
            </w:r>
            <w:r>
              <w:rPr>
                <w:sz w:val="20"/>
                <w:szCs w:val="20"/>
              </w:rPr>
              <w:br/>
              <w:t>i konsekwencji dokonywanych przez niego wyborów.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07C54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wskazuje, jaki wpływ ma wiara na postępowanie i wybory człowieka (C.3).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27A2A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 </w:t>
            </w:r>
            <w:r>
              <w:rPr>
                <w:sz w:val="20"/>
                <w:szCs w:val="20"/>
              </w:rPr>
              <w:br/>
              <w:t>w prostych słowach pojęcie wolności (C.3.1).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98090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jest przekonany </w:t>
            </w:r>
            <w:r>
              <w:rPr>
                <w:sz w:val="20"/>
                <w:szCs w:val="20"/>
              </w:rPr>
              <w:br/>
              <w:t xml:space="preserve">o konieczności kierowania się wiarą. i słowem Bożym w dokonywaniu </w:t>
            </w:r>
          </w:p>
          <w:p w14:paraId="449F575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wyborów (C.4.a)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E7745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67C4A3" w14:textId="77777777" w:rsidR="009C7318" w:rsidRDefault="00000000">
            <w:pPr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EF8B89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</w:t>
            </w:r>
          </w:p>
          <w:p w14:paraId="30C8FD4F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C.3.1</w:t>
            </w:r>
          </w:p>
          <w:p w14:paraId="29AA80F7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C.4.a</w:t>
            </w:r>
          </w:p>
          <w:p w14:paraId="0D223F3A" w14:textId="77777777" w:rsidR="009C7318" w:rsidRDefault="009C7318">
            <w:pPr>
              <w:ind w:left="198"/>
              <w:rPr>
                <w:sz w:val="20"/>
                <w:szCs w:val="20"/>
              </w:rPr>
            </w:pPr>
          </w:p>
        </w:tc>
      </w:tr>
      <w:tr w:rsidR="009C7318" w14:paraId="6966E9BD" w14:textId="77777777">
        <w:trPr>
          <w:gridAfter w:val="1"/>
          <w:wAfter w:w="12" w:type="dxa"/>
          <w:trHeight w:val="6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6D48C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8E3D5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Wybieram królestwo Jezusa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D3B87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Uświadomienie, że Jezus działa i zbawia </w:t>
            </w:r>
            <w:r>
              <w:rPr>
                <w:sz w:val="20"/>
                <w:szCs w:val="20"/>
              </w:rPr>
              <w:br/>
              <w:t>w Kościele, który jest Jego królestwem.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57F40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D3ACCF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na Kościół jako miejsce realizacji posłannictwa Jezusa (A.6),</w:t>
            </w:r>
          </w:p>
          <w:p w14:paraId="73D5568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wymienia przypowieści </w:t>
            </w:r>
            <w:r>
              <w:rPr>
                <w:sz w:val="20"/>
                <w:szCs w:val="20"/>
              </w:rPr>
              <w:br/>
              <w:t>o królestwie Bożym.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65411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980389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pojęcie „przypowieść”,</w:t>
            </w:r>
          </w:p>
          <w:p w14:paraId="470731F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wyjaśnia, że Chrystus założył swoje królestwo na ziemi, które trwa obecnie w Kościele </w:t>
            </w:r>
          </w:p>
          <w:p w14:paraId="7A14FDE3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(A.6.3),</w:t>
            </w:r>
          </w:p>
          <w:p w14:paraId="125CE4E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opowiada przypowieści </w:t>
            </w:r>
            <w:r>
              <w:rPr>
                <w:sz w:val="20"/>
                <w:szCs w:val="20"/>
              </w:rPr>
              <w:br/>
              <w:t xml:space="preserve">o królestwie Bożym </w:t>
            </w:r>
            <w:r>
              <w:rPr>
                <w:sz w:val="20"/>
                <w:szCs w:val="20"/>
              </w:rPr>
              <w:br/>
              <w:t>i odnosi je do Kościoła.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C63A1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angażuje się w życie Kościoła (A.6.a).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AEC1AC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kierowana z elementami pogadanki, praca z tekstem słuchanym, śpiew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48A400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Pismo Święte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C8568A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</w:t>
            </w:r>
          </w:p>
          <w:p w14:paraId="07ACAB00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A.6.a</w:t>
            </w:r>
          </w:p>
          <w:p w14:paraId="0628E1B1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A.6.3</w:t>
            </w:r>
          </w:p>
        </w:tc>
      </w:tr>
      <w:tr w:rsidR="009C7318" w14:paraId="0A2B4239" w14:textId="77777777">
        <w:trPr>
          <w:gridAfter w:val="1"/>
          <w:wAfter w:w="12" w:type="dxa"/>
          <w:trHeight w:val="65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21D87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7A412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 swojego sumienia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22023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prawdy, że w sumieniu Bóg mówi do człowieka.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BB75F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BA9158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czym jest sumienie i jakie jest jego znaczenie (C.4.1),</w:t>
            </w:r>
          </w:p>
          <w:p w14:paraId="40AB36C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opowiada, na czym polega kształtowanie sumienia.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624C1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uzasadnia potrzebę troski o własne sumienie (C.4.2).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0EAEC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troszczy się </w:t>
            </w:r>
            <w:r>
              <w:rPr>
                <w:sz w:val="20"/>
                <w:szCs w:val="20"/>
              </w:rPr>
              <w:br/>
              <w:t>o wrażliwe sumienie poprzez słuchanie Słowa Bożego (C.4.b).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53011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5EE86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film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060DE9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C.4.1</w:t>
            </w:r>
          </w:p>
          <w:p w14:paraId="2D506582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C.4.2</w:t>
            </w:r>
          </w:p>
          <w:p w14:paraId="0052F91B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C.4.b</w:t>
            </w:r>
          </w:p>
        </w:tc>
      </w:tr>
      <w:tr w:rsidR="009C7318" w14:paraId="7347551F" w14:textId="77777777">
        <w:trPr>
          <w:gridAfter w:val="1"/>
          <w:wAfter w:w="12" w:type="dxa"/>
          <w:trHeight w:val="6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984E2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FA7D3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odpowiedzialny </w:t>
            </w:r>
            <w:r>
              <w:rPr>
                <w:sz w:val="20"/>
                <w:szCs w:val="20"/>
              </w:rPr>
              <w:br/>
              <w:t>za siebie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A319E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odpowiedzialności chrześcijanina za siebie samego.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2561B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wskazuje, że życie wiarą domaga się właściwego postępowania wobec samego siebie.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23CA6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na czym polega prawdomówność, uczciwość (C.3.3).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17DDF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64AAB70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szanuje siebie </w:t>
            </w:r>
            <w:r>
              <w:rPr>
                <w:sz w:val="20"/>
                <w:szCs w:val="20"/>
              </w:rPr>
              <w:br/>
              <w:t xml:space="preserve">w świecie realnym </w:t>
            </w:r>
            <w:r>
              <w:rPr>
                <w:sz w:val="20"/>
                <w:szCs w:val="20"/>
              </w:rPr>
              <w:br/>
              <w:t>i wirtualnym (E.1.c),</w:t>
            </w:r>
          </w:p>
          <w:p w14:paraId="043B614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modli się we własnej intencji (E.1).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0FB84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1E8E8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4EDD88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C.3.3</w:t>
            </w:r>
          </w:p>
          <w:p w14:paraId="6E959A6C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</w:t>
            </w:r>
          </w:p>
          <w:p w14:paraId="7C521046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E.1.c</w:t>
            </w:r>
          </w:p>
        </w:tc>
      </w:tr>
      <w:tr w:rsidR="009C7318" w14:paraId="56BD77A2" w14:textId="77777777">
        <w:trPr>
          <w:gridAfter w:val="1"/>
          <w:wAfter w:w="12" w:type="dxa"/>
          <w:trHeight w:val="6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9984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83581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Pomagam bliźnim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D6EDC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Ukazanie miłości bliźniego jako konsekwencji miłości Boga i powinności </w:t>
            </w:r>
            <w:r>
              <w:rPr>
                <w:sz w:val="20"/>
                <w:szCs w:val="20"/>
              </w:rPr>
              <w:lastRenderedPageBreak/>
              <w:t>chrześcijanina wobec bliźnich.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6DB8F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wskazuje, że życie wiarą domaga się właściwego postępowania wobec bliźnich.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5D163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D2966C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opowiada przypowieść </w:t>
            </w:r>
            <w:r>
              <w:rPr>
                <w:sz w:val="20"/>
                <w:szCs w:val="20"/>
              </w:rPr>
              <w:br/>
              <w:t xml:space="preserve">o miłosiernym Samarytaninie, </w:t>
            </w:r>
          </w:p>
          <w:p w14:paraId="2859191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podaje przykłady niesienia pomocy drugiemu człowiekowi, zwłaszcza cierpiącemu </w:t>
            </w:r>
            <w:r>
              <w:rPr>
                <w:sz w:val="20"/>
                <w:szCs w:val="20"/>
              </w:rPr>
              <w:br/>
              <w:t>i potrzebującemu (C.5.2)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23782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Uczeń: </w:t>
            </w:r>
          </w:p>
          <w:p w14:paraId="54C5DF0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zachowuje szacunek dla człowieka (C.5.b),</w:t>
            </w:r>
          </w:p>
          <w:p w14:paraId="460A5F2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jest wrażliwy na krzywdę innych (C.5.c),</w:t>
            </w:r>
          </w:p>
          <w:p w14:paraId="16F1DAF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okazuje bliźnim dobro (C.5.d),</w:t>
            </w:r>
          </w:p>
          <w:p w14:paraId="576A60F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służy potrzebującym (C.5.e).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15D94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3CC5C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Pismo Święte, wiersz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7BD5A9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C.5.b</w:t>
            </w:r>
          </w:p>
          <w:p w14:paraId="33C065A0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C.5.c</w:t>
            </w:r>
          </w:p>
          <w:p w14:paraId="77076B8F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C.5.d</w:t>
            </w:r>
          </w:p>
          <w:p w14:paraId="72B6553E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C.5.e</w:t>
            </w:r>
          </w:p>
          <w:p w14:paraId="57F114F2" w14:textId="77777777" w:rsidR="009C7318" w:rsidRDefault="00000000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C.5.2</w:t>
            </w:r>
          </w:p>
        </w:tc>
      </w:tr>
      <w:tr w:rsidR="009C7318" w14:paraId="6D8109D3" w14:textId="77777777">
        <w:trPr>
          <w:trHeight w:val="5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A3550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14:paraId="3E01927C" w14:textId="77777777" w:rsidR="009C7318" w:rsidRDefault="009C7318">
            <w:pPr>
              <w:ind w:left="198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5D679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</w:t>
            </w:r>
          </w:p>
          <w:p w14:paraId="635B6C0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odpowiedzialny </w:t>
            </w:r>
            <w:r>
              <w:rPr>
                <w:sz w:val="20"/>
                <w:szCs w:val="20"/>
              </w:rPr>
              <w:br/>
              <w:t>za Kościół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4B815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odpowiedzialności chrześcijanina za wspólnotę Kościoła.</w:t>
            </w:r>
          </w:p>
          <w:p w14:paraId="7CAE9131" w14:textId="77777777" w:rsidR="009C7318" w:rsidRDefault="009C7318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04FEC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że życie wiarą domaga się właściwego postępowania wobec wspólnoty Kościoła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AF33C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5E61E2B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przykazania kościelne i wyjaśnia ich znaczenie (E.4.3),</w:t>
            </w:r>
          </w:p>
          <w:p w14:paraId="6C441BC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opowiada, w jaki sposób należy się troszczyć o dobro wspólne (C.5.1).</w:t>
            </w:r>
          </w:p>
          <w:p w14:paraId="0BEAF7E4" w14:textId="77777777" w:rsidR="009C7318" w:rsidRDefault="009C7318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34A1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angażuje się w życie Kościoła (A.6.a).</w:t>
            </w:r>
          </w:p>
          <w:p w14:paraId="0E2C0887" w14:textId="77777777" w:rsidR="009C7318" w:rsidRDefault="009C7318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4FD4D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  <w:p w14:paraId="73A640D5" w14:textId="77777777" w:rsidR="009C7318" w:rsidRDefault="009C7318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1212B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6C646FCF" w14:textId="77777777" w:rsidR="009C7318" w:rsidRDefault="009C7318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225208" w14:textId="77777777" w:rsidR="009C7318" w:rsidRDefault="009C7318">
            <w:pPr>
              <w:rPr>
                <w:sz w:val="20"/>
                <w:szCs w:val="20"/>
              </w:rPr>
            </w:pPr>
          </w:p>
          <w:p w14:paraId="13B1E43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A.6.a</w:t>
            </w:r>
          </w:p>
          <w:p w14:paraId="2A8D97C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C.5.1</w:t>
            </w:r>
          </w:p>
          <w:p w14:paraId="1504A02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E.4.3</w:t>
            </w:r>
          </w:p>
        </w:tc>
      </w:tr>
      <w:tr w:rsidR="009C7318" w14:paraId="7D19A7A1" w14:textId="77777777">
        <w:trPr>
          <w:trHeight w:val="5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62E80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6D131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odpowiedzialny </w:t>
            </w:r>
          </w:p>
          <w:p w14:paraId="66812C9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świat wokół nas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97BC2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odpowiedzialności chrześcijanina za otaczający go świat.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18DE5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wyjaśnia, że życie wiarą domaga się właściwego postępowania wobec otaczającego </w:t>
            </w:r>
          </w:p>
          <w:p w14:paraId="711734E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świata.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54843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w jaki sposób należy się troszczyć o dobro wspólne (C.5.1).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60075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dba o czystość środowiska, w którym żyje (C.3.3).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078A7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praca 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5912D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3385E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C.3.3</w:t>
            </w:r>
          </w:p>
          <w:p w14:paraId="5DA4248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C.5.1</w:t>
            </w:r>
          </w:p>
        </w:tc>
      </w:tr>
      <w:tr w:rsidR="009C7318" w14:paraId="0CE4E1BE" w14:textId="77777777">
        <w:trPr>
          <w:trHeight w:val="48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40B6D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B3FB0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Duch Święty</w:t>
            </w:r>
          </w:p>
          <w:p w14:paraId="48B10A1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darem Jezusa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DDCF9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uczniów </w:t>
            </w:r>
            <w:r>
              <w:rPr>
                <w:sz w:val="20"/>
                <w:szCs w:val="20"/>
              </w:rPr>
              <w:br/>
              <w:t>z prawdą, że Duch Święty jest darem Jezusa (A.5).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7140D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wskazuje, że Duch Święty jest największym darem Jezusa.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D0B34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 własnymi słowami </w:t>
            </w:r>
            <w:r>
              <w:rPr>
                <w:sz w:val="20"/>
                <w:szCs w:val="20"/>
              </w:rPr>
              <w:br/>
              <w:t>o Duchu Świętym.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79547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wyraża wdzięczność Bogu za otrzymane dary (E.1.b).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AB79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5F57D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BABBB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</w:t>
            </w:r>
          </w:p>
          <w:p w14:paraId="3EC0FE3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E.1.b</w:t>
            </w:r>
          </w:p>
        </w:tc>
      </w:tr>
      <w:tr w:rsidR="009C7318" w14:paraId="3A6F7F2C" w14:textId="77777777">
        <w:trPr>
          <w:trHeight w:val="3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B4E92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6045D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Duch Święty</w:t>
            </w:r>
          </w:p>
          <w:p w14:paraId="1E6350E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buduje Kościół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243A1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Uświadomienie roli Ducha Świętego </w:t>
            </w:r>
            <w:r>
              <w:rPr>
                <w:sz w:val="20"/>
                <w:szCs w:val="20"/>
              </w:rPr>
              <w:br/>
              <w:t>w Kościele.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D53B5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stwierdza fakt, że Duch Święty działa w Kościele.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52D1F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wymienia przejawy działania Ducha Świętego </w:t>
            </w:r>
            <w:r>
              <w:rPr>
                <w:sz w:val="20"/>
                <w:szCs w:val="20"/>
              </w:rPr>
              <w:br/>
              <w:t>w Kościele (A.5.2).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4E150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jest otwarty na działanie Ducha Świętego (A.5.a).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8A542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CB8AD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99AA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A.5.a</w:t>
            </w:r>
          </w:p>
          <w:p w14:paraId="421BAAA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A.5.2</w:t>
            </w:r>
          </w:p>
        </w:tc>
      </w:tr>
      <w:tr w:rsidR="009C7318" w14:paraId="61AF0812" w14:textId="77777777">
        <w:trPr>
          <w:trHeight w:val="42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6E8A0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B246F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Duch Święty </w:t>
            </w:r>
          </w:p>
          <w:p w14:paraId="63589D4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darów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96DE8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Uświadomienie potrzeby darów Ducha </w:t>
            </w:r>
            <w:r>
              <w:rPr>
                <w:sz w:val="20"/>
                <w:szCs w:val="20"/>
              </w:rPr>
              <w:lastRenderedPageBreak/>
              <w:t>Świętego we wspólnocie Kościoła.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E38ED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wymienia dary Ducha Świętego.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EB0DD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 </w:t>
            </w:r>
            <w:r>
              <w:rPr>
                <w:sz w:val="20"/>
                <w:szCs w:val="20"/>
              </w:rPr>
              <w:br/>
              <w:t xml:space="preserve">o darach Ducha Świętego udzielanych </w:t>
            </w:r>
            <w:r>
              <w:rPr>
                <w:sz w:val="20"/>
                <w:szCs w:val="20"/>
              </w:rPr>
              <w:lastRenderedPageBreak/>
              <w:t>wspólnocie Kościoła (A.5.1).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7DEA9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Uczeń: </w:t>
            </w:r>
          </w:p>
          <w:p w14:paraId="089E3AC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– jest otwarty na działanie Ducha Świętego (A.5.a),</w:t>
            </w:r>
          </w:p>
          <w:p w14:paraId="3942223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stara się korzystać z darów Ducha Świętego (E.4.a).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28433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Rozmowa </w:t>
            </w:r>
            <w:r>
              <w:rPr>
                <w:sz w:val="20"/>
                <w:szCs w:val="20"/>
              </w:rPr>
              <w:br/>
              <w:t xml:space="preserve">z elementami </w:t>
            </w:r>
            <w:r>
              <w:rPr>
                <w:sz w:val="20"/>
                <w:szCs w:val="20"/>
              </w:rPr>
              <w:lastRenderedPageBreak/>
              <w:t>pogadanki, praca 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A88D7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49112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A.5.a</w:t>
            </w:r>
          </w:p>
          <w:p w14:paraId="6F242B6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A.5.1</w:t>
            </w:r>
          </w:p>
          <w:p w14:paraId="59A31D7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E.4.a</w:t>
            </w:r>
          </w:p>
        </w:tc>
      </w:tr>
      <w:tr w:rsidR="009C7318" w14:paraId="5A15C40F" w14:textId="77777777">
        <w:trPr>
          <w:trHeight w:val="44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D5753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FE1D7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Modlitwa</w:t>
            </w:r>
          </w:p>
          <w:p w14:paraId="2CBE16D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Ducha Świętego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7EBBB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potrzeby modlitwy do Ducha Świętego.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F499F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wskazuje na rolę Ducha Świętego </w:t>
            </w:r>
            <w:r>
              <w:rPr>
                <w:sz w:val="20"/>
                <w:szCs w:val="20"/>
              </w:rPr>
              <w:br/>
              <w:t>w modlitwie.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C2CEC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podaje przykłady modlitw do Ducha Świętego.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83777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jest otwarty na działanie Ducha Świętego (A.5.a).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8BF66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78171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1AD97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A.5.a</w:t>
            </w:r>
          </w:p>
        </w:tc>
      </w:tr>
      <w:tr w:rsidR="009C7318" w14:paraId="1AB70C79" w14:textId="77777777">
        <w:trPr>
          <w:trHeight w:val="3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0F49C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8DC7A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</w:t>
            </w:r>
            <w:r>
              <w:rPr>
                <w:sz w:val="20"/>
                <w:szCs w:val="20"/>
              </w:rPr>
              <w:br/>
              <w:t>i natchnienia</w:t>
            </w:r>
          </w:p>
          <w:p w14:paraId="1B306D1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Ducha Świętego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D6D48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Zachęcić uczniów do otwartości na natchnienia Ducha Świętego.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A3A3C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co to jest natchnienie.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CE91E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 sposoby rozpoznania natchnień, które pochodzą od Ducha Świętego.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C06D4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jest posłuszny natchnieniom Ducha Świętego (A.5.b).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2D7B0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D5E93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61318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A.5.b</w:t>
            </w:r>
          </w:p>
        </w:tc>
      </w:tr>
      <w:tr w:rsidR="009C7318" w14:paraId="19C9176B" w14:textId="77777777">
        <w:trPr>
          <w:trHeight w:val="3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66496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1B179D" w14:textId="77777777" w:rsidR="009C7318" w:rsidRDefault="00000000">
            <w:pPr>
              <w:tabs>
                <w:tab w:val="left" w:pos="14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Duch Święty </w:t>
            </w:r>
          </w:p>
          <w:p w14:paraId="1065AD31" w14:textId="77777777" w:rsidR="009C7318" w:rsidRDefault="00000000">
            <w:pPr>
              <w:tabs>
                <w:tab w:val="left" w:pos="14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życiu Maryi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B1EB6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obecności i działania Ducha Świętego w życiu Maryi.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A05D2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6237F3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wskazuje, że Duch Święty działa w każdym człowieku,</w:t>
            </w:r>
          </w:p>
          <w:p w14:paraId="4AD4EC4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sposoby działania Ducha Świętego.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7829C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 wydarzeniach z życia Maryi, w których widoczne jest działanie Ducha Świętego.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E822B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naśladuje Maryję we współdziałaniu </w:t>
            </w:r>
            <w:r>
              <w:rPr>
                <w:sz w:val="20"/>
                <w:szCs w:val="20"/>
              </w:rPr>
              <w:br/>
              <w:t>z Duchem Świętym.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88BBB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słuchanym, śpiew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974C2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505B3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A.5.2</w:t>
            </w:r>
          </w:p>
        </w:tc>
      </w:tr>
      <w:tr w:rsidR="009C7318" w14:paraId="2B90628A" w14:textId="77777777">
        <w:trPr>
          <w:trHeight w:val="50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9418B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8440A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Duch Święty </w:t>
            </w:r>
          </w:p>
          <w:p w14:paraId="6AB208C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darem dla wspólnoty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07DBF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roli Ducha Świętego we wspólnocie.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8F52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opisuje, jak Duch Święty działa we wspólnocie.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49A2B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43F422B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 o darach Ducha Świętego udzielanych wspólnocie Kościoła (A.5.1),</w:t>
            </w:r>
          </w:p>
          <w:p w14:paraId="07E4B75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wspólnoty religijne w swojej parafii.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59B3C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851F3B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wykazuje zainteresowanie przynależnością do wspólnoty religijnej (E.4.d),</w:t>
            </w:r>
          </w:p>
          <w:p w14:paraId="0AFE9B7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wykorzystuje we wspólnocie dary Ducha Świętego (E.4.a).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9E75E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1ED53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film, nagranie piosenki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E5BF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A.5.1</w:t>
            </w:r>
          </w:p>
          <w:p w14:paraId="5BF7018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E.4.a</w:t>
            </w:r>
          </w:p>
          <w:p w14:paraId="2E025C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E.4.d</w:t>
            </w:r>
          </w:p>
        </w:tc>
      </w:tr>
      <w:tr w:rsidR="009C7318" w14:paraId="21CD4535" w14:textId="77777777">
        <w:trPr>
          <w:trHeight w:val="44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21093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6C89C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Środa Popielcowa </w:t>
            </w:r>
          </w:p>
          <w:p w14:paraId="79EF8E7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postanowienia wielkopostne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390A8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prawdy, że Środa Popielcowa rozpoczyna Wielki Post.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569A5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666CC53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wskazuje, kiedy rozpoczyna się Wielki Post i ile trwa,</w:t>
            </w:r>
          </w:p>
          <w:p w14:paraId="75D6AA3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omawia, jakie jest znaczenie symbolu posypania głowy popiołem w Środę Popielcową,</w:t>
            </w:r>
          </w:p>
          <w:p w14:paraId="474DEF8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co to są postanowienia wielkopostne.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E9FFC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Uczeń: </w:t>
            </w:r>
          </w:p>
          <w:p w14:paraId="13056B6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opowiada o obrzędach związanych ze Środą Popielcową,</w:t>
            </w:r>
          </w:p>
          <w:p w14:paraId="51F7060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i omawia uczynki wielkopostne.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AFBED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podejmuje postanowienia wielkopostne.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393F0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</w:t>
            </w:r>
            <w:r>
              <w:rPr>
                <w:sz w:val="20"/>
                <w:szCs w:val="20"/>
              </w:rPr>
              <w:lastRenderedPageBreak/>
              <w:t xml:space="preserve">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34ED1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77EED0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</w:t>
            </w:r>
          </w:p>
          <w:p w14:paraId="41114D2C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B.5.1</w:t>
            </w:r>
          </w:p>
          <w:p w14:paraId="4FCA5FE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B.5.a</w:t>
            </w:r>
          </w:p>
        </w:tc>
      </w:tr>
      <w:tr w:rsidR="009C7318" w14:paraId="786B8D84" w14:textId="77777777"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E4CF8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F96C1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Rekolekcje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B5961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Ukazanie prawdy, że rekolekcje są czasem poświęconym Panu Bogu.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4BA6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F2C504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czym są rekolekcje,</w:t>
            </w:r>
          </w:p>
          <w:p w14:paraId="42116EF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znaczenie rekolekcji.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D9ECA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podaje argumenty, dlaczego warto uczestniczyć </w:t>
            </w:r>
            <w:r>
              <w:rPr>
                <w:sz w:val="20"/>
                <w:szCs w:val="20"/>
              </w:rPr>
              <w:br/>
              <w:t>w rekolekcjach.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58284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bierze udział w rekolekcjach.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0EA17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55DC8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F9EFA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B.5.2</w:t>
            </w:r>
          </w:p>
        </w:tc>
      </w:tr>
      <w:tr w:rsidR="009C7318" w14:paraId="20E5060E" w14:textId="77777777">
        <w:trPr>
          <w:trHeight w:val="5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20F57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75C17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Wielki Tydzień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8B563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</w:t>
            </w:r>
            <w:r>
              <w:rPr>
                <w:sz w:val="20"/>
                <w:szCs w:val="20"/>
              </w:rPr>
              <w:br/>
              <w:t>z najważniejszymi wydarzeniami zbawczymi Wielkiego Tygodnia.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770BC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dni Wielkiego Tygodnia.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0C2AB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BD04CE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opowiada, co wydarzyło się w życiu Jezusa w Niedzielę Palmową, w Wielki Czwartek, </w:t>
            </w:r>
          </w:p>
          <w:p w14:paraId="3124301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Wielki Piątek, </w:t>
            </w:r>
            <w:r>
              <w:rPr>
                <w:sz w:val="20"/>
                <w:szCs w:val="20"/>
              </w:rPr>
              <w:br/>
              <w:t xml:space="preserve">w Wielką Sobotę </w:t>
            </w:r>
            <w:r>
              <w:rPr>
                <w:sz w:val="20"/>
                <w:szCs w:val="20"/>
              </w:rPr>
              <w:br/>
              <w:t>i Niedzielę Zmartwychwstania,</w:t>
            </w:r>
          </w:p>
          <w:p w14:paraId="5456808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opisuje, jak dzisiaj obchodzimy (świętujemy) Wielki Tydzień.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8CC90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bierze udział w liturgiach </w:t>
            </w:r>
            <w:r>
              <w:rPr>
                <w:sz w:val="20"/>
                <w:szCs w:val="20"/>
              </w:rPr>
              <w:br/>
              <w:t>w Wielkim Tygodniu.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07F3A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1BCBD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Pismo Święte, podręcznik, plansze z napisami: Niedziela Palmowa, Wielki Czwartek, Wielki </w:t>
            </w:r>
          </w:p>
          <w:p w14:paraId="1E673C4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Piątek, Wielka Sobota, Wielkanoc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80A62A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B.5.1</w:t>
            </w:r>
          </w:p>
          <w:p w14:paraId="57739DCE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B.5.2</w:t>
            </w:r>
          </w:p>
          <w:p w14:paraId="0979CE1E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B.5.3</w:t>
            </w:r>
          </w:p>
        </w:tc>
      </w:tr>
      <w:tr w:rsidR="009C7318" w14:paraId="508285A3" w14:textId="77777777">
        <w:trPr>
          <w:trHeight w:val="31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26008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F02DA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Wielkanoc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13AF3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Ukazanie znaczenia zmartwychwstania Pana Jezusa.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34B0A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50691BC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głosi prawdę, że Jezus zmartwychwstał trzeciego dnia po swojej śmierci,</w:t>
            </w:r>
          </w:p>
          <w:p w14:paraId="6B5B94D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wymienia, jakie są symbole </w:t>
            </w:r>
            <w:r>
              <w:rPr>
                <w:sz w:val="20"/>
                <w:szCs w:val="20"/>
              </w:rPr>
              <w:lastRenderedPageBreak/>
              <w:t>zmartwychwstałego Jezusa.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698CA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7346352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 o biblijnym opisie zmartwychwstania Jezusa,</w:t>
            </w:r>
          </w:p>
          <w:p w14:paraId="677188AF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znaczenie zmartwychwstania Jezusa,</w:t>
            </w:r>
          </w:p>
          <w:p w14:paraId="09957CE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opisuje, jak dzisiaj świętujemy zmartwychwstanie Jezusa.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E5E09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cieszy się ze zmartwychwstania Jezusa.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E5FAE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słuchanym, śpiew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D7B8B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D6899E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B.5.1</w:t>
            </w:r>
          </w:p>
          <w:p w14:paraId="776A4843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B.5.2</w:t>
            </w:r>
          </w:p>
          <w:p w14:paraId="436338B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B.5.3</w:t>
            </w:r>
          </w:p>
        </w:tc>
      </w:tr>
      <w:tr w:rsidR="009C7318" w14:paraId="0FA9BD04" w14:textId="77777777">
        <w:trPr>
          <w:trHeight w:val="3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4DA5E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E2EAD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żyje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57CBA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Uświadomienie prawdy, że każdy chrześcijanin jest wezwany, aby świadczyć </w:t>
            </w:r>
            <w:r>
              <w:rPr>
                <w:sz w:val="20"/>
                <w:szCs w:val="20"/>
              </w:rPr>
              <w:br/>
              <w:t xml:space="preserve">w codziennym </w:t>
            </w:r>
          </w:p>
          <w:p w14:paraId="762C196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życiu o Jezusie Zmartwychwstałym.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D6B76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podaje sposoby dawania świadectwa </w:t>
            </w:r>
            <w:r>
              <w:rPr>
                <w:sz w:val="20"/>
                <w:szCs w:val="20"/>
              </w:rPr>
              <w:br/>
              <w:t xml:space="preserve">i dzielenia się wiarą </w:t>
            </w:r>
            <w:r>
              <w:rPr>
                <w:sz w:val="20"/>
                <w:szCs w:val="20"/>
              </w:rPr>
              <w:br/>
              <w:t>w swoim otoczeniu.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465BA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opowiada, jak może świadczyć </w:t>
            </w:r>
            <w:r>
              <w:rPr>
                <w:sz w:val="20"/>
                <w:szCs w:val="20"/>
              </w:rPr>
              <w:br/>
              <w:t>o zmartwychwstałym Jezusie.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371E3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świadczy swoimi czynami </w:t>
            </w:r>
            <w:r>
              <w:rPr>
                <w:sz w:val="20"/>
                <w:szCs w:val="20"/>
              </w:rPr>
              <w:br/>
              <w:t>o Jezusie Zmartwychwstałym.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8DEF5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słuchanym, śpiew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2345D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3ABE7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</w:t>
            </w:r>
          </w:p>
        </w:tc>
      </w:tr>
      <w:tr w:rsidR="009C7318" w14:paraId="13A92BE9" w14:textId="77777777">
        <w:trPr>
          <w:trHeight w:val="23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C4F78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57DA6C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Miłosierny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630A8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historii </w:t>
            </w:r>
            <w:r>
              <w:rPr>
                <w:sz w:val="20"/>
                <w:szCs w:val="20"/>
              </w:rPr>
              <w:br/>
              <w:t>św. Faustyny Kowalskiej i obrazu Jezusa Miłosiernego.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976D6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czym jest miłosierdzie.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4BECA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7AC2379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opowiada historię obrazu Jezusa Miłosiernego,</w:t>
            </w:r>
          </w:p>
          <w:p w14:paraId="07DB071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wskazuje najważniejsze fakty </w:t>
            </w:r>
            <w:r>
              <w:rPr>
                <w:sz w:val="20"/>
                <w:szCs w:val="20"/>
              </w:rPr>
              <w:br/>
              <w:t>z życia św. Faustyny Kowalskiej.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AC3E4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modli się do Jezusa Miłosiernego.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DEB8E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6796D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 Jezusa Miłosiernego, podręcznik, film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125653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B.8.1</w:t>
            </w:r>
          </w:p>
          <w:p w14:paraId="7486A30A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B.8.2</w:t>
            </w:r>
          </w:p>
          <w:p w14:paraId="6C299E4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B.8.3</w:t>
            </w:r>
          </w:p>
        </w:tc>
      </w:tr>
      <w:tr w:rsidR="009C7318" w14:paraId="5B795E69" w14:textId="77777777">
        <w:trPr>
          <w:trHeight w:val="6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064CB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B9850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Sanktuarium </w:t>
            </w:r>
          </w:p>
          <w:p w14:paraId="0031767A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 Bożej Kębelskiej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9ACF76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sanktuarium Matki Bożej Kębelskiej w Wąwolnicy.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158AA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czym jest sanktuarium.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74238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wskazuje, gdzie znajduje się sanktuarium Matki Bożej Kębelskiej.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82FDD5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modli się za wstawiennictwem Matki Bożej Kębelskiej.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50926B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>z elementami pogadanki, śpiew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0DFC0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Podręcznik, obraz Matki Bożej Kębelskiej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89397C" w14:textId="77777777" w:rsidR="009C731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A.4.2</w:t>
            </w:r>
          </w:p>
          <w:p w14:paraId="416F075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A.4.b</w:t>
            </w:r>
          </w:p>
        </w:tc>
      </w:tr>
      <w:tr w:rsidR="009C7318" w14:paraId="3A5FA602" w14:textId="77777777">
        <w:trPr>
          <w:trHeight w:val="84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27B8C3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E7E9C8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wolny </w:t>
            </w:r>
          </w:p>
          <w:p w14:paraId="1C006870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życiu chrześcijanina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B34ECD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Ukazanie roli i wartości czasu wolnego w życiu chrześcijanina.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E2FE91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czym jest czas wolny.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4CD054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przykłady właściwego wykorzystania wolnego czasu.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E0DD3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właściwie wykorzystuje swój czas wolny.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935162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kierowana </w:t>
            </w:r>
            <w:r>
              <w:rPr>
                <w:sz w:val="20"/>
                <w:szCs w:val="20"/>
              </w:rPr>
              <w:br/>
              <w:t xml:space="preserve">z elementami pogadanki, praca </w:t>
            </w:r>
            <w:r>
              <w:rPr>
                <w:sz w:val="20"/>
                <w:szCs w:val="20"/>
              </w:rPr>
              <w:br/>
              <w:t>z tekstem słuchanym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A60499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Święte, podręcznik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0B6647" w14:textId="77777777" w:rsidR="009C7318" w:rsidRDefault="0000000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A.1.1</w:t>
            </w:r>
          </w:p>
        </w:tc>
      </w:tr>
    </w:tbl>
    <w:p w14:paraId="02706A14" w14:textId="77777777" w:rsidR="009C7318" w:rsidRDefault="009C7318"/>
    <w:sectPr w:rsidR="009C7318">
      <w:pgSz w:w="16838" w:h="11906" w:orient="landscape"/>
      <w:pgMar w:top="1440" w:right="1080" w:bottom="1440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Book Antiqua">
    <w:panose1 w:val="0204060205030503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18"/>
    <w:rsid w:val="009C7318"/>
    <w:rsid w:val="00A35192"/>
    <w:rsid w:val="00D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050C"/>
  <w15:docId w15:val="{156A7508-B77D-4F66-AC53-565A7021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FD"/>
    <w:pPr>
      <w:suppressAutoHyphens/>
    </w:pPr>
    <w:rPr>
      <w:rFonts w:eastAsia="SimSun" w:cs="Mangal"/>
      <w:kern w:val="1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1A53FD"/>
  </w:style>
  <w:style w:type="character" w:customStyle="1" w:styleId="WW-Absatz-Standardschriftart">
    <w:name w:val="WW-Absatz-Standardschriftart"/>
    <w:rsid w:val="001A53FD"/>
  </w:style>
  <w:style w:type="character" w:customStyle="1" w:styleId="WW-Absatz-Standardschriftart1">
    <w:name w:val="WW-Absatz-Standardschriftart1"/>
    <w:rsid w:val="001A53FD"/>
  </w:style>
  <w:style w:type="character" w:customStyle="1" w:styleId="WW-Absatz-Standardschriftart11">
    <w:name w:val="WW-Absatz-Standardschriftart11"/>
    <w:rsid w:val="001A53FD"/>
  </w:style>
  <w:style w:type="character" w:customStyle="1" w:styleId="WW-Absatz-Standardschriftart111">
    <w:name w:val="WW-Absatz-Standardschriftart111"/>
    <w:rsid w:val="001A53FD"/>
  </w:style>
  <w:style w:type="character" w:customStyle="1" w:styleId="WW-Absatz-Standardschriftart1111">
    <w:name w:val="WW-Absatz-Standardschriftart1111"/>
    <w:rsid w:val="001A53FD"/>
  </w:style>
  <w:style w:type="character" w:customStyle="1" w:styleId="Domylnaczcionkaakapitu3">
    <w:name w:val="Domyślna czcionka akapitu3"/>
    <w:rsid w:val="001A53FD"/>
  </w:style>
  <w:style w:type="character" w:customStyle="1" w:styleId="WW-Absatz-Standardschriftart11111">
    <w:name w:val="WW-Absatz-Standardschriftart11111"/>
    <w:rsid w:val="001A53FD"/>
  </w:style>
  <w:style w:type="character" w:customStyle="1" w:styleId="WW-Absatz-Standardschriftart111111">
    <w:name w:val="WW-Absatz-Standardschriftart111111"/>
    <w:rsid w:val="001A53FD"/>
  </w:style>
  <w:style w:type="character" w:customStyle="1" w:styleId="WW-Absatz-Standardschriftart1111111">
    <w:name w:val="WW-Absatz-Standardschriftart1111111"/>
    <w:rsid w:val="001A53FD"/>
  </w:style>
  <w:style w:type="character" w:customStyle="1" w:styleId="WW-Absatz-Standardschriftart11111111">
    <w:name w:val="WW-Absatz-Standardschriftart11111111"/>
    <w:rsid w:val="001A53FD"/>
  </w:style>
  <w:style w:type="character" w:customStyle="1" w:styleId="WW-Absatz-Standardschriftart111111111">
    <w:name w:val="WW-Absatz-Standardschriftart111111111"/>
    <w:rsid w:val="001A53FD"/>
  </w:style>
  <w:style w:type="character" w:customStyle="1" w:styleId="WW-Absatz-Standardschriftart1111111111">
    <w:name w:val="WW-Absatz-Standardschriftart1111111111"/>
    <w:rsid w:val="001A53FD"/>
  </w:style>
  <w:style w:type="character" w:customStyle="1" w:styleId="WW-Absatz-Standardschriftart11111111111">
    <w:name w:val="WW-Absatz-Standardschriftart11111111111"/>
    <w:rsid w:val="001A53FD"/>
  </w:style>
  <w:style w:type="character" w:customStyle="1" w:styleId="Domylnaczcionkaakapitu2">
    <w:name w:val="Domyślna czcionka akapitu2"/>
    <w:rsid w:val="001A53FD"/>
  </w:style>
  <w:style w:type="character" w:customStyle="1" w:styleId="WW-Absatz-Standardschriftart111111111111">
    <w:name w:val="WW-Absatz-Standardschriftart111111111111"/>
    <w:rsid w:val="001A53FD"/>
  </w:style>
  <w:style w:type="character" w:customStyle="1" w:styleId="Domylnaczcionkaakapitu1">
    <w:name w:val="Domyślna czcionka akapitu1"/>
    <w:rsid w:val="001A53FD"/>
  </w:style>
  <w:style w:type="character" w:customStyle="1" w:styleId="WW-Absatz-Standardschriftart1111111111111">
    <w:name w:val="WW-Absatz-Standardschriftart1111111111111"/>
    <w:rsid w:val="001A53FD"/>
  </w:style>
  <w:style w:type="character" w:customStyle="1" w:styleId="Domylnaczcionkaakapitu4">
    <w:name w:val="Domyślna czcionka akapitu4"/>
    <w:rsid w:val="001A53FD"/>
  </w:style>
  <w:style w:type="character" w:customStyle="1" w:styleId="TekstpodstawowywcityZnak">
    <w:name w:val="Tekst podstawowy wcięty Znak"/>
    <w:rsid w:val="001A53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1A53F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sid w:val="001A53FD"/>
    <w:rPr>
      <w:rFonts w:cs="Courier New"/>
    </w:rPr>
  </w:style>
  <w:style w:type="character" w:customStyle="1" w:styleId="ListLabel2">
    <w:name w:val="ListLabel 2"/>
    <w:rsid w:val="001A53FD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A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1A53FD"/>
    <w:rPr>
      <w:rFonts w:cs="Times New Roman"/>
    </w:rPr>
  </w:style>
  <w:style w:type="character" w:customStyle="1" w:styleId="ListLabel4">
    <w:name w:val="ListLabel 4"/>
    <w:rsid w:val="001A53FD"/>
    <w:rPr>
      <w:rFonts w:eastAsia="Lucida Sans Unicode" w:cs="Times New Roman"/>
    </w:rPr>
  </w:style>
  <w:style w:type="character" w:styleId="Uwydatnienie">
    <w:name w:val="Emphasis"/>
    <w:qFormat/>
    <w:rsid w:val="001A53FD"/>
    <w:rPr>
      <w:i/>
      <w:iCs/>
    </w:rPr>
  </w:style>
  <w:style w:type="paragraph" w:customStyle="1" w:styleId="Nagwek40">
    <w:name w:val="Nagłówek4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A53FD"/>
    <w:pPr>
      <w:widowControl w:val="0"/>
      <w:spacing w:after="120" w:line="100" w:lineRule="atLeast"/>
    </w:pPr>
    <w:rPr>
      <w:rFonts w:eastAsia="Andale Sans UI" w:cs="Times New Roman"/>
    </w:rPr>
  </w:style>
  <w:style w:type="paragraph" w:styleId="Lista">
    <w:name w:val="List"/>
    <w:basedOn w:val="Tekstpodstawowy"/>
    <w:rsid w:val="001A53FD"/>
    <w:rPr>
      <w:rFonts w:cs="Mangal"/>
    </w:rPr>
  </w:style>
  <w:style w:type="paragraph" w:customStyle="1" w:styleId="Podpis4">
    <w:name w:val="Podpis4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A53FD"/>
    <w:pPr>
      <w:suppressLineNumbers/>
    </w:pPr>
  </w:style>
  <w:style w:type="paragraph" w:customStyle="1" w:styleId="Nagwek30">
    <w:name w:val="Nagłówek3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rsid w:val="001A53FD"/>
    <w:pPr>
      <w:ind w:left="720"/>
    </w:pPr>
  </w:style>
  <w:style w:type="paragraph" w:styleId="Tekstpodstawowywcity">
    <w:name w:val="Body Text Indent"/>
    <w:basedOn w:val="Normalny"/>
    <w:rsid w:val="001A53FD"/>
    <w:pPr>
      <w:spacing w:line="100" w:lineRule="atLeast"/>
      <w:ind w:left="1080"/>
    </w:pPr>
    <w:rPr>
      <w:rFonts w:eastAsia="Times New Roman" w:cs="Times New Roman"/>
    </w:rPr>
  </w:style>
  <w:style w:type="paragraph" w:customStyle="1" w:styleId="Wypunktowaniepoj">
    <w:name w:val="Wypunktowanie poj"/>
    <w:basedOn w:val="Normalny"/>
    <w:rsid w:val="001A53FD"/>
    <w:pPr>
      <w:spacing w:line="100" w:lineRule="atLeast"/>
      <w:jc w:val="both"/>
    </w:pPr>
    <w:rPr>
      <w:rFonts w:ascii="Book Antiqua" w:eastAsia="Times New Roman" w:hAnsi="Book Antiqua" w:cs="Times New Roman"/>
      <w:sz w:val="26"/>
      <w:szCs w:val="20"/>
    </w:rPr>
  </w:style>
  <w:style w:type="paragraph" w:customStyle="1" w:styleId="Bezodstpw1">
    <w:name w:val="Bez odstępów1"/>
    <w:basedOn w:val="Normalny"/>
    <w:rsid w:val="001A53FD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10">
    <w:name w:val="Akapit z listą1"/>
    <w:basedOn w:val="Normalny"/>
    <w:rsid w:val="001A53FD"/>
    <w:pPr>
      <w:spacing w:line="100" w:lineRule="atLeast"/>
      <w:ind w:left="720"/>
    </w:pPr>
    <w:rPr>
      <w:rFonts w:eastAsia="Lucida Sans Unicode"/>
    </w:rPr>
  </w:style>
  <w:style w:type="paragraph" w:customStyle="1" w:styleId="Akapitzlist2">
    <w:name w:val="Akapit z listą2"/>
    <w:basedOn w:val="Normalny"/>
    <w:rsid w:val="001A53FD"/>
    <w:pPr>
      <w:spacing w:line="100" w:lineRule="atLeast"/>
      <w:ind w:left="720"/>
    </w:pPr>
    <w:rPr>
      <w:rFonts w:eastAsia="Lucida Sans Unicode"/>
    </w:rPr>
  </w:style>
  <w:style w:type="paragraph" w:customStyle="1" w:styleId="Akapitzlist3">
    <w:name w:val="Akapit z listą3"/>
    <w:basedOn w:val="Normalny"/>
    <w:rsid w:val="001A53FD"/>
    <w:pPr>
      <w:ind w:left="720"/>
    </w:pPr>
    <w:rPr>
      <w:rFonts w:ascii="Calibri" w:eastAsia="Times New Roman" w:hAnsi="Calibri" w:cs="Times New Roman"/>
    </w:rPr>
  </w:style>
  <w:style w:type="paragraph" w:customStyle="1" w:styleId="Bezodstpw2">
    <w:name w:val="Bez odstępów2"/>
    <w:basedOn w:val="Normalny"/>
    <w:rsid w:val="001A53FD"/>
    <w:pPr>
      <w:spacing w:line="100" w:lineRule="atLeast"/>
    </w:pPr>
    <w:rPr>
      <w:rFonts w:ascii="Cambria" w:eastAsia="Times New Roman" w:hAnsi="Cambria" w:cs="Times New Roman"/>
      <w:lang w:val="en-US"/>
    </w:rPr>
  </w:style>
  <w:style w:type="paragraph" w:customStyle="1" w:styleId="Bezodstpw3">
    <w:name w:val="Bez odstępów3"/>
    <w:rsid w:val="001A53FD"/>
    <w:pPr>
      <w:suppressAutoHyphens/>
      <w:spacing w:line="100" w:lineRule="atLeast"/>
    </w:pPr>
    <w:rPr>
      <w:rFonts w:eastAsia="SimSun" w:cs="Mangal"/>
      <w:kern w:val="1"/>
      <w:lang w:eastAsia="hi-IN" w:bidi="hi-IN"/>
    </w:rPr>
  </w:style>
  <w:style w:type="paragraph" w:customStyle="1" w:styleId="Bezodstpw30">
    <w:name w:val="Bez odstępów3"/>
    <w:basedOn w:val="Normalny"/>
    <w:rsid w:val="001A53FD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4">
    <w:name w:val="Akapit z listą4"/>
    <w:basedOn w:val="Normalny"/>
    <w:rsid w:val="001A53FD"/>
    <w:pPr>
      <w:ind w:left="720"/>
    </w:pPr>
    <w:rPr>
      <w:rFonts w:ascii="Cambria" w:eastAsia="Calibri" w:hAnsi="Cambria" w:cs="Times New Roman"/>
      <w:lang w:val="en-US"/>
    </w:rPr>
  </w:style>
  <w:style w:type="paragraph" w:customStyle="1" w:styleId="Zawartotabeli">
    <w:name w:val="Zawartość tabeli"/>
    <w:basedOn w:val="Normalny"/>
    <w:rsid w:val="001A53FD"/>
    <w:pPr>
      <w:suppressLineNumbers/>
    </w:pPr>
  </w:style>
  <w:style w:type="paragraph" w:customStyle="1" w:styleId="Nagwektabeli">
    <w:name w:val="Nagłówek tabeli"/>
    <w:basedOn w:val="Zawartotabeli"/>
    <w:rsid w:val="001A53F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1A53F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Bezodstpw">
    <w:name w:val="No Spacing"/>
    <w:uiPriority w:val="1"/>
    <w:qFormat/>
    <w:rsid w:val="00EE7E65"/>
    <w:pPr>
      <w:suppressAutoHyphens/>
    </w:pPr>
    <w:rPr>
      <w:rFonts w:eastAsia="SimSun" w:cs="Mangal"/>
      <w:kern w:val="1"/>
      <w:szCs w:val="21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VSVuk34NfjcncAxOnpDIPA44A==">AMUW2mUtV4hglHKe6mfBM2HqMwHHfPWPlU2Gn3qllAZy9CrnbISSlTO4Chz1qN1XC4b3CgZTciXr0jdmRpLtSwK5wlWe0sQyyoBEoYG/QT3zDcVAPa+EV8zjfutBGf5N6ah7BqRxkxHh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3889</Words>
  <Characters>23336</Characters>
  <Application>Microsoft Office Word</Application>
  <DocSecurity>0</DocSecurity>
  <Lines>194</Lines>
  <Paragraphs>54</Paragraphs>
  <ScaleCrop>false</ScaleCrop>
  <Company/>
  <LinksUpToDate>false</LinksUpToDate>
  <CharactersWithSpaces>27171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Mańko</cp:lastModifiedBy>
  <cp:revision>3</cp:revision>
  <dcterms:created xsi:type="dcterms:W3CDTF">2021-09-03T09:19:00Z</dcterms:created>
  <dcterms:modified xsi:type="dcterms:W3CDTF">2024-09-19T07:10:00Z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