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8EF0" w14:textId="2C72CDF3" w:rsidR="008473B1" w:rsidRDefault="004137F5">
      <w:pPr>
        <w:pStyle w:val="Bezodstpw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ROZKŁAD MATERIAŁU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Z RELIGII W KLASIE VII</w:t>
      </w:r>
    </w:p>
    <w:p w14:paraId="7CE174F6" w14:textId="77777777" w:rsidR="008473B1" w:rsidRDefault="00000000">
      <w:pPr>
        <w:pStyle w:val="Bezodstpw"/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OPRACOWANY WEDŁUG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PROGRAMU AZ-2-01/18</w:t>
      </w:r>
    </w:p>
    <w:p w14:paraId="7050F128" w14:textId="77777777" w:rsidR="008473B1" w:rsidRDefault="008473B1">
      <w:pPr>
        <w:pStyle w:val="Bezodstpw"/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15651" w:type="dxa"/>
        <w:tblInd w:w="-125" w:type="dxa"/>
        <w:tblLayout w:type="fixed"/>
        <w:tblLook w:val="00A0" w:firstRow="1" w:lastRow="0" w:firstColumn="1" w:lastColumn="0" w:noHBand="0" w:noVBand="0"/>
      </w:tblPr>
      <w:tblGrid>
        <w:gridCol w:w="561"/>
        <w:gridCol w:w="1534"/>
        <w:gridCol w:w="1569"/>
        <w:gridCol w:w="1877"/>
        <w:gridCol w:w="1978"/>
        <w:gridCol w:w="1598"/>
        <w:gridCol w:w="1839"/>
        <w:gridCol w:w="1839"/>
        <w:gridCol w:w="1903"/>
        <w:gridCol w:w="953"/>
      </w:tblGrid>
      <w:tr w:rsidR="008473B1" w14:paraId="63BBAF03" w14:textId="77777777">
        <w:trPr>
          <w:trHeight w:val="54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8C08" w14:textId="77777777" w:rsidR="008473B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FC88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96FE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</w:t>
            </w:r>
          </w:p>
          <w:p w14:paraId="580960D8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katechetyczne</w:t>
            </w:r>
          </w:p>
          <w:p w14:paraId="7AD535C0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– wymagania ogólne</w:t>
            </w: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0D8B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Treści nauczania – wymagania szczegółowe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8503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Metody </w:t>
            </w:r>
          </w:p>
          <w:p w14:paraId="049B6CB4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techniki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FA19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Środki </w:t>
            </w:r>
          </w:p>
          <w:p w14:paraId="4F788093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dydaktyczne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6C08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Korelacja </w:t>
            </w:r>
          </w:p>
          <w:p w14:paraId="01E24694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 edukacją szkolną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3CCF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Podsta-</w:t>
            </w:r>
            <w:r>
              <w:rPr>
                <w:rFonts w:ascii="Times New Roman" w:hAnsi="Times New Roman" w:cs="Times New Roman"/>
                <w:b/>
              </w:rPr>
              <w:br/>
              <w:t>wa progra-</w:t>
            </w:r>
            <w:r>
              <w:rPr>
                <w:rFonts w:ascii="Times New Roman" w:hAnsi="Times New Roman" w:cs="Times New Roman"/>
                <w:b/>
              </w:rPr>
              <w:br/>
              <w:t>mowa</w:t>
            </w:r>
          </w:p>
        </w:tc>
      </w:tr>
      <w:tr w:rsidR="008473B1" w14:paraId="42027C7F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E074" w14:textId="77777777" w:rsidR="008473B1" w:rsidRDefault="008473B1">
            <w:pPr>
              <w:pStyle w:val="Akapitzlist"/>
              <w:widowControl w:val="0"/>
              <w:numPr>
                <w:ilvl w:val="0"/>
                <w:numId w:val="1"/>
              </w:numPr>
              <w:spacing w:after="0"/>
              <w:ind w:left="22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9E3A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F9FA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BCAB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Wiedza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C596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Umiejętności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E0B1" w14:textId="77777777" w:rsidR="008473B1" w:rsidRDefault="00000000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Postawy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8792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B864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B1B0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9337" w14:textId="77777777" w:rsidR="008473B1" w:rsidRDefault="008473B1">
            <w:pPr>
              <w:pStyle w:val="Akapitzlist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3B1" w14:paraId="00ED9AC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3F8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72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 i wartość ludzkiego życia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F92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 nauczaniem Kościoła na temat sensu i wartości ludzkiego życia.</w:t>
            </w:r>
          </w:p>
          <w:p w14:paraId="2B300172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Podejmowa-</w:t>
            </w:r>
            <w:r>
              <w:rPr>
                <w:rFonts w:ascii="Times New Roman" w:hAnsi="Times New Roman" w:cs="Times New Roman"/>
              </w:rPr>
              <w:br/>
              <w:t>nie refleksji nad sensem i celem własnego życia.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4F19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znaczenia wyrażeń „sens życia” i „wartość ludzkiego życia”.</w:t>
            </w:r>
          </w:p>
          <w:p w14:paraId="7F4B665E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prawdę, że człowiek został stworzony</w:t>
            </w:r>
            <w:r>
              <w:rPr>
                <w:rFonts w:ascii="Times New Roman" w:hAnsi="Times New Roman" w:cs="Times New Roman"/>
              </w:rPr>
              <w:br/>
              <w:t xml:space="preserve">z miłości. </w:t>
            </w:r>
          </w:p>
          <w:p w14:paraId="0AA320C2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człowieka jako istotę cielesno-</w:t>
            </w:r>
            <w:r>
              <w:rPr>
                <w:rFonts w:ascii="Times New Roman" w:hAnsi="Times New Roman" w:cs="Times New Roman"/>
              </w:rPr>
              <w:br/>
              <w:t>-duchową.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68A7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Interpretuje teksty z nauczania Kościoła dotyczące sensu i wartości życia.</w:t>
            </w:r>
          </w:p>
          <w:p w14:paraId="55B78EA8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 wiara przyczynia się do szczęśliwego życia w wymiarach zarówno doczesnym, jak</w:t>
            </w:r>
            <w:r>
              <w:rPr>
                <w:rFonts w:ascii="Times New Roman" w:hAnsi="Times New Roman" w:cs="Times New Roman"/>
              </w:rPr>
              <w:br/>
              <w:t>i wiecznym.</w:t>
            </w:r>
          </w:p>
          <w:p w14:paraId="7DE8A183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dlaczego należy szanować życie od poczęcia do naturalnej śmierci.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20AA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Dziękuje za dar życia</w:t>
            </w:r>
            <w:r>
              <w:rPr>
                <w:rFonts w:ascii="Times New Roman" w:hAnsi="Times New Roman" w:cs="Times New Roman"/>
              </w:rPr>
              <w:br/>
              <w:t>i miłości.</w:t>
            </w:r>
          </w:p>
          <w:p w14:paraId="07B70030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Podejmuje refleksję nad sensem swojego życia. </w:t>
            </w:r>
          </w:p>
          <w:p w14:paraId="128EF088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Nawiązuje i pielęgnuje osobową relację</w:t>
            </w:r>
            <w:r>
              <w:rPr>
                <w:rFonts w:ascii="Times New Roman" w:hAnsi="Times New Roman" w:cs="Times New Roman"/>
              </w:rPr>
              <w:br/>
              <w:t>z Bogiem.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2A3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rachunek sumienia, pieśń.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27A8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komputer, Internet, projektor, kolorowe kartki.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1399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realizacja człowieczeństwa w relacji osobowej – przykłady znaczenia relacji osobowych, analiza tekstów</w:t>
            </w:r>
            <w:r>
              <w:rPr>
                <w:rFonts w:ascii="Times New Roman" w:hAnsi="Times New Roman" w:cs="Times New Roman"/>
              </w:rPr>
              <w:br/>
              <w:t>z podręcznika.</w:t>
            </w:r>
          </w:p>
          <w:p w14:paraId="4AB9BDEE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miłości, prawdy</w:t>
            </w:r>
            <w:r>
              <w:rPr>
                <w:rFonts w:ascii="Times New Roman" w:hAnsi="Times New Roman" w:cs="Times New Roman"/>
              </w:rPr>
              <w:br/>
              <w:t>i wdzięczności za dar życia.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3C49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A.1.</w:t>
            </w:r>
          </w:p>
        </w:tc>
      </w:tr>
      <w:tr w:rsidR="008473B1" w14:paraId="762B093B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B17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EEA8" w14:textId="77777777" w:rsidR="008473B1" w:rsidRDefault="00000000">
            <w:pPr>
              <w:pStyle w:val="Akapitzlist"/>
              <w:widowControl w:val="0"/>
              <w:tabs>
                <w:tab w:val="left" w:pos="1269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Człowiek w relacji</w:t>
            </w:r>
            <w:r>
              <w:rPr>
                <w:rFonts w:ascii="Times New Roman" w:hAnsi="Times New Roman" w:cs="Times New Roman"/>
              </w:rPr>
              <w:br/>
              <w:t>z Bogiem</w:t>
            </w:r>
            <w:r>
              <w:rPr>
                <w:rFonts w:ascii="Times New Roman" w:hAnsi="Times New Roman" w:cs="Times New Roman"/>
              </w:rPr>
              <w:br/>
              <w:t>i bliźnim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92D2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Ukazanie,</w:t>
            </w:r>
            <w:r>
              <w:rPr>
                <w:rFonts w:ascii="Times New Roman" w:hAnsi="Times New Roman" w:cs="Times New Roman"/>
              </w:rPr>
              <w:br/>
              <w:t>że człowiek został stworzony na obraz</w:t>
            </w:r>
            <w:r>
              <w:rPr>
                <w:rFonts w:ascii="Times New Roman" w:hAnsi="Times New Roman" w:cs="Times New Roman"/>
              </w:rPr>
              <w:br/>
              <w:t>i podobieństwo Boga i dlatego jest zdolny do budowania relacji.</w:t>
            </w:r>
          </w:p>
          <w:p w14:paraId="1C1482CB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Przedstawie-</w:t>
            </w:r>
            <w:r>
              <w:rPr>
                <w:rFonts w:ascii="Times New Roman" w:hAnsi="Times New Roman" w:cs="Times New Roman"/>
              </w:rPr>
              <w:br/>
              <w:t>nie relacji</w:t>
            </w:r>
            <w:r>
              <w:rPr>
                <w:rFonts w:ascii="Times New Roman" w:hAnsi="Times New Roman" w:cs="Times New Roman"/>
              </w:rPr>
              <w:br/>
              <w:t>z Bogiem i bliźnim jako sensu życia.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6D00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Wyjaśnia, że Bóg chciał wejść w relacje</w:t>
            </w:r>
            <w:r>
              <w:rPr>
                <w:rFonts w:ascii="Times New Roman" w:hAnsi="Times New Roman" w:cs="Times New Roman"/>
              </w:rPr>
              <w:br/>
              <w:t>z człowiekiem</w:t>
            </w:r>
            <w:r>
              <w:rPr>
                <w:rFonts w:ascii="Times New Roman" w:hAnsi="Times New Roman" w:cs="Times New Roman"/>
              </w:rPr>
              <w:br/>
              <w:t>i dlatego pierwszy mu się objawił.</w:t>
            </w:r>
          </w:p>
          <w:p w14:paraId="11648F3D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Wskazuje, na czym polega budowanie relacji z </w:t>
            </w:r>
            <w:r>
              <w:rPr>
                <w:rFonts w:ascii="Times New Roman" w:hAnsi="Times New Roman" w:cs="Times New Roman"/>
              </w:rPr>
              <w:lastRenderedPageBreak/>
              <w:t>Bogiem i bliźnim.</w:t>
            </w:r>
          </w:p>
          <w:p w14:paraId="59D7E2C3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treść przykazania miłości.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373E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Wyjaśnia, dlaczego w każdym człowieku jest pragnienie budowania relacji.</w:t>
            </w:r>
          </w:p>
          <w:p w14:paraId="440B2EA6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sposoby kształtowania więzi z Bogiem i bliźnim.</w:t>
            </w:r>
          </w:p>
          <w:p w14:paraId="7C096A12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Uzasadnia, dlaczego Bóg ma pierwszeństwo</w:t>
            </w:r>
            <w:r>
              <w:rPr>
                <w:rFonts w:ascii="Times New Roman" w:hAnsi="Times New Roman" w:cs="Times New Roman"/>
              </w:rPr>
              <w:br/>
              <w:t>w życiu człowieka.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798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Okazuje szacunek wobec siebie</w:t>
            </w:r>
            <w:r>
              <w:rPr>
                <w:rFonts w:ascii="Times New Roman" w:hAnsi="Times New Roman" w:cs="Times New Roman"/>
              </w:rPr>
              <w:br/>
              <w:t>i innych.</w:t>
            </w:r>
          </w:p>
          <w:p w14:paraId="315C69DB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Kształtuje swoje relacje zgodnie</w:t>
            </w:r>
            <w:r>
              <w:rPr>
                <w:rFonts w:ascii="Times New Roman" w:hAnsi="Times New Roman" w:cs="Times New Roman"/>
              </w:rPr>
              <w:br/>
              <w:t>z przykaza-</w:t>
            </w:r>
            <w:r>
              <w:rPr>
                <w:rFonts w:ascii="Times New Roman" w:hAnsi="Times New Roman" w:cs="Times New Roman"/>
              </w:rPr>
              <w:br/>
              <w:t>niem miłości.</w:t>
            </w:r>
          </w:p>
          <w:p w14:paraId="4155D3C5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Nawiązuje</w:t>
            </w:r>
            <w:r>
              <w:rPr>
                <w:rFonts w:ascii="Times New Roman" w:hAnsi="Times New Roman" w:cs="Times New Roman"/>
              </w:rPr>
              <w:br/>
              <w:t>i pielęgnuje osobową relację</w:t>
            </w:r>
            <w:r>
              <w:rPr>
                <w:rFonts w:ascii="Times New Roman" w:hAnsi="Times New Roman" w:cs="Times New Roman"/>
              </w:rPr>
              <w:br/>
              <w:t>z Bogiem.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04E9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Pogadanka, rozmowa kierowana, analiza tekstu, praca</w:t>
            </w:r>
            <w:r>
              <w:rPr>
                <w:rFonts w:ascii="Times New Roman" w:hAnsi="Times New Roman" w:cs="Times New Roman"/>
              </w:rPr>
              <w:br/>
              <w:t>z podręcznikiem, praca w parach, dialog, słoneczko, celebracja.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180A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magnetofon CD mp3, opcjonalnie zeszyty, kartki papieru.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16B7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tekstu literackiego</w:t>
            </w:r>
            <w:r>
              <w:rPr>
                <w:rFonts w:ascii="Times New Roman" w:hAnsi="Times New Roman" w:cs="Times New Roman"/>
              </w:rPr>
              <w:br/>
              <w:t>i biblijnego, zapoznanie</w:t>
            </w:r>
            <w:r>
              <w:rPr>
                <w:rFonts w:ascii="Times New Roman" w:hAnsi="Times New Roman" w:cs="Times New Roman"/>
              </w:rPr>
              <w:br/>
              <w:t xml:space="preserve">z fragmentami </w:t>
            </w:r>
            <w:r>
              <w:rPr>
                <w:rFonts w:ascii="Times New Roman" w:hAnsi="Times New Roman" w:cs="Times New Roman"/>
                <w:i/>
                <w:iCs/>
              </w:rPr>
              <w:t>Małego Księcia</w:t>
            </w:r>
            <w:r>
              <w:rPr>
                <w:rFonts w:ascii="Times New Roman" w:hAnsi="Times New Roman" w:cs="Times New Roman"/>
              </w:rPr>
              <w:t xml:space="preserve"> Antoine’a de Saint-Exupéry’ego, </w:t>
            </w:r>
            <w:r>
              <w:rPr>
                <w:rFonts w:ascii="Times New Roman" w:hAnsi="Times New Roman" w:cs="Times New Roman"/>
              </w:rPr>
              <w:lastRenderedPageBreak/>
              <w:t>kształtowanie umiejętności argumentacji.</w:t>
            </w:r>
          </w:p>
          <w:p w14:paraId="78425793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potrzeby miłości</w:t>
            </w:r>
            <w:r>
              <w:rPr>
                <w:rFonts w:ascii="Times New Roman" w:hAnsi="Times New Roman" w:cs="Times New Roman"/>
              </w:rPr>
              <w:br/>
              <w:t>i przynależności – rodzinne wychowanie do miłości, wychowanie religijne i moralne, wartości i tradycje ważne w rodzinie, w tym wspólne świętowanie, organizacja</w:t>
            </w:r>
            <w:r>
              <w:rPr>
                <w:rFonts w:ascii="Times New Roman" w:hAnsi="Times New Roman" w:cs="Times New Roman"/>
              </w:rPr>
              <w:br/>
              <w:t>i przeżywanie wolnego czasu, podział obowiązków, praca i rekreacja.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E3A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A.5.</w:t>
            </w:r>
          </w:p>
        </w:tc>
      </w:tr>
      <w:tr w:rsidR="008473B1" w14:paraId="36B505E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052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B383" w14:textId="77777777" w:rsidR="008473B1" w:rsidRDefault="00000000">
            <w:pPr>
              <w:widowControl w:val="0"/>
              <w:tabs>
                <w:tab w:val="left" w:pos="126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Modlitwa</w:t>
            </w:r>
            <w:r>
              <w:rPr>
                <w:rFonts w:ascii="Times New Roman" w:hAnsi="Times New Roman" w:cs="Times New Roman"/>
              </w:rPr>
              <w:br/>
              <w:t>w życiu człowieka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A7E4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wiedzy na temat roli modlitwy</w:t>
            </w:r>
            <w:r>
              <w:rPr>
                <w:rFonts w:ascii="Times New Roman" w:hAnsi="Times New Roman" w:cs="Times New Roman"/>
              </w:rPr>
              <w:br/>
              <w:t>w życiu człowieka.</w:t>
            </w:r>
          </w:p>
          <w:p w14:paraId="0B6DC70C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świadomości znaczenia modlitwy</w:t>
            </w:r>
            <w:r>
              <w:rPr>
                <w:rFonts w:ascii="Times New Roman" w:hAnsi="Times New Roman" w:cs="Times New Roman"/>
              </w:rPr>
              <w:br/>
              <w:t>w życiu chrześcijanina.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C7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potrzebę realizacji człowieczeństwa można spełnić w relacji osobowej z Bogiem.</w:t>
            </w:r>
          </w:p>
          <w:p w14:paraId="170AC70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czym jest modlitwa.</w:t>
            </w:r>
          </w:p>
          <w:p w14:paraId="1382013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Chrystus jest najdoskonalszym nauczycielem i mistrzem modlitwy.</w:t>
            </w:r>
          </w:p>
          <w:p w14:paraId="7D75016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cechy modlitwy, jej formy i rodzaje.</w:t>
            </w:r>
          </w:p>
          <w:p w14:paraId="0CC4B5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co oznaczają poszczególne postawy modlitewne.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04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Argumentuje, że modlitwa jest konieczna</w:t>
            </w:r>
            <w:r>
              <w:rPr>
                <w:rFonts w:ascii="Times New Roman" w:hAnsi="Times New Roman" w:cs="Times New Roman"/>
              </w:rPr>
              <w:br/>
              <w:t>w autentycznej relacji z Bogiem.</w:t>
            </w:r>
          </w:p>
          <w:p w14:paraId="56C5DB2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 potrzebę modlitwy w życiu chrześcijanina.</w:t>
            </w:r>
          </w:p>
          <w:p w14:paraId="7F766BD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 po jednym wezwaniu modlitwy uwielbienia, dziękczynienia, przebłagania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prośby.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7A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Wyraża przekonanie</w:t>
            </w:r>
            <w:r>
              <w:rPr>
                <w:rFonts w:ascii="Times New Roman" w:hAnsi="Times New Roman" w:cs="Times New Roman"/>
              </w:rPr>
              <w:br/>
              <w:t>o potrzebie modlitwy.</w:t>
            </w:r>
          </w:p>
          <w:p w14:paraId="654AA58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Troszczy się o wzrost swojej wiary przez chętne podejmowanie modlitwy.</w:t>
            </w:r>
          </w:p>
          <w:p w14:paraId="7BBE391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Przyjmuje odpowiednie postawy podczas modlitwy.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E89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scenka rodzajowa, pogadanka, burza mózgów, analiza tekstu biblijnego, analiza tekstów zamieszczonych w podręczniku.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D2F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zeszyt, komputer, projektor, tablica.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281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polski: realizacja człowieczeństwa w relacji osobowej – przykłady znaczenia relacji osobowych (np. opis relacji między Małym Księciem i lisem z </w:t>
            </w:r>
            <w:r>
              <w:rPr>
                <w:rFonts w:ascii="Times New Roman" w:hAnsi="Times New Roman" w:cs="Times New Roman"/>
                <w:i/>
                <w:iCs/>
              </w:rPr>
              <w:t>Małego Księcia</w:t>
            </w:r>
            <w:r>
              <w:rPr>
                <w:rFonts w:ascii="Times New Roman" w:hAnsi="Times New Roman" w:cs="Times New Roman"/>
              </w:rPr>
              <w:t xml:space="preserve"> Antoine’a de Saint-Exupéry’ego, przemiana boha</w:t>
            </w:r>
            <w:r>
              <w:rPr>
                <w:rFonts w:ascii="Times New Roman" w:hAnsi="Times New Roman" w:cs="Times New Roman"/>
              </w:rPr>
              <w:lastRenderedPageBreak/>
              <w:t xml:space="preserve">tera </w:t>
            </w:r>
            <w:r>
              <w:rPr>
                <w:rFonts w:ascii="Times New Roman" w:hAnsi="Times New Roman" w:cs="Times New Roman"/>
                <w:i/>
                <w:iCs/>
              </w:rPr>
              <w:t>Opowieści wigilijnej</w:t>
            </w:r>
            <w:r>
              <w:rPr>
                <w:rFonts w:ascii="Times New Roman" w:hAnsi="Times New Roman" w:cs="Times New Roman"/>
              </w:rPr>
              <w:t xml:space="preserve"> Charlesa Dickensa).</w:t>
            </w:r>
          </w:p>
          <w:p w14:paraId="14CA230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rodzinne wychowanie do miłości, wychowanie religijne do modlitwy, wartości i tradycje ważne w rodzinie, w tym wspólne świętowanie i wspólna modlitwa.</w:t>
            </w:r>
          </w:p>
          <w:p w14:paraId="29AE4BC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Muzyka: pieśni religijne (np. </w:t>
            </w:r>
            <w:r>
              <w:rPr>
                <w:rFonts w:ascii="Times New Roman" w:hAnsi="Times New Roman" w:cs="Times New Roman"/>
                <w:i/>
                <w:iCs/>
              </w:rPr>
              <w:t>Czego chcesz od nas, Panie</w:t>
            </w:r>
            <w:r>
              <w:rPr>
                <w:rFonts w:ascii="Times New Roman" w:hAnsi="Times New Roman" w:cs="Times New Roman"/>
              </w:rPr>
              <w:t xml:space="preserve"> Jana Kochanowskiego).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371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D.1.</w:t>
            </w:r>
          </w:p>
        </w:tc>
      </w:tr>
      <w:tr w:rsidR="008473B1" w14:paraId="7C386FA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1B3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0DF" w14:textId="77777777" w:rsidR="008473B1" w:rsidRDefault="00000000">
            <w:pPr>
              <w:widowControl w:val="0"/>
              <w:tabs>
                <w:tab w:val="left" w:pos="126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Dekalog Bożym darem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39F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Dekalogu jako Bożego daru.</w:t>
            </w:r>
          </w:p>
          <w:p w14:paraId="66649E9C" w14:textId="77777777" w:rsidR="008473B1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Przypomnie-</w:t>
            </w:r>
            <w:r>
              <w:rPr>
                <w:rFonts w:ascii="Times New Roman" w:hAnsi="Times New Roman" w:cs="Times New Roman"/>
              </w:rPr>
              <w:br/>
              <w:t>nie wiadomoś-</w:t>
            </w:r>
            <w:r>
              <w:rPr>
                <w:rFonts w:ascii="Times New Roman" w:hAnsi="Times New Roman" w:cs="Times New Roman"/>
              </w:rPr>
              <w:br/>
              <w:t>ci o 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BB3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co to jest Dekalog.</w:t>
            </w:r>
          </w:p>
          <w:p w14:paraId="6B8AE53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>
              <w:rPr>
                <w:rFonts w:ascii="Times New Roman" w:hAnsi="Times New Roman" w:cs="Times New Roman"/>
              </w:rPr>
              <w:br/>
              <w:t>z pamięci przykazania Dekalogu.</w:t>
            </w:r>
          </w:p>
          <w:p w14:paraId="4A888BC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</w:t>
            </w:r>
            <w:r>
              <w:rPr>
                <w:rFonts w:ascii="Times New Roman" w:hAnsi="Times New Roman" w:cs="Times New Roman"/>
              </w:rPr>
              <w:br/>
              <w:t>w przykazaniu miłości zawierają się wszystkie przykazania Dekalogu.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E6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 Dekalog bezbłędnie wskazuje najlepszą drogę przez życie.</w:t>
            </w:r>
          </w:p>
          <w:p w14:paraId="012F6DE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dlaczego przykazanie miłości jest najważniejszym przykazaniem.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6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Dziękuje za dar przykazań Bożych</w:t>
            </w:r>
            <w:r>
              <w:rPr>
                <w:rFonts w:ascii="Times New Roman" w:hAnsi="Times New Roman" w:cs="Times New Roman"/>
              </w:rPr>
              <w:br/>
              <w:t>i przykazanie miłości.</w:t>
            </w:r>
          </w:p>
          <w:p w14:paraId="2B20AC3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Wykazuje wolę zachowywania Dekalogu.</w:t>
            </w:r>
          </w:p>
          <w:p w14:paraId="1F7C20A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wartości wynikających</w:t>
            </w:r>
            <w:r>
              <w:rPr>
                <w:rFonts w:ascii="Times New Roman" w:hAnsi="Times New Roman" w:cs="Times New Roman"/>
              </w:rPr>
              <w:br/>
              <w:t>z przykazań.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4DE4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1442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gazety, papier, klej, nożyczki, wykreślanka, komputer, Internet.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03E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</w:t>
            </w:r>
            <w:r>
              <w:rPr>
                <w:rFonts w:ascii="Times New Roman" w:hAnsi="Times New Roman" w:cs="Times New Roman"/>
              </w:rPr>
              <w:br/>
              <w:t>z podręcznika</w:t>
            </w:r>
            <w:r>
              <w:rPr>
                <w:rFonts w:ascii="Times New Roman" w:hAnsi="Times New Roman" w:cs="Times New Roman"/>
              </w:rPr>
              <w:br/>
              <w:t>i z gazet, dzieła literackie i filmowe inspirowane treścią Dekalogu.</w:t>
            </w:r>
          </w:p>
          <w:p w14:paraId="49D2FCF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do życia w rodzinie: wychowanie do miłości, prawdy, uczciwości, wychowanie patriotyczne, religijne, </w:t>
            </w:r>
            <w:r>
              <w:rPr>
                <w:rFonts w:ascii="Times New Roman" w:hAnsi="Times New Roman" w:cs="Times New Roman"/>
              </w:rPr>
              <w:lastRenderedPageBreak/>
              <w:t>moralne.</w:t>
            </w:r>
          </w:p>
          <w:p w14:paraId="3E3FDBE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przymierze, Dziesięć przykazań Bożych, przykazanie miłości.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525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C.3.</w:t>
            </w:r>
          </w:p>
        </w:tc>
      </w:tr>
      <w:tr w:rsidR="008473B1" w14:paraId="2F33496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0E0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A22" w14:textId="77777777" w:rsidR="008473B1" w:rsidRDefault="00000000">
            <w:pPr>
              <w:widowControl w:val="0"/>
              <w:tabs>
                <w:tab w:val="left" w:pos="1269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będziesz miał bogów cudzych przede Mną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7C2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wiedzy na temat pierwszego przykazania Dekalogu.</w:t>
            </w:r>
          </w:p>
          <w:p w14:paraId="00E336F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głębokiej relacji</w:t>
            </w:r>
            <w:r>
              <w:rPr>
                <w:rFonts w:ascii="Times New Roman" w:hAnsi="Times New Roman" w:cs="Times New Roman"/>
              </w:rPr>
              <w:br/>
              <w:t>z Bogiem jako sensu życia.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4D8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przymioty Boga.</w:t>
            </w:r>
          </w:p>
          <w:p w14:paraId="3DC7B75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znaczenie wiary</w:t>
            </w:r>
            <w:r>
              <w:rPr>
                <w:rFonts w:ascii="Times New Roman" w:hAnsi="Times New Roman" w:cs="Times New Roman"/>
              </w:rPr>
              <w:br/>
              <w:t>w życiu człowieka, wymienia jej przymioty oraz postawy jej odrzucenia (ateizm</w:t>
            </w:r>
            <w:r>
              <w:rPr>
                <w:rFonts w:ascii="Times New Roman" w:hAnsi="Times New Roman" w:cs="Times New Roman"/>
              </w:rPr>
              <w:br/>
              <w:t>i niewiara).</w:t>
            </w:r>
          </w:p>
          <w:p w14:paraId="31D169A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źródła wiedzy na temat istnienia Boga.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C9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Przytacza argumenty wymieniane przez wierzących w dyskusjach z przedstawicielami współczesnego ateizmu.</w:t>
            </w:r>
          </w:p>
          <w:p w14:paraId="1D2024F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pojęcia: ateizm, deizm, niewiara</w:t>
            </w:r>
            <w:r>
              <w:rPr>
                <w:rFonts w:ascii="Times New Roman" w:hAnsi="Times New Roman" w:cs="Times New Roman"/>
              </w:rPr>
              <w:br/>
              <w:t>i agnostycyzm.</w:t>
            </w:r>
          </w:p>
          <w:p w14:paraId="75372F1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zabobon, bałwochwalstwo, wróżbiarstwo oraz magia są wynikami fałszywego obrazu Boga.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58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Żyje wartościami wynikającymi z przykazań. </w:t>
            </w:r>
          </w:p>
          <w:p w14:paraId="2C109AD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Dba o wzrost wiary i żyje według jej zasad – słucha słowa Bożego i przyjmuje sakramenty święte. </w:t>
            </w:r>
          </w:p>
          <w:p w14:paraId="141019C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Dąży do zdobycia wiedzy służącej pogłębieniu wiary. </w:t>
            </w:r>
          </w:p>
          <w:p w14:paraId="48BA60B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Stawia Boga na pierwszym miejscu</w:t>
            </w:r>
            <w:r>
              <w:rPr>
                <w:rFonts w:ascii="Times New Roman" w:hAnsi="Times New Roman" w:cs="Times New Roman"/>
              </w:rPr>
              <w:br/>
              <w:t>w swoim życiu.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B38F" w14:textId="77777777" w:rsidR="008473B1" w:rsidRDefault="00000000">
            <w:pPr>
              <w:pStyle w:val="Akapitzlist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tekstu, rozmowa kierowana, praca z podręcznikiem, pokaz,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55A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</w:t>
            </w:r>
            <w:r>
              <w:rPr>
                <w:rFonts w:ascii="Times New Roman" w:hAnsi="Times New Roman" w:cs="Times New Roman"/>
              </w:rPr>
              <w:br/>
              <w:t>i komputer, tablica, kreda, czyste kartki.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12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wykorzystanie elementów retoryki w przygotowaniu do dyskusji</w:t>
            </w:r>
            <w:r>
              <w:rPr>
                <w:rFonts w:ascii="Times New Roman" w:hAnsi="Times New Roman" w:cs="Times New Roman"/>
              </w:rPr>
              <w:br/>
              <w:t>z niewierzącymi lub niepraktykujący-</w:t>
            </w:r>
            <w:r>
              <w:rPr>
                <w:rFonts w:ascii="Times New Roman" w:hAnsi="Times New Roman" w:cs="Times New Roman"/>
              </w:rPr>
              <w:br/>
              <w:t>mi, elementy filozofii – ateizm, deizm.</w:t>
            </w:r>
          </w:p>
          <w:p w14:paraId="482F996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wiary, miłości</w:t>
            </w:r>
            <w:r>
              <w:rPr>
                <w:rFonts w:ascii="Times New Roman" w:hAnsi="Times New Roman" w:cs="Times New Roman"/>
              </w:rPr>
              <w:br/>
              <w:t>i szacunku do przykazań Bożych.</w:t>
            </w:r>
          </w:p>
          <w:p w14:paraId="651D683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ateizm, deizm, niewiara, agnostycyzm.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4D8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C.4.</w:t>
            </w:r>
          </w:p>
        </w:tc>
      </w:tr>
      <w:tr w:rsidR="008473B1" w14:paraId="1E05A82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82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1EE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będziesz brał imienia Pana, Boga swego, nadaremnie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6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wiedzy na temat drugiego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90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szacunek dla imienia Bożego.</w:t>
            </w:r>
          </w:p>
          <w:p w14:paraId="0C9F564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sposoby oddawania </w:t>
            </w:r>
            <w:r>
              <w:rPr>
                <w:rFonts w:ascii="Times New Roman" w:hAnsi="Times New Roman" w:cs="Times New Roman"/>
              </w:rPr>
              <w:lastRenderedPageBreak/>
              <w:t>czci Bogu.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CDB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Podaje przykłady wykroczeń przeciwko drugiemu przykazaniu Bożemu (bluźnier</w:t>
            </w:r>
            <w:r>
              <w:rPr>
                <w:rFonts w:ascii="Times New Roman" w:hAnsi="Times New Roman" w:cs="Times New Roman"/>
              </w:rPr>
              <w:lastRenderedPageBreak/>
              <w:t>stwo, nieuczciwość, krzywoprzysię-stwo, wiarołomstwo).</w:t>
            </w:r>
          </w:p>
          <w:p w14:paraId="012D822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zadania wynikające z tego przykazania.</w:t>
            </w:r>
          </w:p>
          <w:p w14:paraId="49E62E3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 szacunek dla imienia Boga.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C1F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Przestrzega wartości wynikających</w:t>
            </w:r>
            <w:r>
              <w:rPr>
                <w:rFonts w:ascii="Times New Roman" w:hAnsi="Times New Roman" w:cs="Times New Roman"/>
              </w:rPr>
              <w:br/>
              <w:t>z przykazań.</w:t>
            </w:r>
          </w:p>
          <w:p w14:paraId="5929A2D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nadużywa imienia </w:t>
            </w:r>
            <w:r>
              <w:rPr>
                <w:rFonts w:ascii="Times New Roman" w:hAnsi="Times New Roman" w:cs="Times New Roman"/>
              </w:rPr>
              <w:lastRenderedPageBreak/>
              <w:t>Bożego.</w:t>
            </w:r>
          </w:p>
          <w:p w14:paraId="2D59A23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Wzorując się na świadkach wiary, daje świadectwo o Bogu.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9E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tekstu, rozmowa kierowana, praca z podręcznikiem ucznia, pokaz,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D7D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 i komputer, tablica, kreda.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24A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biografie świętych w literaturze, hierarchia wartości wybranych bohaterów literackich.</w:t>
            </w:r>
          </w:p>
          <w:p w14:paraId="12BA260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Muzyka: relacje z Bogiem (pieśni religijne).</w:t>
            </w:r>
          </w:p>
          <w:p w14:paraId="0A51FB6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 rodzinie: wychowanie do wiary, miłości i szacunku do przykazań Bożych.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AA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C.4.</w:t>
            </w:r>
          </w:p>
        </w:tc>
      </w:tr>
      <w:tr w:rsidR="008473B1" w14:paraId="08725F31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51BC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A8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Pamiętaj, abyś dzień święty święcił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AF0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Przypomnie-nie</w:t>
            </w:r>
            <w:r>
              <w:rPr>
                <w:rFonts w:ascii="Times New Roman" w:hAnsi="Times New Roman" w:cs="Times New Roman"/>
              </w:rPr>
              <w:br/>
              <w:t>i pogłębienie rozumienia treści trzeciego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D8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dlaczego niedziela jest dla chrześcijan dniem świętym.</w:t>
            </w:r>
          </w:p>
          <w:p w14:paraId="425A928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wykroczenia przeciwko trzeciemu przykazaniu Dekalogu.</w:t>
            </w:r>
          </w:p>
          <w:p w14:paraId="27B4F56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nazwy i daty najważniejszych uroczystości</w:t>
            </w:r>
            <w:r>
              <w:rPr>
                <w:rFonts w:ascii="Times New Roman" w:hAnsi="Times New Roman" w:cs="Times New Roman"/>
              </w:rPr>
              <w:br/>
              <w:t>w ciągu roku liturgicznego.</w:t>
            </w:r>
          </w:p>
          <w:p w14:paraId="6437438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</w:t>
            </w:r>
            <w:r>
              <w:rPr>
                <w:rFonts w:ascii="Times New Roman" w:hAnsi="Times New Roman" w:cs="Times New Roman"/>
              </w:rPr>
              <w:br/>
              <w:t>w Internecie czytania na najbliższą niedzielę i sigla wpisuje do zeszytu.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E34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jednocześnie nie można być człowiekiem wierzącym</w:t>
            </w:r>
            <w:r>
              <w:rPr>
                <w:rFonts w:ascii="Times New Roman" w:hAnsi="Times New Roman" w:cs="Times New Roman"/>
              </w:rPr>
              <w:br/>
              <w:t>i niepraktykującym.</w:t>
            </w:r>
          </w:p>
          <w:p w14:paraId="438D5A8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Opracowuje plan chrześcijańskiego spędzania niedzieli w rodzinie.</w:t>
            </w:r>
          </w:p>
          <w:p w14:paraId="20D70CA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Eucharystia jest</w:t>
            </w:r>
            <w:r>
              <w:rPr>
                <w:rFonts w:ascii="Times New Roman" w:hAnsi="Times New Roman" w:cs="Times New Roman"/>
              </w:rPr>
              <w:br/>
              <w:t>w centrum chrześcijańskiej niedzieli.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C55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Stawia Boga na pierwszym miejscu</w:t>
            </w:r>
            <w:r>
              <w:rPr>
                <w:rFonts w:ascii="Times New Roman" w:hAnsi="Times New Roman" w:cs="Times New Roman"/>
              </w:rPr>
              <w:br/>
              <w:t xml:space="preserve">w swoim życiu. </w:t>
            </w:r>
          </w:p>
          <w:p w14:paraId="05FCA68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Troszczy się o chrześcijań-</w:t>
            </w:r>
            <w:r>
              <w:rPr>
                <w:rFonts w:ascii="Times New Roman" w:hAnsi="Times New Roman" w:cs="Times New Roman"/>
              </w:rPr>
              <w:br/>
              <w:t>skie świętowa-</w:t>
            </w:r>
            <w:r>
              <w:rPr>
                <w:rFonts w:ascii="Times New Roman" w:hAnsi="Times New Roman" w:cs="Times New Roman"/>
              </w:rPr>
              <w:br/>
              <w:t xml:space="preserve">nie niedzieli. </w:t>
            </w:r>
          </w:p>
          <w:p w14:paraId="488D5A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Chętnie uczestniczy</w:t>
            </w:r>
            <w:r>
              <w:rPr>
                <w:rFonts w:ascii="Times New Roman" w:hAnsi="Times New Roman" w:cs="Times New Roman"/>
              </w:rPr>
              <w:br/>
              <w:t>w niedzielnej Mszy św.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7B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projekcja materiału filmowego,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E2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Internet, projektor, komputer, tablica, kreda, nagranie Psalmu 122.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E43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tworzenie wypowiedzi.</w:t>
            </w:r>
          </w:p>
          <w:p w14:paraId="6FF2FB3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religijne – wychowanie do wiary, miłości</w:t>
            </w:r>
            <w:r>
              <w:rPr>
                <w:rFonts w:ascii="Times New Roman" w:hAnsi="Times New Roman" w:cs="Times New Roman"/>
              </w:rPr>
              <w:br/>
              <w:t>i modlitwy, wartości i tradycje ważne w rodzinie, w tym wspólne świętowanie</w:t>
            </w:r>
            <w:r>
              <w:rPr>
                <w:rFonts w:ascii="Times New Roman" w:hAnsi="Times New Roman" w:cs="Times New Roman"/>
              </w:rPr>
              <w:br/>
              <w:t>i wspólna modlitwa.</w:t>
            </w:r>
          </w:p>
          <w:p w14:paraId="579CA83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pieśni religijne – pieśni eucharystyczne.</w:t>
            </w:r>
          </w:p>
          <w:p w14:paraId="2FEE8FE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Dekalog, niedziela, dzień święty, Msza św.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B7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C.4.</w:t>
            </w:r>
          </w:p>
        </w:tc>
      </w:tr>
      <w:tr w:rsidR="008473B1" w14:paraId="390F78D7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9A1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70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Ewangelia – serce Pisma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085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 z Ewangelią</w:t>
            </w:r>
            <w:r>
              <w:rPr>
                <w:rFonts w:ascii="Times New Roman" w:hAnsi="Times New Roman" w:cs="Times New Roman"/>
              </w:rPr>
              <w:br/>
              <w:t>i jej przesłaniem.</w:t>
            </w:r>
          </w:p>
          <w:p w14:paraId="7897FB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obecności zbawczego orędzia Chrystusa</w:t>
            </w:r>
            <w:r>
              <w:rPr>
                <w:rFonts w:ascii="Times New Roman" w:hAnsi="Times New Roman" w:cs="Times New Roman"/>
              </w:rPr>
              <w:br/>
              <w:t>w Ewangelii.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F3F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Ewangelia.</w:t>
            </w:r>
          </w:p>
          <w:p w14:paraId="22ED1C0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orędziu poszczególnych Ewangelii.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158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podstawowe fakty</w:t>
            </w:r>
            <w:r>
              <w:rPr>
                <w:rFonts w:ascii="Times New Roman" w:hAnsi="Times New Roman" w:cs="Times New Roman"/>
              </w:rPr>
              <w:br/>
              <w:t>z życia, działalności</w:t>
            </w:r>
            <w:r>
              <w:rPr>
                <w:rFonts w:ascii="Times New Roman" w:hAnsi="Times New Roman" w:cs="Times New Roman"/>
              </w:rPr>
              <w:br/>
              <w:t>i nauczania Jezusa Chrystusa</w:t>
            </w:r>
            <w:r>
              <w:rPr>
                <w:rFonts w:ascii="Times New Roman" w:hAnsi="Times New Roman" w:cs="Times New Roman"/>
              </w:rPr>
              <w:br/>
              <w:t>w porządku chronologicznym.</w:t>
            </w:r>
          </w:p>
          <w:p w14:paraId="5D9BC5D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specyfikę</w:t>
            </w:r>
            <w:r>
              <w:rPr>
                <w:rFonts w:ascii="Times New Roman" w:hAnsi="Times New Roman" w:cs="Times New Roman"/>
              </w:rPr>
              <w:br/>
              <w:t>i przesłanie poszczególnych Ewangelii.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53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Pogłębia swoją więź</w:t>
            </w:r>
            <w:r>
              <w:rPr>
                <w:rFonts w:ascii="Times New Roman" w:hAnsi="Times New Roman" w:cs="Times New Roman"/>
              </w:rPr>
              <w:br/>
              <w:t>z Chrystusem poprzez poznawanie Jego Osoby i nauczania.</w:t>
            </w:r>
          </w:p>
          <w:p w14:paraId="2892500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Uważnie słucha słowa Bożego i je czyta. </w:t>
            </w:r>
          </w:p>
          <w:p w14:paraId="1015143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układać swoje życie według wskazań słowa Bożego.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BC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analiza innych tekstów, analiza tabeli, praca</w:t>
            </w:r>
            <w:r>
              <w:rPr>
                <w:rFonts w:ascii="Times New Roman" w:hAnsi="Times New Roman" w:cs="Times New Roman"/>
              </w:rPr>
              <w:br/>
              <w:t>w grupach, analiza diagramu, praca</w:t>
            </w:r>
            <w:r>
              <w:rPr>
                <w:rFonts w:ascii="Times New Roman" w:hAnsi="Times New Roman" w:cs="Times New Roman"/>
              </w:rPr>
              <w:br/>
              <w:t>z tekstem literackim.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FA4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opcjonalnie: projektor, zeszyt, propozycje multimedialne: </w:t>
            </w:r>
            <w:r>
              <w:rPr>
                <w:rFonts w:ascii="Times New Roman" w:hAnsi="Times New Roman" w:cs="Times New Roman"/>
                <w:i/>
              </w:rPr>
              <w:t>BiblieProject Ewangelia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BiblieProject Wprowadzenie: Nowy Testament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C3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zapoznanie</w:t>
            </w:r>
            <w:r>
              <w:rPr>
                <w:rFonts w:ascii="Times New Roman" w:hAnsi="Times New Roman" w:cs="Times New Roman"/>
              </w:rPr>
              <w:br/>
              <w:t>z gatunkiem literackim Ewangelii, zapoznanie</w:t>
            </w:r>
            <w:r>
              <w:rPr>
                <w:rFonts w:ascii="Times New Roman" w:hAnsi="Times New Roman" w:cs="Times New Roman"/>
              </w:rPr>
              <w:br/>
              <w:t>z zasadami analizy i interpretacji dzieła literackiego w kontekście jego powstania.</w:t>
            </w:r>
          </w:p>
          <w:p w14:paraId="2BE1B79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zapoznanie</w:t>
            </w:r>
            <w:r>
              <w:rPr>
                <w:rFonts w:ascii="Times New Roman" w:hAnsi="Times New Roman" w:cs="Times New Roman"/>
              </w:rPr>
              <w:br/>
              <w:t>z kontekstem historycznym powstania Ewangelii.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A7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A.9.</w:t>
            </w:r>
          </w:p>
          <w:p w14:paraId="393B754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A.10.</w:t>
            </w:r>
          </w:p>
        </w:tc>
      </w:tr>
      <w:tr w:rsidR="008473B1" w14:paraId="0DFA67C7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AB98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B7B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Zaproszeni do naśladowania Jezusa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F7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 wydarzeniem powołania i z funkcjami Apostołów w Ewangelii.</w:t>
            </w:r>
          </w:p>
          <w:p w14:paraId="4E0181D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roli biskupów – następców Apostołów –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CD4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wydarzeniu powołania Apostołów.</w:t>
            </w:r>
          </w:p>
          <w:p w14:paraId="66D22BE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funkcje Apostołów i ich następców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47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Zestawia wydarzenia i teksty biblijne</w:t>
            </w:r>
            <w:r>
              <w:rPr>
                <w:rFonts w:ascii="Times New Roman" w:hAnsi="Times New Roman" w:cs="Times New Roman"/>
              </w:rPr>
              <w:br/>
              <w:t>z podstawowymi prawdami wiary Kościoła.</w:t>
            </w:r>
          </w:p>
          <w:p w14:paraId="5A207FE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sens wybranych wydarzeń i fakty związane z postaciami Nowego Testamentu są wciąż aktualne.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8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Wierzy w prawdy zawarte</w:t>
            </w:r>
            <w:r>
              <w:rPr>
                <w:rFonts w:ascii="Times New Roman" w:hAnsi="Times New Roman" w:cs="Times New Roman"/>
              </w:rPr>
              <w:br/>
              <w:t xml:space="preserve">w Objawieniu Bożym. </w:t>
            </w:r>
          </w:p>
          <w:p w14:paraId="38E6527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o nowe powołania.</w:t>
            </w:r>
          </w:p>
          <w:p w14:paraId="76F6082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 Kościoła.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9C1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analiza tekstu prasowego, analiza tekstu prawnego, praca</w:t>
            </w:r>
            <w:r>
              <w:rPr>
                <w:rFonts w:ascii="Times New Roman" w:hAnsi="Times New Roman" w:cs="Times New Roman"/>
              </w:rPr>
              <w:br/>
              <w:t>z diagramem.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8CD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opcjonalnie: zeszyt, projektor, Kodeks Prawa Kanonicznego.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674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utworów literackich</w:t>
            </w:r>
            <w:r>
              <w:rPr>
                <w:rFonts w:ascii="Times New Roman" w:hAnsi="Times New Roman" w:cs="Times New Roman"/>
              </w:rPr>
              <w:br/>
              <w:t>z uwzględnieniem kontekstu, np. biograficznego, historycznego, historyczno-</w:t>
            </w:r>
            <w:r>
              <w:rPr>
                <w:rFonts w:ascii="Times New Roman" w:hAnsi="Times New Roman" w:cs="Times New Roman"/>
              </w:rPr>
              <w:br/>
              <w:t>-literackiego, analiza tekstu prasowego.</w:t>
            </w:r>
          </w:p>
          <w:p w14:paraId="2EF5FD3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kontekst historyczny powstania Ewangelii.</w:t>
            </w:r>
          </w:p>
          <w:p w14:paraId="2DFFB6F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 xml:space="preserve">o społeczeństwie: zapoznanie ze </w:t>
            </w:r>
            <w:r>
              <w:rPr>
                <w:rFonts w:ascii="Times New Roman" w:hAnsi="Times New Roman" w:cs="Times New Roman"/>
              </w:rPr>
              <w:lastRenderedPageBreak/>
              <w:t>strukturą administracyjną Kościoła katolickiego</w:t>
            </w:r>
            <w:r>
              <w:rPr>
                <w:rFonts w:ascii="Times New Roman" w:hAnsi="Times New Roman" w:cs="Times New Roman"/>
              </w:rPr>
              <w:br/>
              <w:t>w Polsce, analiza tekstu prawnego.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097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6FEA638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8473B1" w14:paraId="284CD13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676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FD6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głosi królestwo Boże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8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 z ideą królestwa Bożego głoszonego przez Chrystusa.</w:t>
            </w:r>
          </w:p>
          <w:p w14:paraId="1769A6F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obecności królestwa Bożego</w:t>
            </w:r>
            <w:r>
              <w:rPr>
                <w:rFonts w:ascii="Times New Roman" w:hAnsi="Times New Roman" w:cs="Times New Roman"/>
              </w:rPr>
              <w:br/>
              <w:t>w Kościele oraz w życiu uczniów.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F27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określenie „królestwo Boże” i wymienia miejsca biblijne mówiące</w:t>
            </w:r>
            <w:r>
              <w:rPr>
                <w:rFonts w:ascii="Times New Roman" w:hAnsi="Times New Roman" w:cs="Times New Roman"/>
              </w:rPr>
              <w:br/>
              <w:t xml:space="preserve">o królowaniu Boga. </w:t>
            </w:r>
          </w:p>
          <w:p w14:paraId="6FA2CE2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królestwo Boże jest obecne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  <w:p w14:paraId="53CBF76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wymagania stawiane uczestnikowi królestwa Bożego.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E63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Zestawia wydarzenia i teksty biblijne</w:t>
            </w:r>
            <w:r>
              <w:rPr>
                <w:rFonts w:ascii="Times New Roman" w:hAnsi="Times New Roman" w:cs="Times New Roman"/>
              </w:rPr>
              <w:br/>
              <w:t>z podstawowymi prawdami wiary Kościoła.</w:t>
            </w:r>
          </w:p>
          <w:p w14:paraId="7290A39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Interpretuje przypowieści biblijne.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24E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Odkrywa we własnym życiu Chrystusa jako Mesjasza – Króla.</w:t>
            </w:r>
          </w:p>
          <w:p w14:paraId="2552C48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układać swoje życie według wskazań słowa Bożego.</w:t>
            </w:r>
          </w:p>
          <w:p w14:paraId="7349875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odczytywać</w:t>
            </w:r>
            <w:r>
              <w:rPr>
                <w:rFonts w:ascii="Times New Roman" w:hAnsi="Times New Roman" w:cs="Times New Roman"/>
              </w:rPr>
              <w:br/>
              <w:t>i przyjmować wydarzenia życiowe</w:t>
            </w:r>
            <w:r>
              <w:rPr>
                <w:rFonts w:ascii="Times New Roman" w:hAnsi="Times New Roman" w:cs="Times New Roman"/>
              </w:rPr>
              <w:br/>
              <w:t>w świetle Objawienia Bożego.</w:t>
            </w:r>
          </w:p>
          <w:p w14:paraId="66DA05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 Kościoła.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34C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Pisma Świętego, analiza innych tekstów, praca</w:t>
            </w:r>
            <w:r>
              <w:rPr>
                <w:rFonts w:ascii="Times New Roman" w:hAnsi="Times New Roman" w:cs="Times New Roman"/>
              </w:rPr>
              <w:br/>
              <w:t>w grupach, praca z tekstem słuchanym, praca z tekstem literackim.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DC2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zeszyt, zestaw audio, tablica.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CF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tekstów literackich, w tym bajki.</w:t>
            </w:r>
          </w:p>
          <w:p w14:paraId="15C2A31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Historia, wiedza</w:t>
            </w:r>
            <w:r>
              <w:rPr>
                <w:rFonts w:ascii="Times New Roman" w:hAnsi="Times New Roman" w:cs="Times New Roman"/>
              </w:rPr>
              <w:br/>
              <w:t>o społeczeństwie: zapoznanie</w:t>
            </w:r>
            <w:r>
              <w:rPr>
                <w:rFonts w:ascii="Times New Roman" w:hAnsi="Times New Roman" w:cs="Times New Roman"/>
              </w:rPr>
              <w:br/>
              <w:t>z historyczną</w:t>
            </w:r>
            <w:r>
              <w:rPr>
                <w:rFonts w:ascii="Times New Roman" w:hAnsi="Times New Roman" w:cs="Times New Roman"/>
              </w:rPr>
              <w:br/>
              <w:t>i obecnie obowiązującą formą ustrojową monarchii.</w:t>
            </w:r>
          </w:p>
          <w:p w14:paraId="66F7E5C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projektowanie znaków królestwa Bożego w analogii do symboli narodowych.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CA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8473B1" w14:paraId="1D73922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266B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A1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uzdrawia człowieka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132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uzdrowień dokonywanych przez Chrystusa</w:t>
            </w:r>
            <w:r>
              <w:rPr>
                <w:rFonts w:ascii="Times New Roman" w:hAnsi="Times New Roman" w:cs="Times New Roman"/>
              </w:rPr>
              <w:br/>
              <w:t>w Ewangelii.</w:t>
            </w:r>
          </w:p>
          <w:p w14:paraId="0C3D436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z dokonujący-</w:t>
            </w:r>
            <w:r>
              <w:rPr>
                <w:rFonts w:ascii="Times New Roman" w:hAnsi="Times New Roman" w:cs="Times New Roman"/>
              </w:rPr>
              <w:br/>
              <w:t>mi się</w:t>
            </w:r>
            <w:r>
              <w:rPr>
                <w:rFonts w:ascii="Times New Roman" w:hAnsi="Times New Roman" w:cs="Times New Roman"/>
              </w:rPr>
              <w:br/>
              <w:t>w dzisiejszych czasach</w:t>
            </w:r>
            <w:r>
              <w:rPr>
                <w:rFonts w:ascii="Times New Roman" w:hAnsi="Times New Roman" w:cs="Times New Roman"/>
              </w:rPr>
              <w:br/>
              <w:t>w Kościele uzdrowieniami w porządku sakramental-</w:t>
            </w:r>
            <w:r>
              <w:rPr>
                <w:rFonts w:ascii="Times New Roman" w:hAnsi="Times New Roman" w:cs="Times New Roman"/>
              </w:rPr>
              <w:br/>
              <w:t>nym</w:t>
            </w:r>
            <w:r>
              <w:rPr>
                <w:rFonts w:ascii="Times New Roman" w:hAnsi="Times New Roman" w:cs="Times New Roman"/>
              </w:rPr>
              <w:br/>
              <w:t>i pozasakra-</w:t>
            </w:r>
            <w:r>
              <w:rPr>
                <w:rFonts w:ascii="Times New Roman" w:hAnsi="Times New Roman" w:cs="Times New Roman"/>
              </w:rPr>
              <w:br/>
              <w:t>mentalnym.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4D5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Opisuje ewangeliczne uzdrowienia trędowatego</w:t>
            </w:r>
            <w:r>
              <w:rPr>
                <w:rFonts w:ascii="Times New Roman" w:hAnsi="Times New Roman" w:cs="Times New Roman"/>
              </w:rPr>
              <w:br/>
              <w:t>(Mk 1,40-45)</w:t>
            </w:r>
            <w:r>
              <w:rPr>
                <w:rFonts w:ascii="Times New Roman" w:hAnsi="Times New Roman" w:cs="Times New Roman"/>
              </w:rPr>
              <w:br/>
              <w:t>i paralityka</w:t>
            </w:r>
            <w:r>
              <w:rPr>
                <w:rFonts w:ascii="Times New Roman" w:hAnsi="Times New Roman" w:cs="Times New Roman"/>
              </w:rPr>
              <w:br/>
              <w:t>(Mk 2,1-12).</w:t>
            </w:r>
          </w:p>
          <w:p w14:paraId="6E55D05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na cel </w:t>
            </w:r>
            <w:r>
              <w:rPr>
                <w:rFonts w:ascii="Times New Roman" w:hAnsi="Times New Roman" w:cs="Times New Roman"/>
              </w:rPr>
              <w:lastRenderedPageBreak/>
              <w:t>dokonywania uzdrowień przez Jezusa.</w:t>
            </w:r>
          </w:p>
          <w:p w14:paraId="6D2571E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dzieło Jezusa podjął Kościół i prowadzi je przez sakramenty uzdrowienia.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9A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Zestawia wydarzenia i teksty biblijne</w:t>
            </w:r>
            <w:r>
              <w:rPr>
                <w:rFonts w:ascii="Times New Roman" w:hAnsi="Times New Roman" w:cs="Times New Roman"/>
              </w:rPr>
              <w:br/>
              <w:t>z podstawowymi prawdami wiary Kościoła.</w:t>
            </w:r>
          </w:p>
          <w:p w14:paraId="09D0EC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że sens </w:t>
            </w:r>
            <w:r>
              <w:rPr>
                <w:rFonts w:ascii="Times New Roman" w:hAnsi="Times New Roman" w:cs="Times New Roman"/>
              </w:rPr>
              <w:lastRenderedPageBreak/>
              <w:t>wybranych wydarzeń i fakty związane</w:t>
            </w:r>
            <w:r>
              <w:rPr>
                <w:rFonts w:ascii="Times New Roman" w:hAnsi="Times New Roman" w:cs="Times New Roman"/>
              </w:rPr>
              <w:br/>
              <w:t>z postaciami Nowego Testamentu są wciąż aktualne.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0A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Uważnie słucha słowa Bożego i je czyta. </w:t>
            </w:r>
          </w:p>
          <w:p w14:paraId="3B9C13D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Odkrywa we własnym życiu Chrystusa jako Mesjasza. </w:t>
            </w:r>
          </w:p>
          <w:p w14:paraId="6DB1E28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Stara się odczytywać i przyjmować wydarzenia życiowe</w:t>
            </w:r>
            <w:r>
              <w:rPr>
                <w:rFonts w:ascii="Times New Roman" w:hAnsi="Times New Roman" w:cs="Times New Roman"/>
              </w:rPr>
              <w:br/>
              <w:t>w świetle Objawienia Bożego.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B44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 biblijnego, analiza i interpretacja tekstu literackiego, analiza porównawcza, analiza artykułu praso</w:t>
            </w:r>
            <w:r>
              <w:rPr>
                <w:rFonts w:ascii="Times New Roman" w:hAnsi="Times New Roman" w:cs="Times New Roman"/>
              </w:rPr>
              <w:lastRenderedPageBreak/>
              <w:t>wego, bibliodrama.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FFA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Pismo Święte, podręcznik ucznia, karty pracy, opcjonalnie: projektor, zeszyt.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5B9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literackiego.</w:t>
            </w:r>
          </w:p>
          <w:p w14:paraId="4174C8D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 xml:space="preserve">o społeczeństwie: analiza artykułu </w:t>
            </w:r>
            <w:r>
              <w:rPr>
                <w:rFonts w:ascii="Times New Roman" w:hAnsi="Times New Roman" w:cs="Times New Roman"/>
              </w:rPr>
              <w:lastRenderedPageBreak/>
              <w:t>prasowego.</w:t>
            </w:r>
          </w:p>
          <w:p w14:paraId="3849503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cierpienie, trąd, trędowaty, paralityk, sakramenty uzdrowienia.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11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</w:tc>
      </w:tr>
      <w:tr w:rsidR="008473B1" w14:paraId="11472DDE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F5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2D5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Jezus objawia swoją Boską moc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0F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 ze świadectwami Ewangelii dotyczącymi bóstwa Jezusa.</w:t>
            </w:r>
          </w:p>
          <w:p w14:paraId="2814171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 ze specyfiką poszczegól-</w:t>
            </w:r>
            <w:r>
              <w:rPr>
                <w:rFonts w:ascii="Times New Roman" w:hAnsi="Times New Roman" w:cs="Times New Roman"/>
              </w:rPr>
              <w:br/>
              <w:t>nych Ewangelii i pojęciem synopsy.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844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tym, jak Jezus chodził po jeziorze</w:t>
            </w:r>
            <w:r>
              <w:rPr>
                <w:rFonts w:ascii="Times New Roman" w:hAnsi="Times New Roman" w:cs="Times New Roman"/>
              </w:rPr>
              <w:br/>
              <w:t>(Mk 6,45-52).</w:t>
            </w:r>
          </w:p>
          <w:p w14:paraId="4BCD771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pojęcie synopsy</w:t>
            </w:r>
            <w:r>
              <w:rPr>
                <w:rFonts w:ascii="Times New Roman" w:hAnsi="Times New Roman" w:cs="Times New Roman"/>
              </w:rPr>
              <w:br/>
              <w:t>w Ewangelii.</w:t>
            </w:r>
          </w:p>
          <w:p w14:paraId="245EFC1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metoda Ewangelicznej Rewizji Życia.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911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specyfikę</w:t>
            </w:r>
            <w:r>
              <w:rPr>
                <w:rFonts w:ascii="Times New Roman" w:hAnsi="Times New Roman" w:cs="Times New Roman"/>
              </w:rPr>
              <w:br/>
              <w:t>i przesłanie poszczególnych Ewangelii.</w:t>
            </w:r>
          </w:p>
          <w:p w14:paraId="033FE29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Zestawia wydarzenia i teksty biblijne</w:t>
            </w:r>
            <w:r>
              <w:rPr>
                <w:rFonts w:ascii="Times New Roman" w:hAnsi="Times New Roman" w:cs="Times New Roman"/>
              </w:rPr>
              <w:br/>
              <w:t>z podstawowymi prawdami wiary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ABF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Pogłębia swoją więź</w:t>
            </w:r>
            <w:r>
              <w:rPr>
                <w:rFonts w:ascii="Times New Roman" w:hAnsi="Times New Roman" w:cs="Times New Roman"/>
              </w:rPr>
              <w:br/>
              <w:t>z Chrystusem poprzez poznawanie Jego Osoby i nauczania.</w:t>
            </w:r>
          </w:p>
          <w:p w14:paraId="6D49140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Uważnie słucha słowa Bożego i je czyta.</w:t>
            </w:r>
          </w:p>
          <w:p w14:paraId="27920D3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Odkrywa we własnym życiu Chrystusa jako Mesjasza.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95B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analiza tekstu literackiego, analiza porównawcza, rozmowa kierowana, uzupełnianie tabeli i diagramu, debata, słoneczko, ankieta.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61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opcjonalnie: projektor, tablica, zeszyt.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46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literackiego, analiza porównawcza tekstów literackich (synopsa).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B49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8473B1" w14:paraId="5FC8925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558B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A2A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Prawdziwa pobożność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69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wzoru prawdziwej pobożności</w:t>
            </w:r>
            <w:r>
              <w:rPr>
                <w:rFonts w:ascii="Times New Roman" w:hAnsi="Times New Roman" w:cs="Times New Roman"/>
              </w:rPr>
              <w:br/>
              <w:t>w Piśmie Świętym.</w:t>
            </w:r>
          </w:p>
          <w:p w14:paraId="6B1C2D2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Kształtowa-</w:t>
            </w:r>
            <w:r>
              <w:rPr>
                <w:rFonts w:ascii="Times New Roman" w:hAnsi="Times New Roman" w:cs="Times New Roman"/>
              </w:rPr>
              <w:br/>
              <w:t xml:space="preserve">nie postawy </w:t>
            </w:r>
            <w:r>
              <w:rPr>
                <w:rFonts w:ascii="Times New Roman" w:hAnsi="Times New Roman" w:cs="Times New Roman"/>
              </w:rPr>
              <w:lastRenderedPageBreak/>
              <w:t>zaangażowania religijnego</w:t>
            </w:r>
            <w:r>
              <w:rPr>
                <w:rFonts w:ascii="Times New Roman" w:hAnsi="Times New Roman" w:cs="Times New Roman"/>
              </w:rPr>
              <w:br/>
              <w:t>i modlitew-</w:t>
            </w:r>
            <w:r>
              <w:rPr>
                <w:rFonts w:ascii="Times New Roman" w:hAnsi="Times New Roman" w:cs="Times New Roman"/>
              </w:rPr>
              <w:br/>
              <w:t>nego.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565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Opowiada perykopę</w:t>
            </w:r>
            <w:r>
              <w:rPr>
                <w:rFonts w:ascii="Times New Roman" w:hAnsi="Times New Roman" w:cs="Times New Roman"/>
              </w:rPr>
              <w:br/>
              <w:t>o oczyszczeniu świątyni</w:t>
            </w:r>
            <w:r>
              <w:rPr>
                <w:rFonts w:ascii="Times New Roman" w:hAnsi="Times New Roman" w:cs="Times New Roman"/>
              </w:rPr>
              <w:br/>
              <w:t>(Mk 11,15-17).</w:t>
            </w:r>
          </w:p>
          <w:p w14:paraId="1589B53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cechy prawdziwej pobożności.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650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sens wybranych wydarzeń i fakty związane</w:t>
            </w:r>
            <w:r>
              <w:rPr>
                <w:rFonts w:ascii="Times New Roman" w:hAnsi="Times New Roman" w:cs="Times New Roman"/>
              </w:rPr>
              <w:br/>
              <w:t>z postaciami Nowego Testamentu są wciąż aktualne.</w:t>
            </w:r>
          </w:p>
          <w:p w14:paraId="20A6A9C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Przytacza – na </w:t>
            </w:r>
            <w:r>
              <w:rPr>
                <w:rFonts w:ascii="Times New Roman" w:hAnsi="Times New Roman" w:cs="Times New Roman"/>
              </w:rPr>
              <w:lastRenderedPageBreak/>
              <w:t>podstawie dotychczasowej wiedzy – wątki, tematy i postaci biblijne z Nowego Testamentu obecne w literaturze pięknej.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2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Stara się odczytywać i przyjmować wydarzenia życiowe</w:t>
            </w:r>
            <w:r>
              <w:rPr>
                <w:rFonts w:ascii="Times New Roman" w:hAnsi="Times New Roman" w:cs="Times New Roman"/>
              </w:rPr>
              <w:br/>
              <w:t xml:space="preserve">w świetle Objawienia Bożego. </w:t>
            </w:r>
          </w:p>
          <w:p w14:paraId="07F87E6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Pogłębia swoją duchowość.</w:t>
            </w:r>
          </w:p>
          <w:p w14:paraId="6317070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Daje świadectwo wiary.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1CF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 biblijnego, analiza i interpretacja tekstu literackiego, analiza diagramu, rozmowa kierowana.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61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opcjonalnie: zeszyt, projektor, propozycje multimedialne: </w:t>
            </w:r>
            <w:r>
              <w:rPr>
                <w:rFonts w:ascii="Times New Roman" w:hAnsi="Times New Roman" w:cs="Times New Roman"/>
                <w:i/>
              </w:rPr>
              <w:t xml:space="preserve">3MC – Trzyminutowy Katechizm – </w:t>
            </w:r>
            <w:r>
              <w:rPr>
                <w:rFonts w:ascii="Times New Roman" w:hAnsi="Times New Roman" w:cs="Times New Roman"/>
                <w:i/>
              </w:rPr>
              <w:lastRenderedPageBreak/>
              <w:t>68. Co to jest modlitwa?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Czym dla ciebie jest? – Modlitwa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67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 (prozy oraz poezji).</w:t>
            </w:r>
          </w:p>
          <w:p w14:paraId="3E7872D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Słownictwo religijne: bigoteria </w:t>
            </w:r>
            <w:r>
              <w:rPr>
                <w:rFonts w:ascii="Times New Roman" w:hAnsi="Times New Roman" w:cs="Times New Roman"/>
              </w:rPr>
              <w:lastRenderedPageBreak/>
              <w:t xml:space="preserve">(dewocja), inkluzywizm religijny, monoteizm, ortopraksja, </w:t>
            </w:r>
            <w:r>
              <w:rPr>
                <w:rFonts w:ascii="Times New Roman" w:hAnsi="Times New Roman" w:cs="Times New Roman"/>
                <w:i/>
              </w:rPr>
              <w:t>sacrum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profanum</w:t>
            </w:r>
            <w:r>
              <w:rPr>
                <w:rFonts w:ascii="Times New Roman" w:hAnsi="Times New Roman" w:cs="Times New Roman"/>
              </w:rPr>
              <w:t>, osoby święte, rzeczy święte, miejsca święte, czasy święte.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D8B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3FB8647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B.1.</w:t>
            </w:r>
          </w:p>
          <w:p w14:paraId="1FF39C8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D.1.</w:t>
            </w:r>
          </w:p>
        </w:tc>
      </w:tr>
      <w:tr w:rsidR="008473B1" w14:paraId="3381EA2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6016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FA3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 zbawienia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21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dzieła odkupienia, którego Chrystus dokonał przez paschalne misterium swojej męki, śmierci, zmartwych-</w:t>
            </w:r>
            <w:r>
              <w:rPr>
                <w:rFonts w:ascii="Times New Roman" w:hAnsi="Times New Roman" w:cs="Times New Roman"/>
              </w:rPr>
              <w:br/>
              <w:t>wstania i wniebowstą-</w:t>
            </w:r>
            <w:r>
              <w:rPr>
                <w:rFonts w:ascii="Times New Roman" w:hAnsi="Times New Roman" w:cs="Times New Roman"/>
              </w:rPr>
              <w:br/>
              <w:t>pienia.</w:t>
            </w:r>
          </w:p>
          <w:p w14:paraId="41EA450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wiadomości na temat najważniej-</w:t>
            </w:r>
            <w:r>
              <w:rPr>
                <w:rFonts w:ascii="Times New Roman" w:hAnsi="Times New Roman" w:cs="Times New Roman"/>
              </w:rPr>
              <w:br/>
              <w:t>szych wydarzeń zbawczych.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15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zapowiedzi męki, śmierci</w:t>
            </w:r>
            <w:r>
              <w:rPr>
                <w:rFonts w:ascii="Times New Roman" w:hAnsi="Times New Roman" w:cs="Times New Roman"/>
              </w:rPr>
              <w:br/>
              <w:t>i zmartwychwsta-</w:t>
            </w:r>
            <w:r>
              <w:rPr>
                <w:rFonts w:ascii="Times New Roman" w:hAnsi="Times New Roman" w:cs="Times New Roman"/>
              </w:rPr>
              <w:br/>
              <w:t>nia Chrystusa</w:t>
            </w:r>
            <w:r>
              <w:rPr>
                <w:rFonts w:ascii="Times New Roman" w:hAnsi="Times New Roman" w:cs="Times New Roman"/>
              </w:rPr>
              <w:br/>
              <w:t>(Mk 8,31-33).</w:t>
            </w:r>
          </w:p>
          <w:p w14:paraId="5F395E6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 fragmenty Ewangelii odnoszące się do wydarzeń paschalnych.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44B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podstawowe fakty związane</w:t>
            </w:r>
            <w:r>
              <w:rPr>
                <w:rFonts w:ascii="Times New Roman" w:hAnsi="Times New Roman" w:cs="Times New Roman"/>
              </w:rPr>
              <w:br/>
              <w:t>z wydarzeniami paschalnymi.</w:t>
            </w:r>
          </w:p>
          <w:p w14:paraId="614352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 pojęcia: zbawienie, odkupienie, zmartwychwstanie, wniebowstąpienie. </w:t>
            </w:r>
          </w:p>
          <w:p w14:paraId="6EB1AFC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 i skutki męki, śmierci, zmartwychwstania i wniebowstąpienia.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04B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 wdzięczność Chrystusowi za dar odkupienia.</w:t>
            </w:r>
          </w:p>
          <w:p w14:paraId="156BD7F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Wiąże zbawcze wydarzenia</w:t>
            </w:r>
            <w:r>
              <w:rPr>
                <w:rFonts w:ascii="Times New Roman" w:hAnsi="Times New Roman" w:cs="Times New Roman"/>
              </w:rPr>
              <w:br/>
              <w:t>z Eucharystią i liturgią.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A3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elementy wykładu, odczytanie</w:t>
            </w:r>
            <w:r>
              <w:rPr>
                <w:rFonts w:ascii="Times New Roman" w:hAnsi="Times New Roman" w:cs="Times New Roman"/>
              </w:rPr>
              <w:br/>
              <w:t>i analiza tekstów biblijnych, analiza tekstów liturgicznych, praca</w:t>
            </w:r>
            <w:r>
              <w:rPr>
                <w:rFonts w:ascii="Times New Roman" w:hAnsi="Times New Roman" w:cs="Times New Roman"/>
              </w:rPr>
              <w:br/>
              <w:t>z podręcznikiem, uzupełnianie kart pracy, rozmowa kierowana, mapa skojarzeń.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2DF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teksty Mszy św., obrazy ilustrujące wydarzenia zbawcze.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FF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literackiego, wykorzystanie</w:t>
            </w:r>
            <w:r>
              <w:rPr>
                <w:rFonts w:ascii="Times New Roman" w:hAnsi="Times New Roman" w:cs="Times New Roman"/>
              </w:rPr>
              <w:br/>
              <w:t>w interpretacji tekstów literackich elementów wiedzy filozoficznej oraz wiedzy o historii i kulturze.</w:t>
            </w:r>
          </w:p>
          <w:p w14:paraId="594B8F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dar, zbawienie, odkupienie, zmartwych-</w:t>
            </w:r>
            <w:r>
              <w:rPr>
                <w:rFonts w:ascii="Times New Roman" w:hAnsi="Times New Roman" w:cs="Times New Roman"/>
              </w:rPr>
              <w:br/>
              <w:t>wstanie, wniebowstąpienie, Eucharystia.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29F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A.5.</w:t>
            </w:r>
          </w:p>
          <w:p w14:paraId="5370F74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A.6.</w:t>
            </w:r>
          </w:p>
          <w:p w14:paraId="2FCBAB9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8473B1" w14:paraId="2EF4BC6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259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7DD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Piękno rad ewangelicz-</w:t>
            </w:r>
            <w:r>
              <w:rPr>
                <w:rFonts w:ascii="Times New Roman" w:hAnsi="Times New Roman" w:cs="Times New Roman"/>
              </w:rPr>
              <w:br/>
              <w:t>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40F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rad ewange-</w:t>
            </w:r>
            <w:r>
              <w:rPr>
                <w:rFonts w:ascii="Times New Roman" w:hAnsi="Times New Roman" w:cs="Times New Roman"/>
              </w:rPr>
              <w:br/>
              <w:t>licznych.</w:t>
            </w:r>
          </w:p>
          <w:p w14:paraId="4EF745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Motywowa-</w:t>
            </w:r>
            <w:r>
              <w:rPr>
                <w:rFonts w:ascii="Times New Roman" w:hAnsi="Times New Roman" w:cs="Times New Roman"/>
              </w:rPr>
              <w:br/>
              <w:t>nie do poszu-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kiwania i podjęcia drogi świętości.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D0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Uzasadnia, że rady ewangeliczne są ważne dla każdego człowieka</w:t>
            </w:r>
            <w:r>
              <w:rPr>
                <w:rFonts w:ascii="Times New Roman" w:hAnsi="Times New Roman" w:cs="Times New Roman"/>
              </w:rPr>
              <w:br/>
              <w:t>(Mk 10,17-31).</w:t>
            </w:r>
          </w:p>
          <w:p w14:paraId="070400B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świętość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w różnych formach życia.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105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Tłumaczy, że rady ewangeliczne są skierowane do każdego chrześcijanina.</w:t>
            </w:r>
          </w:p>
          <w:p w14:paraId="07882CC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 pojęcie </w:t>
            </w:r>
            <w:r>
              <w:rPr>
                <w:rFonts w:ascii="Times New Roman" w:hAnsi="Times New Roman" w:cs="Times New Roman"/>
              </w:rPr>
              <w:lastRenderedPageBreak/>
              <w:t>„życie konsekrowane”.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767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Modli się</w:t>
            </w:r>
            <w:r>
              <w:rPr>
                <w:rFonts w:ascii="Times New Roman" w:hAnsi="Times New Roman" w:cs="Times New Roman"/>
              </w:rPr>
              <w:br/>
              <w:t xml:space="preserve">o rozeznanie powołania. </w:t>
            </w:r>
          </w:p>
          <w:p w14:paraId="346D4D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</w:t>
            </w:r>
            <w:r>
              <w:rPr>
                <w:rFonts w:ascii="Times New Roman" w:hAnsi="Times New Roman" w:cs="Times New Roman"/>
              </w:rPr>
              <w:br/>
              <w:t>o nowe powo</w:t>
            </w:r>
            <w:r>
              <w:rPr>
                <w:rFonts w:ascii="Times New Roman" w:hAnsi="Times New Roman" w:cs="Times New Roman"/>
              </w:rPr>
              <w:lastRenderedPageBreak/>
              <w:t>łania kapłańskie</w:t>
            </w:r>
            <w:r>
              <w:rPr>
                <w:rFonts w:ascii="Times New Roman" w:hAnsi="Times New Roman" w:cs="Times New Roman"/>
              </w:rPr>
              <w:br/>
              <w:t>i zakonne.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D07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Rozmowa kierowana, burza mózgów, analiza tekstu biblijnego</w:t>
            </w:r>
            <w:r>
              <w:rPr>
                <w:rFonts w:ascii="Times New Roman" w:hAnsi="Times New Roman" w:cs="Times New Roman"/>
              </w:rPr>
              <w:br/>
              <w:t>i artykułu KKK, praca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z podręcznikiem, uzupełnianie kart pracy, prezentacja filmów.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E2B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Pismo Święte, podręcznik ucznia, karty pracy, KKK, komputer, ekran, projektor.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6A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utworów literackich z odwołaniem do wartości uniwer</w:t>
            </w:r>
            <w:r>
              <w:rPr>
                <w:rFonts w:ascii="Times New Roman" w:hAnsi="Times New Roman" w:cs="Times New Roman"/>
              </w:rPr>
              <w:lastRenderedPageBreak/>
              <w:t>salnych związanych</w:t>
            </w:r>
            <w:r>
              <w:rPr>
                <w:rFonts w:ascii="Times New Roman" w:hAnsi="Times New Roman" w:cs="Times New Roman"/>
              </w:rPr>
              <w:br/>
              <w:t>z postawami społecznymi, narodowymi, religijnymi, etycznymi, hierarchizacja wartości.</w:t>
            </w:r>
          </w:p>
          <w:p w14:paraId="138A58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świętość, powołanie, rady ewangeliczne, życie konsekrowane.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CF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C.10.</w:t>
            </w:r>
          </w:p>
        </w:tc>
      </w:tr>
      <w:tr w:rsidR="008473B1" w14:paraId="1A44BFD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106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29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Święty Piotr – znak jedności Kościoła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09B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wiadomości na temat misji św. Piotra i jego następców.</w:t>
            </w:r>
          </w:p>
          <w:p w14:paraId="06D6D20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Ukazanie, że św. Piotr jest znakiem jedności Kościoła.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FA4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życiu</w:t>
            </w:r>
            <w:r>
              <w:rPr>
                <w:rFonts w:ascii="Times New Roman" w:hAnsi="Times New Roman" w:cs="Times New Roman"/>
              </w:rPr>
              <w:br/>
              <w:t xml:space="preserve">i działalności św. Piotra. </w:t>
            </w:r>
          </w:p>
          <w:p w14:paraId="1CE5A5A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pojęcia: władza kluczy, prymat Piotra, władza związywania</w:t>
            </w:r>
            <w:r>
              <w:rPr>
                <w:rFonts w:ascii="Times New Roman" w:hAnsi="Times New Roman" w:cs="Times New Roman"/>
              </w:rPr>
              <w:br/>
              <w:t>i rozwiązywania.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5B1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rolę św. Piotra w Kościele.</w:t>
            </w:r>
          </w:p>
          <w:p w14:paraId="5B84863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fakty związane</w:t>
            </w:r>
            <w:r>
              <w:rPr>
                <w:rFonts w:ascii="Times New Roman" w:hAnsi="Times New Roman" w:cs="Times New Roman"/>
              </w:rPr>
              <w:br/>
              <w:t>z osobą św. Piotra są wciąż aktualne.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AB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Identyfikuje się ze wspólnotą Kościoła. </w:t>
            </w:r>
          </w:p>
          <w:p w14:paraId="5A55E2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za Kościół</w:t>
            </w:r>
            <w:r>
              <w:rPr>
                <w:rFonts w:ascii="Times New Roman" w:hAnsi="Times New Roman" w:cs="Times New Roman"/>
              </w:rPr>
              <w:br/>
              <w:t>i papieża.</w:t>
            </w:r>
          </w:p>
          <w:p w14:paraId="2BE96C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 wdzięczność Chrystusowi za dar Kościoła.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22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</w:t>
            </w:r>
            <w:r>
              <w:rPr>
                <w:rFonts w:ascii="Times New Roman" w:hAnsi="Times New Roman" w:cs="Times New Roman"/>
              </w:rPr>
              <w:br/>
              <w:t>z podręcznikiem, analiza tekstu biblijnego, uzupełnianie kart pracy, rozmowa kierowana, wykład, analiza ilustracji.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9E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ilustracje: herb papieski, katedra św. Piotra, klucze papieskie.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89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literackiego, tworzenie wypowiedzi, opis</w:t>
            </w:r>
            <w:r>
              <w:rPr>
                <w:rFonts w:ascii="Times New Roman" w:hAnsi="Times New Roman" w:cs="Times New Roman"/>
              </w:rPr>
              <w:br/>
              <w:t>i interpretacja herbu papieskiego.</w:t>
            </w:r>
          </w:p>
          <w:p w14:paraId="313BEE9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kontekst kulturowy Ewangelii</w:t>
            </w:r>
            <w:r>
              <w:rPr>
                <w:rFonts w:ascii="Times New Roman" w:hAnsi="Times New Roman" w:cs="Times New Roman"/>
              </w:rPr>
              <w:br/>
              <w:t>i Dziejów Apostolskich.</w:t>
            </w:r>
          </w:p>
          <w:p w14:paraId="633DD2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władza kluczy, prymat Piotra, katedra św. Piotra, władza związywania</w:t>
            </w:r>
            <w:r>
              <w:rPr>
                <w:rFonts w:ascii="Times New Roman" w:hAnsi="Times New Roman" w:cs="Times New Roman"/>
              </w:rPr>
              <w:br/>
              <w:t>i rozwiązywania.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97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8473B1" w14:paraId="19DA021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0CB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2C9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Święty Paweł – sługa</w:t>
            </w:r>
            <w:r>
              <w:rPr>
                <w:rFonts w:ascii="Times New Roman" w:hAnsi="Times New Roman" w:cs="Times New Roman"/>
              </w:rPr>
              <w:br/>
              <w:t>i świadek Chrystusa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5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Ukazanie, że św. Paweł jest sługą</w:t>
            </w:r>
            <w:r>
              <w:rPr>
                <w:rFonts w:ascii="Times New Roman" w:hAnsi="Times New Roman" w:cs="Times New Roman"/>
              </w:rPr>
              <w:br/>
              <w:t>i świadkiem Chrystusa.</w:t>
            </w:r>
          </w:p>
          <w:p w14:paraId="7D8E3A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wiadomości na temat życia św. Pawła Apostoła.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5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życiu</w:t>
            </w:r>
            <w:r>
              <w:rPr>
                <w:rFonts w:ascii="Times New Roman" w:hAnsi="Times New Roman" w:cs="Times New Roman"/>
              </w:rPr>
              <w:br/>
              <w:t xml:space="preserve">i nawróceniu św. Pawła. </w:t>
            </w:r>
          </w:p>
          <w:p w14:paraId="29858E8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podróże i działalność misyjną św. Pawła.</w:t>
            </w:r>
          </w:p>
          <w:p w14:paraId="03B9350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listy św. Pawła.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DD3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rolę św. Pawła w Kościele.</w:t>
            </w:r>
          </w:p>
          <w:p w14:paraId="27B9EC4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fakty związane</w:t>
            </w:r>
            <w:r>
              <w:rPr>
                <w:rFonts w:ascii="Times New Roman" w:hAnsi="Times New Roman" w:cs="Times New Roman"/>
              </w:rPr>
              <w:br/>
              <w:t>z osobą św. Pawła są wciąż aktualne.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31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Uważnie słucha słowa Bożego i je czyta. </w:t>
            </w:r>
          </w:p>
          <w:p w14:paraId="219E67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Podejmuje osobistą lekturę Pisma Świętego. </w:t>
            </w:r>
          </w:p>
          <w:p w14:paraId="5500046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Daje świadectwo wiary na wzór św. Pawła.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55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Dyskusja, czytanie i analiza tekstów biblijnych, praca z podręcznikiem, uzupełnianie kart pracy, rozmowa kierowana, wykład, analiza dzieła sztuki, praca z mapą.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67E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obraz przedstawiający św. Pawła, zdjęcia znanych postaci, komputer, ekran, rzutnik multimedialny, mapa, publikacje: </w:t>
            </w:r>
            <w:r>
              <w:rPr>
                <w:rFonts w:ascii="Times New Roman" w:hAnsi="Times New Roman" w:cs="Times New Roman"/>
                <w:i/>
              </w:rPr>
              <w:t>Oremus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Słowo wśród nas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Od Słowa do życia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ECA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 literackiego, tworzenie wypowiedzi.</w:t>
            </w:r>
          </w:p>
          <w:p w14:paraId="3AE66D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kontekst kulturowy Ewangelii i Dziejów Apostolskich.</w:t>
            </w:r>
          </w:p>
          <w:p w14:paraId="34F36A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miecz, zwój Pisma, nazwy gmin chrześcijańskich, do których dotarł św. Paweł, lectio divina.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AB2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8473B1" w14:paraId="72C9FCB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D6D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CF9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 do świętości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93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ewangeliczne-</w:t>
            </w:r>
            <w:r>
              <w:rPr>
                <w:rFonts w:ascii="Times New Roman" w:hAnsi="Times New Roman" w:cs="Times New Roman"/>
              </w:rPr>
              <w:br/>
              <w:t>go wezwania do świętości.</w:t>
            </w:r>
          </w:p>
          <w:p w14:paraId="2B9F6A6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Motywowa-</w:t>
            </w:r>
            <w:r>
              <w:rPr>
                <w:rFonts w:ascii="Times New Roman" w:hAnsi="Times New Roman" w:cs="Times New Roman"/>
              </w:rPr>
              <w:br/>
              <w:t>nie do poszu-</w:t>
            </w:r>
            <w:r>
              <w:rPr>
                <w:rFonts w:ascii="Times New Roman" w:hAnsi="Times New Roman" w:cs="Times New Roman"/>
              </w:rPr>
              <w:br/>
              <w:t>kiwania i podjęcia drogi świętości.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CA5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orędzie</w:t>
            </w:r>
            <w:r>
              <w:rPr>
                <w:rFonts w:ascii="Times New Roman" w:hAnsi="Times New Roman" w:cs="Times New Roman"/>
              </w:rPr>
              <w:br/>
              <w:t>i przesłanie</w:t>
            </w:r>
            <w:r>
              <w:rPr>
                <w:rFonts w:ascii="Times New Roman" w:hAnsi="Times New Roman" w:cs="Times New Roman"/>
              </w:rPr>
              <w:br/>
              <w:t>Mk 3,31-35.</w:t>
            </w:r>
          </w:p>
          <w:p w14:paraId="54D83C6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Przedstawia założenia i cel adhortacji </w:t>
            </w:r>
            <w:r>
              <w:rPr>
                <w:rFonts w:ascii="Times New Roman" w:hAnsi="Times New Roman" w:cs="Times New Roman"/>
                <w:i/>
              </w:rPr>
              <w:t>Gaudete et exsultate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E18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praktyczne wskazówki papieża Franciszka dotyczące zdobywania świętości.</w:t>
            </w:r>
          </w:p>
          <w:p w14:paraId="4BE236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na czym polega świętość</w:t>
            </w:r>
            <w:r>
              <w:rPr>
                <w:rFonts w:ascii="Times New Roman" w:hAnsi="Times New Roman" w:cs="Times New Roman"/>
              </w:rPr>
              <w:br/>
              <w:t>w codzienności.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9A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Układa swoje życie według wskazań słowa Bożego. </w:t>
            </w:r>
          </w:p>
          <w:p w14:paraId="53A73EA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Pogłębia postawę służby. </w:t>
            </w:r>
          </w:p>
          <w:p w14:paraId="521A8F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Daje świadectwo wiary.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8E1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w grupach, praca z podręcznikiem, uzupełnianie kart pracy, prezentacja filmu, elementy wykładu.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E0B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adhortacja </w:t>
            </w:r>
            <w:r>
              <w:rPr>
                <w:rFonts w:ascii="Times New Roman" w:hAnsi="Times New Roman" w:cs="Times New Roman"/>
                <w:i/>
              </w:rPr>
              <w:t>Gaudete et exsultate</w:t>
            </w:r>
            <w:r>
              <w:rPr>
                <w:rFonts w:ascii="Times New Roman" w:hAnsi="Times New Roman" w:cs="Times New Roman"/>
              </w:rPr>
              <w:t>, komputer, projektor.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A63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utworów literackich z odwołaniem do wartości religijnych</w:t>
            </w:r>
            <w:r>
              <w:rPr>
                <w:rFonts w:ascii="Times New Roman" w:hAnsi="Times New Roman" w:cs="Times New Roman"/>
              </w:rPr>
              <w:br/>
              <w:t>i moralnych, hierarchizacja wartości, realizacja człowieczeństwa w relacji osobowej – przykłady znaczenia relacji osobowych.</w:t>
            </w:r>
          </w:p>
          <w:p w14:paraId="2102CFD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w rodzinie: wychowanie do świętości – do wiary i miłości Pana Boga,  prawdy, uczciwości</w:t>
            </w:r>
            <w:r>
              <w:rPr>
                <w:rFonts w:ascii="Times New Roman" w:hAnsi="Times New Roman" w:cs="Times New Roman"/>
              </w:rPr>
              <w:br/>
              <w:t>i szlachetności.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3DF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C.1.</w:t>
            </w:r>
          </w:p>
          <w:p w14:paraId="72B44F8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C.10.</w:t>
            </w:r>
          </w:p>
          <w:p w14:paraId="0A5B7CA8" w14:textId="77777777" w:rsidR="008473B1" w:rsidRDefault="008473B1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73B1" w14:paraId="68B6E4F8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ECF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917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jest Duch Święty?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D5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pochodzenia, natury</w:t>
            </w:r>
            <w:r>
              <w:rPr>
                <w:rFonts w:ascii="Times New Roman" w:hAnsi="Times New Roman" w:cs="Times New Roman"/>
              </w:rPr>
              <w:br/>
              <w:t>i działania Ducha Świętego</w:t>
            </w:r>
            <w:r>
              <w:rPr>
                <w:rFonts w:ascii="Times New Roman" w:hAnsi="Times New Roman" w:cs="Times New Roman"/>
              </w:rPr>
              <w:br/>
              <w:t>w życiu chrześcijanina.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E5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pochodzenie</w:t>
            </w:r>
            <w:r>
              <w:rPr>
                <w:rFonts w:ascii="Times New Roman" w:hAnsi="Times New Roman" w:cs="Times New Roman"/>
              </w:rPr>
              <w:br/>
              <w:t>i naturę Ducha Świętego.</w:t>
            </w:r>
          </w:p>
          <w:p w14:paraId="4B38758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symbole Ducha Świętego używane w Biblii i Tradycji Kościoła.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910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przestrzenie działania Ducha Świętego w życiu chrześcijanina.</w:t>
            </w:r>
          </w:p>
          <w:p w14:paraId="0D831F4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działanie Ducha Świętego, interpretując Jego symbolikę w Biblii i Tradycji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6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Wyznaje wiarę w Ducha Świętego.</w:t>
            </w:r>
          </w:p>
          <w:p w14:paraId="73CDE0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starania, aby żyć według natchnień Ducha Świętego.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71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Burza mózgów, rozmowa kierowana, pokaz, praca</w:t>
            </w:r>
            <w:r>
              <w:rPr>
                <w:rFonts w:ascii="Times New Roman" w:hAnsi="Times New Roman" w:cs="Times New Roman"/>
              </w:rPr>
              <w:br/>
              <w:t>z podręcznikiem, analiza tekstu biblijnego.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BDB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wydrukowane fragmenty Pisma Świętego, projektor, komputer, tablica, kreda.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0E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rozpoznawanie</w:t>
            </w:r>
            <w:r>
              <w:rPr>
                <w:rFonts w:ascii="Times New Roman" w:hAnsi="Times New Roman" w:cs="Times New Roman"/>
              </w:rPr>
              <w:br/>
              <w:t>w tekstach literackich (religijnych) symboli i alegorii</w:t>
            </w:r>
            <w:r>
              <w:rPr>
                <w:rFonts w:ascii="Times New Roman" w:hAnsi="Times New Roman" w:cs="Times New Roman"/>
              </w:rPr>
              <w:br/>
              <w:t>i ich interpretacja.</w:t>
            </w:r>
          </w:p>
          <w:p w14:paraId="4DD8D7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Duch Święty, natura Ducha Świętego, Trójca Święta.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21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A.14.</w:t>
            </w:r>
          </w:p>
        </w:tc>
      </w:tr>
      <w:tr w:rsidR="008473B1" w14:paraId="4E3D4FC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FA06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A2A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Zesłanie Ducha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EC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Pięćdziesiąt-</w:t>
            </w:r>
            <w:r>
              <w:rPr>
                <w:rFonts w:ascii="Times New Roman" w:hAnsi="Times New Roman" w:cs="Times New Roman"/>
              </w:rPr>
              <w:br/>
              <w:t xml:space="preserve">nicy jako momentu objawienia Ducha Świętego – trzeciej Osoby Trójcy Świętej. </w:t>
            </w:r>
          </w:p>
          <w:p w14:paraId="52E5B78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roli Ducha Świętego</w:t>
            </w:r>
            <w:r>
              <w:rPr>
                <w:rFonts w:ascii="Times New Roman" w:hAnsi="Times New Roman" w:cs="Times New Roman"/>
              </w:rPr>
              <w:br/>
              <w:t>w pierwszej wspólnocie Kościoła.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8AB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Ducha Świętego jako Osobę Trójcy Świętej posłaną przez Jezusa do wspólnoty Kościoła.</w:t>
            </w:r>
          </w:p>
          <w:p w14:paraId="15DC4BB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działanie Ducha Świętego</w:t>
            </w:r>
            <w:r>
              <w:rPr>
                <w:rFonts w:ascii="Times New Roman" w:hAnsi="Times New Roman" w:cs="Times New Roman"/>
              </w:rPr>
              <w:br/>
              <w:t>w pierwszej wspólnocie Kościoła.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D4D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Interpretuje tekst o zesłaniu Ducha Świętego (Dz 2,1-8.14-17a.22- 24.41). </w:t>
            </w:r>
          </w:p>
          <w:p w14:paraId="1B02FD0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sakramenty chrztu i bierzmowania jako momenty udzielania Ducha Świętego członkom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A7B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Identyfikuje się ze wspólnotą Kościoła. </w:t>
            </w:r>
          </w:p>
          <w:p w14:paraId="267D18B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Daje świadectwo wiary.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EAA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z podręcznikiem, pokaz,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1D4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projektor, komputer, tablica, kreda.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018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tekstów literackich (religijnych), analiza symboli</w:t>
            </w:r>
            <w:r>
              <w:rPr>
                <w:rFonts w:ascii="Times New Roman" w:hAnsi="Times New Roman" w:cs="Times New Roman"/>
              </w:rPr>
              <w:br/>
              <w:t>i alegorii.</w:t>
            </w:r>
          </w:p>
          <w:p w14:paraId="7D90A93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pojęcia zaczerpnięte</w:t>
            </w:r>
            <w:r>
              <w:rPr>
                <w:rFonts w:ascii="Times New Roman" w:hAnsi="Times New Roman" w:cs="Times New Roman"/>
              </w:rPr>
              <w:br/>
              <w:t>z kręgu kultury żydowskiej: Pięćdziesiątnica, Pascha.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D72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A.14.</w:t>
            </w:r>
          </w:p>
          <w:p w14:paraId="1B23FA1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8473B1" w14:paraId="62D1C29B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FA22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9B5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 świątynią Ducha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3F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roli Ducha Świętego we wspólnocie Kościoła.</w:t>
            </w:r>
          </w:p>
          <w:p w14:paraId="398355F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Uświado-</w:t>
            </w:r>
            <w:r>
              <w:rPr>
                <w:rFonts w:ascii="Times New Roman" w:hAnsi="Times New Roman" w:cs="Times New Roman"/>
              </w:rPr>
              <w:br/>
              <w:t>mienie, że Duch Święty jest darem dla Kościoła.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A0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Określa, na czym polegają obecność</w:t>
            </w:r>
            <w:r>
              <w:rPr>
                <w:rFonts w:ascii="Times New Roman" w:hAnsi="Times New Roman" w:cs="Times New Roman"/>
              </w:rPr>
              <w:br/>
              <w:t>i działanie Ducha Świętego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  <w:p w14:paraId="4016B19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Kościół jako wspólnotę wiernych</w:t>
            </w:r>
            <w:r>
              <w:rPr>
                <w:rFonts w:ascii="Times New Roman" w:hAnsi="Times New Roman" w:cs="Times New Roman"/>
              </w:rPr>
              <w:br/>
              <w:t>w Duchu Świętym.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228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rola Kościoła</w:t>
            </w:r>
            <w:r>
              <w:rPr>
                <w:rFonts w:ascii="Times New Roman" w:hAnsi="Times New Roman" w:cs="Times New Roman"/>
              </w:rPr>
              <w:br/>
              <w:t>w zbawieniu człowieka.</w:t>
            </w:r>
          </w:p>
          <w:p w14:paraId="6A40AC9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Kościół.</w:t>
            </w:r>
          </w:p>
          <w:p w14:paraId="4E2A151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Definiuje i rozróżnia charyzmaty.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E7D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1C6298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zadania we wspólnocie Kościoła, a zwłaszcza w parafii.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4F6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z podręcznikiem, pokaz,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3D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projektor, komputer, tablica, kreda, pudełko, kolorowe kartki.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2BC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tekstów religijnych, analiza symboli i alegorii.</w:t>
            </w:r>
          </w:p>
          <w:p w14:paraId="1BBF7E5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odpowiedzialność za wspólnotę, do której należę, rozpoznawanie swoich charyzmatów i służba nimi wspólnocie.</w:t>
            </w:r>
          </w:p>
          <w:p w14:paraId="1C5E96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Duch Święty, Dusza Kościoła, Przenajświętsza Trójca, charyzmat.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C4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8473B1" w14:paraId="41CF7D2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85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E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Dary Ducha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7D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znaczenia darów Ducha Świętego</w:t>
            </w:r>
            <w:r>
              <w:rPr>
                <w:rFonts w:ascii="Times New Roman" w:hAnsi="Times New Roman" w:cs="Times New Roman"/>
              </w:rPr>
              <w:br/>
              <w:t>w życiu chrześcijanina.</w:t>
            </w:r>
          </w:p>
          <w:p w14:paraId="03C94DE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Motywo-</w:t>
            </w:r>
            <w:r>
              <w:rPr>
                <w:rFonts w:ascii="Times New Roman" w:hAnsi="Times New Roman" w:cs="Times New Roman"/>
              </w:rPr>
              <w:br/>
              <w:t>wanie do otwierania się na dary Ducha Świętego</w:t>
            </w:r>
            <w:r>
              <w:rPr>
                <w:rFonts w:ascii="Times New Roman" w:hAnsi="Times New Roman" w:cs="Times New Roman"/>
              </w:rPr>
              <w:br/>
              <w:t>i Jego działanie.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0FE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siedem darów Ducha Świętego.</w:t>
            </w:r>
          </w:p>
          <w:p w14:paraId="28D201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 pojęcie: dary Ducha Świętego.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DEF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>
              <w:rPr>
                <w:rFonts w:ascii="Times New Roman" w:hAnsi="Times New Roman" w:cs="Times New Roman"/>
              </w:rPr>
              <w:br/>
              <w:t>z pamięci i omawia dary Ducha Świętego.</w:t>
            </w:r>
          </w:p>
          <w:p w14:paraId="530C6E1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znaczenie darów Ducha Świętego dla życia wspólnoty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ED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o dary Ducha Świętego.</w:t>
            </w:r>
          </w:p>
          <w:p w14:paraId="2AC7EDE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Rozpoznaje w sobie dary otrzymane od Ducha Świętego.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F34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z podręcznikiem, pokaz, rozsypanka, praca ze schematem,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03F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projektor, komputer, tablica, kreda.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9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tekstów literackich (religijnych), analiza symboli</w:t>
            </w:r>
            <w:r>
              <w:rPr>
                <w:rFonts w:ascii="Times New Roman" w:hAnsi="Times New Roman" w:cs="Times New Roman"/>
              </w:rPr>
              <w:br/>
              <w:t>i alegorii.</w:t>
            </w:r>
          </w:p>
          <w:p w14:paraId="2989154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pojęcia zaczerpnięte</w:t>
            </w:r>
            <w:r>
              <w:rPr>
                <w:rFonts w:ascii="Times New Roman" w:hAnsi="Times New Roman" w:cs="Times New Roman"/>
              </w:rPr>
              <w:br/>
              <w:t>z kręgu kultury żydowskiej, bojaźń, pobożność.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095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A.14.</w:t>
            </w:r>
          </w:p>
        </w:tc>
      </w:tr>
      <w:tr w:rsidR="008473B1" w14:paraId="6BE2FE2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6B9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E65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Owoce Ducha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E64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znaczenia owoców Ducha Świętego</w:t>
            </w:r>
            <w:r>
              <w:rPr>
                <w:rFonts w:ascii="Times New Roman" w:hAnsi="Times New Roman" w:cs="Times New Roman"/>
              </w:rPr>
              <w:br/>
              <w:t>w życiu chrześcijanina.</w:t>
            </w:r>
          </w:p>
          <w:p w14:paraId="628804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Motywowa-</w:t>
            </w:r>
            <w:r>
              <w:rPr>
                <w:rFonts w:ascii="Times New Roman" w:hAnsi="Times New Roman" w:cs="Times New Roman"/>
              </w:rPr>
              <w:br/>
              <w:t>nie do otwie-</w:t>
            </w:r>
            <w:r>
              <w:rPr>
                <w:rFonts w:ascii="Times New Roman" w:hAnsi="Times New Roman" w:cs="Times New Roman"/>
              </w:rPr>
              <w:br/>
              <w:t>rania się na działanie owoców Ducha Świętego.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AA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owoce Ducha Świętego.</w:t>
            </w:r>
          </w:p>
          <w:p w14:paraId="01F49A2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 pojęcie: owoce Ducha Świętego.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F07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>
              <w:rPr>
                <w:rFonts w:ascii="Times New Roman" w:hAnsi="Times New Roman" w:cs="Times New Roman"/>
              </w:rPr>
              <w:br/>
              <w:t>i klasyfikuje owoce Ducha Świętego.</w:t>
            </w:r>
          </w:p>
          <w:p w14:paraId="4776AE7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znaczenie owoców Ducha Świętego dla życia wspólnoty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CBE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</w:t>
            </w:r>
            <w:r>
              <w:rPr>
                <w:rFonts w:ascii="Times New Roman" w:hAnsi="Times New Roman" w:cs="Times New Roman"/>
              </w:rPr>
              <w:br/>
              <w:t>o owoce Ducha Świętego.</w:t>
            </w:r>
          </w:p>
          <w:p w14:paraId="326C06C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na co dzień dzielić owocami Ducha Świętego.</w:t>
            </w:r>
          </w:p>
          <w:p w14:paraId="754C1B2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Prowadzi rachunek sumienia</w:t>
            </w:r>
            <w:r>
              <w:rPr>
                <w:rFonts w:ascii="Times New Roman" w:hAnsi="Times New Roman" w:cs="Times New Roman"/>
              </w:rPr>
              <w:br/>
              <w:t>w oparciu o owoce Ducha Świętego.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A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z podręcznikiem, pokaz, rozsypanka, praca ze schematem,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905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projektor, komputer, tablica, kreda, kartki</w:t>
            </w:r>
            <w:r>
              <w:rPr>
                <w:rFonts w:ascii="Times New Roman" w:hAnsi="Times New Roman" w:cs="Times New Roman"/>
              </w:rPr>
              <w:br/>
              <w:t>z zapisanymi owocami Ducha Świętego.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594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tekstów literackich (religijnych), analiza symboli</w:t>
            </w:r>
            <w:r>
              <w:rPr>
                <w:rFonts w:ascii="Times New Roman" w:hAnsi="Times New Roman" w:cs="Times New Roman"/>
              </w:rPr>
              <w:br/>
              <w:t>i alegorii, przykłady postaci literackich podejmujących pracę nad sobą lub przechodzących proces duchowej przemiany.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0CC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A.14.</w:t>
            </w:r>
          </w:p>
        </w:tc>
      </w:tr>
      <w:tr w:rsidR="008473B1" w14:paraId="33927B87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338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63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Grzech przeciwko Duchowi Świętemu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93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istoty grzechu przeciwko Duchowi Świętemu.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czym jest grzech przeciwko Duchowi Świętemu.</w:t>
            </w:r>
          </w:p>
          <w:p w14:paraId="76116C0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postawy, które Tradycja Kościoła określa jako grzechy przeciwko Duchowi Świętemu.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C69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istotę grzechu przeciwko Duchowi Świętemu.</w:t>
            </w:r>
          </w:p>
          <w:p w14:paraId="15F499D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i omawia postawy określane</w:t>
            </w:r>
            <w:r>
              <w:rPr>
                <w:rFonts w:ascii="Times New Roman" w:hAnsi="Times New Roman" w:cs="Times New Roman"/>
              </w:rPr>
              <w:br/>
              <w:t>w Tradycji jako grzechy przeciwko Duchowi Świętemu.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F1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podejmować regularną pracę nad sobą.</w:t>
            </w:r>
          </w:p>
          <w:p w14:paraId="2F4382E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starania, aby żyć według natchnień Ducha Świętego.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DC1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analiza tekstu biblijnego, praca z podręcznikiem, pokaz, rozsypanka, praca ze schematem,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481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 i komputer, tablica, kreda.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0C6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interpretacja tekstów literackich (religijnych), analiza symboli</w:t>
            </w:r>
            <w:r>
              <w:rPr>
                <w:rFonts w:ascii="Times New Roman" w:hAnsi="Times New Roman" w:cs="Times New Roman"/>
              </w:rPr>
              <w:br/>
              <w:t>i alegorii.</w:t>
            </w:r>
          </w:p>
          <w:p w14:paraId="076847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grzech, grzech przeciwko Duchowi Świętemu, nawrócenie, miłosierdzie Boże.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F4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A.15.</w:t>
            </w:r>
          </w:p>
        </w:tc>
      </w:tr>
      <w:tr w:rsidR="008473B1" w14:paraId="64C8A97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BBD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F49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 sumienia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F1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nauczania Kościoła na temat sumienia i jego rodzajów.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195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skojarzenia ze słowem „sumienie”.</w:t>
            </w:r>
          </w:p>
          <w:p w14:paraId="78B323B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pojęcie sumienia.</w:t>
            </w:r>
          </w:p>
          <w:p w14:paraId="0B6E4E3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Wylicza rodzaje sumienia i je charakteryzuje.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78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sposoby prawidłowego kształtowania sumienia.</w:t>
            </w:r>
          </w:p>
          <w:p w14:paraId="5675960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Proponuje pytania do codziennego rachunku sumienia.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03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Kieruje się w życiu hierarchią wartości wynikającą z wiary.</w:t>
            </w:r>
          </w:p>
          <w:p w14:paraId="3325035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Troszczy się o kształtowanie </w:t>
            </w:r>
            <w:r>
              <w:rPr>
                <w:rFonts w:ascii="Times New Roman" w:hAnsi="Times New Roman" w:cs="Times New Roman"/>
              </w:rPr>
              <w:lastRenderedPageBreak/>
              <w:t>w sobie prawidłowego sumienia.</w:t>
            </w:r>
          </w:p>
          <w:p w14:paraId="2DFECC3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 się do systema-</w:t>
            </w:r>
            <w:r>
              <w:rPr>
                <w:rFonts w:ascii="Times New Roman" w:hAnsi="Times New Roman" w:cs="Times New Roman"/>
              </w:rPr>
              <w:br/>
              <w:t>tycznej pracy nad swoją postawą moralną.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4EF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 xml:space="preserve">z podręcznikiem, praca z kartami pracy, krótki wykład, projekcja </w:t>
            </w:r>
            <w:r>
              <w:rPr>
                <w:rFonts w:ascii="Times New Roman" w:hAnsi="Times New Roman" w:cs="Times New Roman"/>
              </w:rPr>
              <w:lastRenderedPageBreak/>
              <w:t>prezentacji multimedialnej.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883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Youcat, KKKK, Internet, projektor, komputer, prezentacja multimedialna, </w:t>
            </w:r>
            <w:r>
              <w:rPr>
                <w:rFonts w:ascii="Times New Roman" w:hAnsi="Times New Roman" w:cs="Times New Roman"/>
              </w:rPr>
              <w:lastRenderedPageBreak/>
              <w:t>dwie białe serwetki.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679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tekstów, hierarchia wartości wybranych bohaterów literackich.</w:t>
            </w:r>
          </w:p>
          <w:p w14:paraId="12E53CF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do życia w rodzinie: wychowanie do </w:t>
            </w:r>
            <w:r>
              <w:rPr>
                <w:rFonts w:ascii="Times New Roman" w:hAnsi="Times New Roman" w:cs="Times New Roman"/>
              </w:rPr>
              <w:lastRenderedPageBreak/>
              <w:t>miłości i wartości wynikających z wiary.</w:t>
            </w:r>
          </w:p>
          <w:p w14:paraId="7F6052A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sumienie, sumienie przeduczynkowe i pouczynkowe, sumienie szerokie, faryzejskie</w:t>
            </w:r>
            <w:r>
              <w:rPr>
                <w:rFonts w:ascii="Times New Roman" w:hAnsi="Times New Roman" w:cs="Times New Roman"/>
              </w:rPr>
              <w:br/>
              <w:t>i skrupulanckie, głos sumienia.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DB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C.2.</w:t>
            </w:r>
          </w:p>
        </w:tc>
      </w:tr>
      <w:tr w:rsidR="008473B1" w14:paraId="56D0E15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EFFD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6CA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Właściwa hierarchia wartości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9E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właściwej hierarchii wartości.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E9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Poprawnie klasyfikuje wartości. </w:t>
            </w:r>
          </w:p>
          <w:p w14:paraId="3FB0408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przykłady konfliktów wartości.</w:t>
            </w:r>
          </w:p>
          <w:p w14:paraId="67A8DA1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 słów zapisanych we fragmencie Pisma Świętego (Pwt 30,15-20).</w:t>
            </w:r>
          </w:p>
          <w:p w14:paraId="53C40DD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 o bł. Karolinie Kózkównie.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DE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 się do systematycznej pracy nad swoją postawą moralną.</w:t>
            </w:r>
          </w:p>
          <w:p w14:paraId="55127C8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wiersz</w:t>
            </w:r>
            <w:r>
              <w:rPr>
                <w:rFonts w:ascii="Times New Roman" w:hAnsi="Times New Roman" w:cs="Times New Roman"/>
              </w:rPr>
              <w:br/>
              <w:t xml:space="preserve">J. Lieberta </w:t>
            </w:r>
            <w:r>
              <w:rPr>
                <w:rFonts w:ascii="Times New Roman" w:hAnsi="Times New Roman" w:cs="Times New Roman"/>
                <w:i/>
              </w:rPr>
              <w:t>Jeździec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40574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prezentację multimedialną</w:t>
            </w:r>
            <w:r>
              <w:rPr>
                <w:rFonts w:ascii="Times New Roman" w:hAnsi="Times New Roman" w:cs="Times New Roman"/>
              </w:rPr>
              <w:br/>
              <w:t>na temat podstawowych wartości, którymi powinien kierować się chrześcijanin.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31E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Kieruje się w życiu hierarchią wartości wynikającą z wiary. </w:t>
            </w:r>
          </w:p>
          <w:p w14:paraId="17C384F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Troszczy się o kształtowanie w sobie prawidłowego sumienia.</w:t>
            </w:r>
          </w:p>
          <w:p w14:paraId="42CFE33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Dokonuje wyborów zgodnie z wolą Bożą.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DB1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diagram, projekcja filmu</w:t>
            </w:r>
            <w:r>
              <w:rPr>
                <w:rFonts w:ascii="Times New Roman" w:hAnsi="Times New Roman" w:cs="Times New Roman"/>
              </w:rPr>
              <w:br/>
              <w:t>i prezentacji multimedialnej.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C4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fragment wiersza</w:t>
            </w:r>
            <w:r>
              <w:rPr>
                <w:rFonts w:ascii="Times New Roman" w:hAnsi="Times New Roman" w:cs="Times New Roman"/>
              </w:rPr>
              <w:br/>
              <w:t xml:space="preserve">J. Lieberta </w:t>
            </w:r>
            <w:r>
              <w:rPr>
                <w:rFonts w:ascii="Times New Roman" w:hAnsi="Times New Roman" w:cs="Times New Roman"/>
                <w:i/>
              </w:rPr>
              <w:t>Jeździec</w:t>
            </w:r>
            <w:r>
              <w:rPr>
                <w:rFonts w:ascii="Times New Roman" w:hAnsi="Times New Roman" w:cs="Times New Roman"/>
              </w:rPr>
              <w:t xml:space="preserve">, nagranie filmu </w:t>
            </w:r>
            <w:r>
              <w:rPr>
                <w:rFonts w:ascii="Times New Roman" w:hAnsi="Times New Roman" w:cs="Times New Roman"/>
                <w:i/>
              </w:rPr>
              <w:t>Rozsądne decyzje</w:t>
            </w:r>
            <w:r>
              <w:rPr>
                <w:rFonts w:ascii="Times New Roman" w:hAnsi="Times New Roman" w:cs="Times New Roman"/>
              </w:rPr>
              <w:t xml:space="preserve">, materiał audio-wideo </w:t>
            </w:r>
            <w:r>
              <w:rPr>
                <w:rFonts w:ascii="Times New Roman" w:hAnsi="Times New Roman" w:cs="Times New Roman"/>
                <w:i/>
              </w:rPr>
              <w:t>Życie lub śmierć – wybieraj</w:t>
            </w:r>
            <w:r>
              <w:rPr>
                <w:rFonts w:ascii="Times New Roman" w:hAnsi="Times New Roman" w:cs="Times New Roman"/>
              </w:rPr>
              <w:t>, Internet, projektor, komputer, prezentacja multimedialna.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E7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 – opowiadania</w:t>
            </w:r>
            <w:r>
              <w:rPr>
                <w:rFonts w:ascii="Times New Roman" w:hAnsi="Times New Roman" w:cs="Times New Roman"/>
              </w:rPr>
              <w:br/>
              <w:t>i wiersza</w:t>
            </w:r>
            <w:r>
              <w:rPr>
                <w:rFonts w:ascii="Times New Roman" w:hAnsi="Times New Roman" w:cs="Times New Roman"/>
              </w:rPr>
              <w:br/>
              <w:t xml:space="preserve">J. Lieberta </w:t>
            </w:r>
            <w:r>
              <w:rPr>
                <w:rFonts w:ascii="Times New Roman" w:hAnsi="Times New Roman" w:cs="Times New Roman"/>
                <w:i/>
              </w:rPr>
              <w:t>Jeździec</w:t>
            </w:r>
            <w:r>
              <w:rPr>
                <w:rFonts w:ascii="Times New Roman" w:hAnsi="Times New Roman" w:cs="Times New Roman"/>
              </w:rPr>
              <w:t>, hierarchia wartości wybranych bohaterów literackich.</w:t>
            </w:r>
          </w:p>
          <w:p w14:paraId="7FCD043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miłości i wartości wynikających</w:t>
            </w:r>
            <w:r>
              <w:rPr>
                <w:rFonts w:ascii="Times New Roman" w:hAnsi="Times New Roman" w:cs="Times New Roman"/>
              </w:rPr>
              <w:br/>
              <w:t>z wiary, formacja sumienia.</w:t>
            </w:r>
          </w:p>
          <w:p w14:paraId="7726B3A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wartość, hierarchia wartości, wartości: zmysłowe, witalne, duchowe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religijne, sumienie, głos sumienia.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DE3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C.2.</w:t>
            </w:r>
          </w:p>
          <w:p w14:paraId="4247C80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C.10.</w:t>
            </w:r>
          </w:p>
        </w:tc>
      </w:tr>
      <w:tr w:rsidR="008473B1" w14:paraId="27F68A11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E1E4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9C4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Czcij ojca swego i matkę swoją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2F5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znaczenia czwartego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73B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do kogo odnosi się czwarte przykazanie.</w:t>
            </w:r>
          </w:p>
          <w:p w14:paraId="482F46E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obowiązki dzieci wobec rodziców.</w:t>
            </w:r>
          </w:p>
          <w:p w14:paraId="58C02AE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Wylicza wykroczenia przeciwko czwartemu przykazaniu Dekalogu.</w:t>
            </w:r>
          </w:p>
          <w:p w14:paraId="5F3B3D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obietnicach Pana Boga składanych tym, którzy czczą swoich rodziców.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54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należy okazywać szacunek rodzicom.</w:t>
            </w:r>
          </w:p>
          <w:p w14:paraId="5877738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każdy chrześcijanin ma obowiązki względem Ojczyzny.</w:t>
            </w:r>
          </w:p>
          <w:p w14:paraId="799871B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Proponuje wezwania do modlitwy wiernych za rodziców, nauczycieli</w:t>
            </w:r>
            <w:r>
              <w:rPr>
                <w:rFonts w:ascii="Times New Roman" w:hAnsi="Times New Roman" w:cs="Times New Roman"/>
              </w:rPr>
              <w:br/>
              <w:t>i Ojczyznę.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3C1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wysiłek właściwego zachowania</w:t>
            </w:r>
            <w:r>
              <w:rPr>
                <w:rFonts w:ascii="Times New Roman" w:hAnsi="Times New Roman" w:cs="Times New Roman"/>
              </w:rPr>
              <w:br/>
              <w:t xml:space="preserve">w rodzinie. </w:t>
            </w:r>
          </w:p>
          <w:p w14:paraId="691F50C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szacunek rodzicom, opiekunom i przełożonym.</w:t>
            </w:r>
          </w:p>
          <w:p w14:paraId="716B6C4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Troszczy się o dobro Ojczyzny.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5F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diagram, projekcja reportażu.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29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KKK, KKKK, Internet, projektor, komputer, reportaż pt. </w:t>
            </w:r>
            <w:r>
              <w:rPr>
                <w:rFonts w:ascii="Times New Roman" w:hAnsi="Times New Roman" w:cs="Times New Roman"/>
                <w:i/>
              </w:rPr>
              <w:t>Dekalog IV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4D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tekstów, hierarchia wartości wybranych bohaterów literackich.</w:t>
            </w:r>
          </w:p>
          <w:p w14:paraId="3CC9DAD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miłości, szacunek dla członków rodziny</w:t>
            </w:r>
            <w:r>
              <w:rPr>
                <w:rFonts w:ascii="Times New Roman" w:hAnsi="Times New Roman" w:cs="Times New Roman"/>
              </w:rPr>
              <w:br/>
              <w:t>i wyrażanie im wdzięczności, komunikowanie uczuć, składanie życzeń z okazji rodzinnych uroczystości, uprzejmość</w:t>
            </w:r>
            <w:r>
              <w:rPr>
                <w:rFonts w:ascii="Times New Roman" w:hAnsi="Times New Roman" w:cs="Times New Roman"/>
              </w:rPr>
              <w:br/>
              <w:t>i uczynność każdego dnia, podział obowiązków, praca i rekreacja, tworzenie atmosfery świętowania, pamięć</w:t>
            </w:r>
            <w:r>
              <w:rPr>
                <w:rFonts w:ascii="Times New Roman" w:hAnsi="Times New Roman" w:cs="Times New Roman"/>
              </w:rPr>
              <w:br/>
              <w:t>o zmarłych, współtowarzy-</w:t>
            </w:r>
            <w:r>
              <w:rPr>
                <w:rFonts w:ascii="Times New Roman" w:hAnsi="Times New Roman" w:cs="Times New Roman"/>
              </w:rPr>
              <w:br/>
              <w:t>szenie bliskim</w:t>
            </w:r>
            <w:r>
              <w:rPr>
                <w:rFonts w:ascii="Times New Roman" w:hAnsi="Times New Roman" w:cs="Times New Roman"/>
              </w:rPr>
              <w:br/>
              <w:t>w przeżywaniu żałoby.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D9B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C.5.</w:t>
            </w:r>
          </w:p>
        </w:tc>
      </w:tr>
      <w:tr w:rsidR="008473B1" w14:paraId="1CEF79E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B51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E4A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zabijaj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DFE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Omówienie </w:t>
            </w:r>
            <w:r>
              <w:rPr>
                <w:rFonts w:ascii="Times New Roman" w:hAnsi="Times New Roman" w:cs="Times New Roman"/>
              </w:rPr>
              <w:lastRenderedPageBreak/>
              <w:t>piątego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06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Wyjaśnia, czego </w:t>
            </w:r>
            <w:r>
              <w:rPr>
                <w:rFonts w:ascii="Times New Roman" w:hAnsi="Times New Roman" w:cs="Times New Roman"/>
              </w:rPr>
              <w:lastRenderedPageBreak/>
              <w:t>zabrania i co nakazuje piąte przykazanie Dekalogu.</w:t>
            </w:r>
          </w:p>
          <w:p w14:paraId="7A65BFA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wykroczenia przeciwko piątemu przykazaniu Dekalogu.</w:t>
            </w:r>
          </w:p>
          <w:p w14:paraId="2C75B78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działania, jakie powinien podejmować chrześcijanin w trosce o własne życie i zdrowie.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158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Uzasadnia, dlaczego chrześcijanin </w:t>
            </w:r>
            <w:r>
              <w:rPr>
                <w:rFonts w:ascii="Times New Roman" w:hAnsi="Times New Roman" w:cs="Times New Roman"/>
              </w:rPr>
              <w:lastRenderedPageBreak/>
              <w:t>powinien chronić życie ludzkie oraz troszczyć się</w:t>
            </w:r>
            <w:r>
              <w:rPr>
                <w:rFonts w:ascii="Times New Roman" w:hAnsi="Times New Roman" w:cs="Times New Roman"/>
              </w:rPr>
              <w:br/>
              <w:t xml:space="preserve">o zdrowie własne i innych. </w:t>
            </w:r>
          </w:p>
          <w:p w14:paraId="4CBABC0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Ocenia zaangażowanie chrześcijan</w:t>
            </w:r>
            <w:r>
              <w:rPr>
                <w:rFonts w:ascii="Times New Roman" w:hAnsi="Times New Roman" w:cs="Times New Roman"/>
              </w:rPr>
              <w:br/>
              <w:t xml:space="preserve">w ochronę życia i zdrowia. </w:t>
            </w:r>
          </w:p>
          <w:p w14:paraId="32CD4C4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fragment Pisma Świętego (Mt 5,21-22a).</w:t>
            </w:r>
          </w:p>
          <w:p w14:paraId="08F384C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Projektuje prezentację pt. </w:t>
            </w:r>
            <w:r>
              <w:rPr>
                <w:rFonts w:ascii="Times New Roman" w:hAnsi="Times New Roman" w:cs="Times New Roman"/>
                <w:i/>
              </w:rPr>
              <w:t>Życie jest piękne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8E8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Traktuje życie jako dar </w:t>
            </w:r>
            <w:r>
              <w:rPr>
                <w:rFonts w:ascii="Times New Roman" w:hAnsi="Times New Roman" w:cs="Times New Roman"/>
              </w:rPr>
              <w:lastRenderedPageBreak/>
              <w:t xml:space="preserve">otrzymany od Boga. </w:t>
            </w:r>
          </w:p>
          <w:p w14:paraId="71BF625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życie własne</w:t>
            </w:r>
            <w:r>
              <w:rPr>
                <w:rFonts w:ascii="Times New Roman" w:hAnsi="Times New Roman" w:cs="Times New Roman"/>
              </w:rPr>
              <w:br/>
              <w:t>i innych.</w:t>
            </w:r>
          </w:p>
          <w:p w14:paraId="562BC8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</w:t>
            </w:r>
            <w:r>
              <w:rPr>
                <w:rFonts w:ascii="Times New Roman" w:hAnsi="Times New Roman" w:cs="Times New Roman"/>
              </w:rPr>
              <w:br/>
              <w:t>o zdrowie własne</w:t>
            </w:r>
            <w:r>
              <w:rPr>
                <w:rFonts w:ascii="Times New Roman" w:hAnsi="Times New Roman" w:cs="Times New Roman"/>
              </w:rPr>
              <w:br/>
              <w:t>i bliźnich.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35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Rozmowa kiero</w:t>
            </w:r>
            <w:r>
              <w:rPr>
                <w:rFonts w:ascii="Times New Roman" w:hAnsi="Times New Roman" w:cs="Times New Roman"/>
              </w:rPr>
              <w:lastRenderedPageBreak/>
              <w:t>wana, opowiadanie, praca</w:t>
            </w:r>
          </w:p>
          <w:p w14:paraId="084AE4D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podręcznikiem, praca z kartami pracy, krótki wykład, list, analiza tekstu, projekcja materiału filmowego,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33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</w:t>
            </w:r>
            <w:r>
              <w:rPr>
                <w:rFonts w:ascii="Times New Roman" w:hAnsi="Times New Roman" w:cs="Times New Roman"/>
              </w:rPr>
              <w:lastRenderedPageBreak/>
              <w:t xml:space="preserve">ucznia, karty pracy, Internet, projektor, komputer, reportaż pt. </w:t>
            </w:r>
            <w:r>
              <w:rPr>
                <w:rFonts w:ascii="Times New Roman" w:hAnsi="Times New Roman" w:cs="Times New Roman"/>
                <w:i/>
              </w:rPr>
              <w:t>Dekalog V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6E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Język polski: analiza tekstów, </w:t>
            </w:r>
            <w:r>
              <w:rPr>
                <w:rFonts w:ascii="Times New Roman" w:hAnsi="Times New Roman" w:cs="Times New Roman"/>
              </w:rPr>
              <w:lastRenderedPageBreak/>
              <w:t xml:space="preserve">tworzenie wypowiedzi. </w:t>
            </w:r>
          </w:p>
          <w:p w14:paraId="76D8593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do życia w rodzinie: wychowanie do miłości i szacunku dla życia ludzkiego od poczęcia do naturalnej śmierci, zagrożenia okresu dojrzewania. </w:t>
            </w:r>
          </w:p>
          <w:p w14:paraId="64E376A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Biologia: właściwa dieta, aktywność ruchowa, badania profilaktyczne, stan zdrowia</w:t>
            </w:r>
            <w:r>
              <w:rPr>
                <w:rFonts w:ascii="Times New Roman" w:hAnsi="Times New Roman" w:cs="Times New Roman"/>
              </w:rPr>
              <w:br/>
              <w:t>i choroby.</w:t>
            </w:r>
          </w:p>
          <w:p w14:paraId="054B152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fizyczne: troska</w:t>
            </w:r>
            <w:r>
              <w:rPr>
                <w:rFonts w:ascii="Times New Roman" w:hAnsi="Times New Roman" w:cs="Times New Roman"/>
              </w:rPr>
              <w:br/>
              <w:t>o zdrowie fizyczne, psychiczne</w:t>
            </w:r>
            <w:r>
              <w:rPr>
                <w:rFonts w:ascii="Times New Roman" w:hAnsi="Times New Roman" w:cs="Times New Roman"/>
              </w:rPr>
              <w:br/>
              <w:t>i społeczne.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72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C.5.</w:t>
            </w:r>
          </w:p>
          <w:p w14:paraId="11524A0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C.6.</w:t>
            </w:r>
          </w:p>
        </w:tc>
      </w:tr>
      <w:tr w:rsidR="008473B1" w14:paraId="2B31B3D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6E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22C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cudzołóż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5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istoty</w:t>
            </w:r>
            <w:r>
              <w:rPr>
                <w:rFonts w:ascii="Times New Roman" w:hAnsi="Times New Roman" w:cs="Times New Roman"/>
              </w:rPr>
              <w:br/>
              <w:t>i znaczenia szóstego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5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do czego Pan Bóg zobowiązuje człowieka</w:t>
            </w:r>
            <w:r>
              <w:rPr>
                <w:rFonts w:ascii="Times New Roman" w:hAnsi="Times New Roman" w:cs="Times New Roman"/>
              </w:rPr>
              <w:br/>
              <w:t>w szóstym przykazaniu.</w:t>
            </w:r>
          </w:p>
          <w:p w14:paraId="1080951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wy</w:t>
            </w:r>
            <w:r>
              <w:rPr>
                <w:rFonts w:ascii="Times New Roman" w:hAnsi="Times New Roman" w:cs="Times New Roman"/>
              </w:rPr>
              <w:lastRenderedPageBreak/>
              <w:t>kroczenia przeciwko szóstemu przykazaniu Dekalogu.</w:t>
            </w:r>
          </w:p>
          <w:p w14:paraId="2FE467B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czym jest cnota czystości i jak należy o nią dbać. </w:t>
            </w:r>
          </w:p>
          <w:p w14:paraId="686C124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niektóre grzechy przeciwko czystości.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011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Analizuje fragmenty Pisma Świętego (J 14,21-24; Mt 5,27-28). </w:t>
            </w:r>
          </w:p>
          <w:p w14:paraId="22658E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Podaje przykłady zachowywania przez chrześcijan </w:t>
            </w:r>
            <w:r>
              <w:rPr>
                <w:rFonts w:ascii="Times New Roman" w:hAnsi="Times New Roman" w:cs="Times New Roman"/>
              </w:rPr>
              <w:lastRenderedPageBreak/>
              <w:t>szóstego przykazania.</w:t>
            </w:r>
          </w:p>
          <w:p w14:paraId="2D23289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modlitwa odgrywa ważną rolę w zachowaniu czystości przedmałżeńskiej</w:t>
            </w:r>
            <w:r>
              <w:rPr>
                <w:rFonts w:ascii="Times New Roman" w:hAnsi="Times New Roman" w:cs="Times New Roman"/>
              </w:rPr>
              <w:br/>
              <w:t>i wierności małżeńskiej.</w:t>
            </w:r>
          </w:p>
          <w:p w14:paraId="38D8B0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słowa św. Jana Pawła II: „Nie można żyć tylko na próbę, nie można umierać tylko na próbę. Nie można kochać tylko na próbę, przyjmować tylko na próbę i na jakiś czas człowieka”.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86D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Kieruje się w życiu hierarchią wartości wynikającą z wiary. </w:t>
            </w:r>
          </w:p>
          <w:p w14:paraId="78E7411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pracę nad sobą w trosce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o czystość. </w:t>
            </w:r>
          </w:p>
          <w:p w14:paraId="5ABA19B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szacun-</w:t>
            </w:r>
            <w:r>
              <w:rPr>
                <w:rFonts w:ascii="Times New Roman" w:hAnsi="Times New Roman" w:cs="Times New Roman"/>
              </w:rPr>
              <w:br/>
              <w:t xml:space="preserve">kiem odnosi się do płci własnej i przeciwnej. </w:t>
            </w:r>
          </w:p>
          <w:p w14:paraId="3078E75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 odpowiedzial-</w:t>
            </w:r>
            <w:r>
              <w:rPr>
                <w:rFonts w:ascii="Times New Roman" w:hAnsi="Times New Roman" w:cs="Times New Roman"/>
              </w:rPr>
              <w:br/>
              <w:t>ny za trwanie w czystości.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2A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projekcja filmu.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B8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Internet, projektor, komputer, film pt. </w:t>
            </w:r>
            <w:r>
              <w:rPr>
                <w:rFonts w:ascii="Times New Roman" w:hAnsi="Times New Roman" w:cs="Times New Roman"/>
                <w:i/>
              </w:rPr>
              <w:t>Erotic show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1A5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tekstów, tworzenie wypowiedzi, hierarchia wartości wybranych bohaterów literackich.</w:t>
            </w:r>
          </w:p>
          <w:p w14:paraId="35CF8B7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do </w:t>
            </w:r>
            <w:r>
              <w:rPr>
                <w:rFonts w:ascii="Times New Roman" w:hAnsi="Times New Roman" w:cs="Times New Roman"/>
              </w:rPr>
              <w:lastRenderedPageBreak/>
              <w:t>życia w rodzinie: wychowanie do miłości i wierności, problemy, trudności i zagrożenia okresu dorastania, relacje międzyosobowe</w:t>
            </w:r>
            <w:r>
              <w:rPr>
                <w:rFonts w:ascii="Times New Roman" w:hAnsi="Times New Roman" w:cs="Times New Roman"/>
              </w:rPr>
              <w:br/>
              <w:t>i ich znaczenie: przyjaźń, zakochanie, miłość, pierwsze fascynacje, miłość platoniczna, miłość młodzieńcza, miłość dojrzała, związek między aktywnością seksualną</w:t>
            </w:r>
            <w:r>
              <w:rPr>
                <w:rFonts w:ascii="Times New Roman" w:hAnsi="Times New Roman" w:cs="Times New Roman"/>
              </w:rPr>
              <w:br/>
              <w:t xml:space="preserve">a miłością, ryzyko związane z wczesną inicjacją, małżeństwo, rodzicielstwo, odpowiedzialność, komunikowanie uczuć. </w:t>
            </w:r>
          </w:p>
          <w:p w14:paraId="762524B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Biologia: etapy rozwoju przedurodzenio-</w:t>
            </w:r>
            <w:r>
              <w:rPr>
                <w:rFonts w:ascii="Times New Roman" w:hAnsi="Times New Roman" w:cs="Times New Roman"/>
              </w:rPr>
              <w:br/>
              <w:t xml:space="preserve">wego człowieka (zygota, zarodek, płód), wpływ różnych czynników na rozwój zarodka </w:t>
            </w:r>
            <w:r>
              <w:rPr>
                <w:rFonts w:ascii="Times New Roman" w:hAnsi="Times New Roman" w:cs="Times New Roman"/>
              </w:rPr>
              <w:lastRenderedPageBreak/>
              <w:t>i płodu, cechy fizycznego, psychicznego</w:t>
            </w:r>
            <w:r>
              <w:rPr>
                <w:rFonts w:ascii="Times New Roman" w:hAnsi="Times New Roman" w:cs="Times New Roman"/>
              </w:rPr>
              <w:br/>
              <w:t>i społecznego dojrzewania człowieka, zasady profilaktyki chorób przenoszonych drogą płciową.</w:t>
            </w:r>
          </w:p>
          <w:p w14:paraId="09FFA42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fizyczne: zachowanie się w sytuacjach związanych</w:t>
            </w:r>
            <w:r>
              <w:rPr>
                <w:rFonts w:ascii="Times New Roman" w:hAnsi="Times New Roman" w:cs="Times New Roman"/>
              </w:rPr>
              <w:br/>
              <w:t>z aktywnością taneczną.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543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C.5.</w:t>
            </w:r>
          </w:p>
        </w:tc>
      </w:tr>
      <w:tr w:rsidR="008473B1" w14:paraId="2CAAAD3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5AC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02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kradnij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C7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siódmego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51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zobowiązania wynikające</w:t>
            </w:r>
            <w:r>
              <w:rPr>
                <w:rFonts w:ascii="Times New Roman" w:hAnsi="Times New Roman" w:cs="Times New Roman"/>
              </w:rPr>
              <w:br/>
              <w:t>z siódmego przykazania.</w:t>
            </w:r>
          </w:p>
          <w:p w14:paraId="234D1B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 siódme przykazanie Dekalogu nakazuje także sprawiedliwe dzielenie się dobrami materialnymi.</w:t>
            </w:r>
          </w:p>
          <w:p w14:paraId="602FE0F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wykroczenia przeciwko siódmemu przykazaniu Dekalogu.</w:t>
            </w:r>
          </w:p>
          <w:p w14:paraId="27D6094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Opisuje sposoby </w:t>
            </w:r>
            <w:r>
              <w:rPr>
                <w:rFonts w:ascii="Times New Roman" w:hAnsi="Times New Roman" w:cs="Times New Roman"/>
              </w:rPr>
              <w:lastRenderedPageBreak/>
              <w:t>zadośćuczynienia w odniesieniu do konkretnych wykroczeń przeciwko siódmemu przykazaniu.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75F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Analizuje fragment Pisma Świętego (Łk 19,8). </w:t>
            </w:r>
          </w:p>
          <w:p w14:paraId="6670F6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przejawy łamania siódmego przykazania.</w:t>
            </w:r>
          </w:p>
          <w:p w14:paraId="16B9D1E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korzystanie z nielegalnego oprogramowania jest wykroczeniem przeciwko siódmemu przykazaniu.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95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Kieruje się w życiu hierarchią wartości wynikającą z wiary. </w:t>
            </w:r>
          </w:p>
          <w:p w14:paraId="1853C07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rzeczy własne</w:t>
            </w:r>
            <w:r>
              <w:rPr>
                <w:rFonts w:ascii="Times New Roman" w:hAnsi="Times New Roman" w:cs="Times New Roman"/>
              </w:rPr>
              <w:br/>
              <w:t>i cudze.</w:t>
            </w:r>
          </w:p>
          <w:p w14:paraId="600BBFB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Troszczy się o dobro wspólne Ojczyzny.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CC0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diagram, list.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E5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Youcat.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1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tekstów, hierarchia wartości wybranych bohaterów literackich.</w:t>
            </w:r>
          </w:p>
          <w:p w14:paraId="1AA3736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Geografia: współodpowie-</w:t>
            </w:r>
            <w:r>
              <w:rPr>
                <w:rFonts w:ascii="Times New Roman" w:hAnsi="Times New Roman" w:cs="Times New Roman"/>
              </w:rPr>
              <w:br/>
              <w:t xml:space="preserve">dzialność obywateli za stan środowiska przyrodniczego Polski. </w:t>
            </w:r>
          </w:p>
          <w:p w14:paraId="0B9038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Ekologia</w:t>
            </w:r>
            <w:r>
              <w:rPr>
                <w:rFonts w:ascii="Times New Roman" w:hAnsi="Times New Roman" w:cs="Times New Roman"/>
              </w:rPr>
              <w:br/>
              <w:t xml:space="preserve">i ochrona środowiska: racjonalne gospodarowanie zasobami zgodnie z zasadą zrównoważonego rozwoju, formy ochrony </w:t>
            </w:r>
            <w:r>
              <w:rPr>
                <w:rFonts w:ascii="Times New Roman" w:hAnsi="Times New Roman" w:cs="Times New Roman"/>
              </w:rPr>
              <w:lastRenderedPageBreak/>
              <w:t>przyrody w Polsce</w:t>
            </w:r>
            <w:r>
              <w:rPr>
                <w:rFonts w:ascii="Times New Roman" w:hAnsi="Times New Roman" w:cs="Times New Roman"/>
              </w:rPr>
              <w:br/>
              <w:t>i konieczność ich stosowania dla zachowania gatunków</w:t>
            </w:r>
            <w:r>
              <w:rPr>
                <w:rFonts w:ascii="Times New Roman" w:hAnsi="Times New Roman" w:cs="Times New Roman"/>
              </w:rPr>
              <w:br/>
              <w:t>i ekosystemów.</w:t>
            </w:r>
          </w:p>
          <w:p w14:paraId="36C1273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szacunek do cudzej własności, podział obowiązków, uczciwa praca.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A92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C.7.</w:t>
            </w:r>
          </w:p>
        </w:tc>
      </w:tr>
      <w:tr w:rsidR="008473B1" w14:paraId="1EDB5FC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B002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09D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mów</w:t>
            </w:r>
          </w:p>
          <w:p w14:paraId="3D39E05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fałszywego świadectwa...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004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istoty</w:t>
            </w:r>
            <w:r>
              <w:rPr>
                <w:rFonts w:ascii="Times New Roman" w:hAnsi="Times New Roman" w:cs="Times New Roman"/>
              </w:rPr>
              <w:br/>
              <w:t>i znaczenia ósmego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B1F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przestrzeganie ósmego przykazaniu Dekalogu.</w:t>
            </w:r>
          </w:p>
          <w:p w14:paraId="38D00D8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Wylicza najczęstsze przykłady i skutki łamania ósmego przykazania Dekalogu.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A6E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fragmenty Pisma Świętego (Mt 5,37; J 8,32).</w:t>
            </w:r>
          </w:p>
          <w:p w14:paraId="1AE945E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Na podstawie opowiadania </w:t>
            </w:r>
            <w:r>
              <w:rPr>
                <w:rFonts w:ascii="Times New Roman" w:hAnsi="Times New Roman" w:cs="Times New Roman"/>
                <w:i/>
              </w:rPr>
              <w:t>Trzy sita</w:t>
            </w:r>
            <w:r>
              <w:rPr>
                <w:rFonts w:ascii="Times New Roman" w:hAnsi="Times New Roman" w:cs="Times New Roman"/>
              </w:rPr>
              <w:t xml:space="preserve"> wyprowadza wnioski moralne.</w:t>
            </w:r>
          </w:p>
          <w:p w14:paraId="022C91C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sentencję: Kłamstwo ma krótkie nogi.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2B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Kieruje się w życiu hierarchią wartości wynikającą z wiary.</w:t>
            </w:r>
          </w:p>
          <w:p w14:paraId="1B952E7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pracę nad sobą w trosce</w:t>
            </w:r>
            <w:r>
              <w:rPr>
                <w:rFonts w:ascii="Times New Roman" w:hAnsi="Times New Roman" w:cs="Times New Roman"/>
              </w:rPr>
              <w:br/>
              <w:t>o życie</w:t>
            </w:r>
            <w:r>
              <w:rPr>
                <w:rFonts w:ascii="Times New Roman" w:hAnsi="Times New Roman" w:cs="Times New Roman"/>
              </w:rPr>
              <w:br/>
              <w:t>w prawdzie.</w:t>
            </w:r>
          </w:p>
          <w:p w14:paraId="4524AB9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Wdraża się w systematycz-</w:t>
            </w:r>
            <w:r>
              <w:rPr>
                <w:rFonts w:ascii="Times New Roman" w:hAnsi="Times New Roman" w:cs="Times New Roman"/>
              </w:rPr>
              <w:br/>
              <w:t>ną pracę nad swoją postawą moralną.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ED8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analiza tekstu literackiego, rozmowa kierowana, opowiadanie, praca z podręcznikiem, praca z kartami pracy, krótki wykład, krzyżówka, projekcja prezentacji multimedialnej,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C8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KKK, Internet, projektor, komputer, prezentacja multimedialna, reportaż pt. </w:t>
            </w:r>
            <w:r>
              <w:rPr>
                <w:rFonts w:ascii="Times New Roman" w:hAnsi="Times New Roman" w:cs="Times New Roman"/>
                <w:i/>
                <w:iCs/>
              </w:rPr>
              <w:t>Dekalog VIII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1AE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tekstów, hierarchia wartości wybranych bohaterów literackich.</w:t>
            </w:r>
          </w:p>
          <w:p w14:paraId="07245A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miłości, prawdy i innych wartości wynikających</w:t>
            </w:r>
            <w:r>
              <w:rPr>
                <w:rFonts w:ascii="Times New Roman" w:hAnsi="Times New Roman" w:cs="Times New Roman"/>
              </w:rPr>
              <w:br/>
              <w:t>z wiary.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11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C.7.</w:t>
            </w:r>
          </w:p>
        </w:tc>
      </w:tr>
      <w:tr w:rsidR="008473B1" w14:paraId="269F407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C7A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75B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 pożądaj</w:t>
            </w:r>
          </w:p>
          <w:p w14:paraId="144BD1F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żony bliźniego swego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42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Wyjaśnienie istoty</w:t>
            </w:r>
            <w:r>
              <w:rPr>
                <w:rFonts w:ascii="Times New Roman" w:hAnsi="Times New Roman" w:cs="Times New Roman"/>
              </w:rPr>
              <w:br/>
              <w:t xml:space="preserve">i znaczenia dziewiątego przykazania </w:t>
            </w:r>
            <w:r>
              <w:rPr>
                <w:rFonts w:ascii="Times New Roman" w:hAnsi="Times New Roman" w:cs="Times New Roman"/>
              </w:rPr>
              <w:lastRenderedPageBreak/>
              <w:t>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29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Tłumaczy,</w:t>
            </w:r>
            <w:r>
              <w:rPr>
                <w:rFonts w:ascii="Times New Roman" w:hAnsi="Times New Roman" w:cs="Times New Roman"/>
              </w:rPr>
              <w:br/>
              <w:t>do czego zobowiązuje dziewiąte przykazanie Dekalogu.</w:t>
            </w:r>
          </w:p>
          <w:p w14:paraId="529116E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wykroczenia przeciwko dziewiątemu przykazaniu Dekalogu.</w:t>
            </w:r>
          </w:p>
          <w:p w14:paraId="2327CD3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 przysięgi małżeńskiej.</w:t>
            </w:r>
          </w:p>
          <w:p w14:paraId="48F9A8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 symbolikę obrączek, jakie małżonkowie zakładają sobie podczas sakramentu małżeństwa.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81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Analizuje fragment Pisma Świętego</w:t>
            </w:r>
            <w:r>
              <w:rPr>
                <w:rFonts w:ascii="Times New Roman" w:hAnsi="Times New Roman" w:cs="Times New Roman"/>
              </w:rPr>
              <w:br/>
              <w:t>(Ef 5,1-8).</w:t>
            </w:r>
          </w:p>
          <w:p w14:paraId="4F70805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Projektuje receptę </w:t>
            </w:r>
            <w:r>
              <w:rPr>
                <w:rFonts w:ascii="Times New Roman" w:hAnsi="Times New Roman" w:cs="Times New Roman"/>
              </w:rPr>
              <w:lastRenderedPageBreak/>
              <w:t>pomocną</w:t>
            </w:r>
            <w:r>
              <w:rPr>
                <w:rFonts w:ascii="Times New Roman" w:hAnsi="Times New Roman" w:cs="Times New Roman"/>
              </w:rPr>
              <w:br/>
              <w:t>w dochowaniu czystości przez współczesną młodzież.</w:t>
            </w:r>
          </w:p>
          <w:p w14:paraId="29F9733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dziewiąte przykazanie dotyczy także troski o czystość.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A9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Troszczy się o czystość w wieku dojrzewania.</w:t>
            </w:r>
          </w:p>
          <w:p w14:paraId="76F20CD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Modli się </w:t>
            </w:r>
            <w:r>
              <w:rPr>
                <w:rFonts w:ascii="Times New Roman" w:hAnsi="Times New Roman" w:cs="Times New Roman"/>
              </w:rPr>
              <w:lastRenderedPageBreak/>
              <w:t>o wierność małżonków i trwałość małżeństw.</w:t>
            </w:r>
          </w:p>
          <w:p w14:paraId="3EE28C4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Kształtuje w sobie postawę przebaczania osobom, które nie dotrzymują przysięgi małżeńskiej.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B43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tekstu, rozmowa kierowana, opowiadanie, drama, praca</w:t>
            </w:r>
            <w:r>
              <w:rPr>
                <w:rFonts w:ascii="Times New Roman" w:hAnsi="Times New Roman" w:cs="Times New Roman"/>
              </w:rPr>
              <w:br/>
              <w:t xml:space="preserve">z podręcznikiem, praca z kartami </w:t>
            </w:r>
            <w:r>
              <w:rPr>
                <w:rFonts w:ascii="Times New Roman" w:hAnsi="Times New Roman" w:cs="Times New Roman"/>
              </w:rPr>
              <w:lastRenderedPageBreak/>
              <w:t>pracy, krótki wykład, recepta, list.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8B1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Pismo Święte, podręcznik ucznia, karty pracy, Youcat, Internet, projektor, komputer.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387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tekstów, hierarchia wartości wybranych bohaterów literackich.</w:t>
            </w:r>
          </w:p>
          <w:p w14:paraId="6763CC2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Wychowanie do życia w rodzinie: wychowanie do miłości</w:t>
            </w:r>
            <w:r>
              <w:rPr>
                <w:rFonts w:ascii="Times New Roman" w:hAnsi="Times New Roman" w:cs="Times New Roman"/>
              </w:rPr>
              <w:br/>
              <w:t>i wierności, motywy zawierania małżeństwa oraz czynniki warunkujące trwałość</w:t>
            </w:r>
            <w:r>
              <w:rPr>
                <w:rFonts w:ascii="Times New Roman" w:hAnsi="Times New Roman" w:cs="Times New Roman"/>
              </w:rPr>
              <w:br/>
              <w:t>i powodzenie relacji małżeńskiej i rodzinnej, zagrożenia, problemy i trudności okresu dojrzewania, pojęcia związane z seksualnością: męskość, kobiecość, komplementar-</w:t>
            </w:r>
            <w:r>
              <w:rPr>
                <w:rFonts w:ascii="Times New Roman" w:hAnsi="Times New Roman" w:cs="Times New Roman"/>
              </w:rPr>
              <w:br/>
              <w:t>ność, miłość, wartość, małżeństwo, rodzicielstwo, odpowiedzialność, komunikowanie uczuć.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FB1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C.7.</w:t>
            </w:r>
          </w:p>
        </w:tc>
      </w:tr>
      <w:tr w:rsidR="008473B1" w14:paraId="0A6843C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44D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6B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Ani żadnej rzeczy...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E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dziesiątego przykazania Dekalogu.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BF6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</w:t>
            </w:r>
            <w:r>
              <w:rPr>
                <w:rFonts w:ascii="Times New Roman" w:hAnsi="Times New Roman" w:cs="Times New Roman"/>
              </w:rPr>
              <w:br/>
              <w:t>w jaki sposób chrześcijanie powinni podchodzić do rzeczy materialnych.</w:t>
            </w:r>
          </w:p>
          <w:p w14:paraId="78E9AB0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zobowiązania, jakie </w:t>
            </w:r>
            <w:r>
              <w:rPr>
                <w:rFonts w:ascii="Times New Roman" w:hAnsi="Times New Roman" w:cs="Times New Roman"/>
              </w:rPr>
              <w:lastRenderedPageBreak/>
              <w:t>wynikają</w:t>
            </w:r>
            <w:r>
              <w:rPr>
                <w:rFonts w:ascii="Times New Roman" w:hAnsi="Times New Roman" w:cs="Times New Roman"/>
              </w:rPr>
              <w:br/>
              <w:t>z dziesiątego przykazania Dekalogu.</w:t>
            </w:r>
          </w:p>
          <w:p w14:paraId="375279F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Wylicza skutki, jakie może pociągać za sobą nadmierne pragnienie dóbr materialnych.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31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Analizuje fragmenty Pisma Świętego (Wj 20,17; Dz 4,34-35; 5,1-9).</w:t>
            </w:r>
          </w:p>
          <w:p w14:paraId="59411A0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Opisuje sytuacje, w których człowiek wyrządza krzywdę </w:t>
            </w:r>
            <w:r>
              <w:rPr>
                <w:rFonts w:ascii="Times New Roman" w:hAnsi="Times New Roman" w:cs="Times New Roman"/>
              </w:rPr>
              <w:lastRenderedPageBreak/>
              <w:t>drugiemu człowiekowi</w:t>
            </w:r>
            <w:r>
              <w:rPr>
                <w:rFonts w:ascii="Times New Roman" w:hAnsi="Times New Roman" w:cs="Times New Roman"/>
              </w:rPr>
              <w:br/>
              <w:t>i przysłania mu Boga.</w:t>
            </w:r>
          </w:p>
          <w:p w14:paraId="3190B11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zasady postępowania, którymi powinien kierować się chrześcijanin</w:t>
            </w:r>
            <w:r>
              <w:rPr>
                <w:rFonts w:ascii="Times New Roman" w:hAnsi="Times New Roman" w:cs="Times New Roman"/>
              </w:rPr>
              <w:br/>
              <w:t>w zdobywaniu dóbr materialnych.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02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Kieruje się w życiu hierarchią wartości wynikającą</w:t>
            </w:r>
            <w:r>
              <w:rPr>
                <w:rFonts w:ascii="Times New Roman" w:hAnsi="Times New Roman" w:cs="Times New Roman"/>
              </w:rPr>
              <w:br/>
              <w:t>z wiary.</w:t>
            </w:r>
          </w:p>
          <w:p w14:paraId="32320A5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rzeczy własne</w:t>
            </w:r>
            <w:r>
              <w:rPr>
                <w:rFonts w:ascii="Times New Roman" w:hAnsi="Times New Roman" w:cs="Times New Roman"/>
              </w:rPr>
              <w:br/>
              <w:t>i cudze.</w:t>
            </w:r>
          </w:p>
          <w:p w14:paraId="44C4759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Stara się żyć słowami św. Jana Pawła II: „Trzeba bardziej być niż mieć”.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99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Analiza tekstu, 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</w:t>
            </w:r>
            <w:r>
              <w:rPr>
                <w:rFonts w:ascii="Times New Roman" w:hAnsi="Times New Roman" w:cs="Times New Roman"/>
              </w:rPr>
              <w:lastRenderedPageBreak/>
              <w:t>kład, notatka, projekcja reportażu</w:t>
            </w:r>
            <w:r>
              <w:rPr>
                <w:rFonts w:ascii="Times New Roman" w:hAnsi="Times New Roman" w:cs="Times New Roman"/>
              </w:rPr>
              <w:br/>
              <w:t>i prezentacji multimedialnej.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30F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KKKK, Internet, projektor, komputer, reportaż pt. </w:t>
            </w:r>
            <w:r>
              <w:rPr>
                <w:rFonts w:ascii="Times New Roman" w:hAnsi="Times New Roman" w:cs="Times New Roman"/>
                <w:i/>
                <w:iCs/>
              </w:rPr>
              <w:t>Dekalog X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9E00B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prezentacja multimedialna.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06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tekstów, tworzenie spójnych wypowiedzi ustnych, hierarchia wartości wybranych bohaterów literackich.</w:t>
            </w:r>
          </w:p>
          <w:p w14:paraId="2A1DDAB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Wychowanie do życia w rodzinie: szacunek do cudzej własności, podział obowiązków, uczciwa praca.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5F6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C.7.</w:t>
            </w:r>
          </w:p>
        </w:tc>
      </w:tr>
      <w:tr w:rsidR="008473B1" w14:paraId="00A4D9D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1358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B2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Bóg zawsze obecny</w:t>
            </w:r>
            <w:r>
              <w:rPr>
                <w:rFonts w:ascii="Times New Roman" w:hAnsi="Times New Roman" w:cs="Times New Roman"/>
                <w:bCs/>
              </w:rPr>
              <w:br/>
              <w:t>w historii człowieka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95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istoty i etapów historii zbawienia.</w:t>
            </w:r>
          </w:p>
          <w:p w14:paraId="4C950BE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życia sakramentalne-</w:t>
            </w:r>
            <w:r>
              <w:rPr>
                <w:rFonts w:ascii="Times New Roman" w:hAnsi="Times New Roman" w:cs="Times New Roman"/>
              </w:rPr>
              <w:br/>
              <w:t>go jako drogi do zbawienia.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EF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najważniejsze wydarzenia</w:t>
            </w:r>
            <w:r>
              <w:rPr>
                <w:rFonts w:ascii="Times New Roman" w:hAnsi="Times New Roman" w:cs="Times New Roman"/>
              </w:rPr>
              <w:br/>
              <w:t>z historii Polski.</w:t>
            </w:r>
          </w:p>
          <w:p w14:paraId="783C529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Definiuje termin „historia zbawienia”</w:t>
            </w:r>
            <w:r>
              <w:rPr>
                <w:rFonts w:ascii="Times New Roman" w:hAnsi="Times New Roman" w:cs="Times New Roman"/>
              </w:rPr>
              <w:br/>
              <w:t>i omawia jej etapy.</w:t>
            </w:r>
          </w:p>
          <w:p w14:paraId="3D38E7B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najważniejsze wydarzenia zbawcze czasów Starego i Nowego Testamentu.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2F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najważniejsze wydarzenia zbawcze Starego i Nowego Testamentu.</w:t>
            </w:r>
          </w:p>
          <w:p w14:paraId="56FF540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paruzja to powtórne przyjście Chrystusa na ziemię.</w:t>
            </w:r>
          </w:p>
          <w:p w14:paraId="1C48AB3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>
              <w:rPr>
                <w:rFonts w:ascii="Times New Roman" w:hAnsi="Times New Roman" w:cs="Times New Roman"/>
              </w:rPr>
              <w:br/>
              <w:t>z pamięci wszystkie sakramenty święte we właściwej kolejności.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998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zależność pomiędzy przyjmowa-</w:t>
            </w:r>
            <w:r>
              <w:rPr>
                <w:rFonts w:ascii="Times New Roman" w:hAnsi="Times New Roman" w:cs="Times New Roman"/>
              </w:rPr>
              <w:br/>
              <w:t>niem sakramentów a dążeniem do zbawienia.</w:t>
            </w:r>
          </w:p>
          <w:p w14:paraId="12569DA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</w:t>
            </w:r>
            <w:r>
              <w:rPr>
                <w:rFonts w:ascii="Times New Roman" w:hAnsi="Times New Roman" w:cs="Times New Roman"/>
              </w:rPr>
              <w:br/>
              <w:t>o własną tożsamość jako katolika.</w:t>
            </w:r>
          </w:p>
          <w:p w14:paraId="1FEA63C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Dziękuje Bogu za dziedzictwo Starego</w:t>
            </w:r>
            <w:r>
              <w:rPr>
                <w:rFonts w:ascii="Times New Roman" w:hAnsi="Times New Roman" w:cs="Times New Roman"/>
              </w:rPr>
              <w:br/>
              <w:t>i Nowego Testamentu oraz za dziedzictwo Kościoła.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8B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praca z podręcznikiem, elementy wykładu, rozmowa kierowana, projekcja filmu, prezentacja multimedialna.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71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Internet, projektor, komputer, pliki</w:t>
            </w:r>
            <w:r>
              <w:rPr>
                <w:rFonts w:ascii="Times New Roman" w:hAnsi="Times New Roman" w:cs="Times New Roman"/>
              </w:rPr>
              <w:br/>
              <w:t>z filmem, prezentacją</w:t>
            </w:r>
            <w:r>
              <w:rPr>
                <w:rFonts w:ascii="Times New Roman" w:hAnsi="Times New Roman" w:cs="Times New Roman"/>
              </w:rPr>
              <w:br/>
              <w:t>i piosenką, ewentualnie świeca.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213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czytanie ze zrozumieniem</w:t>
            </w:r>
            <w:r>
              <w:rPr>
                <w:rFonts w:ascii="Times New Roman" w:hAnsi="Times New Roman" w:cs="Times New Roman"/>
              </w:rPr>
              <w:br/>
              <w:t>i interpretacja tekstów dotyczących historii i kultury polskiej.</w:t>
            </w:r>
          </w:p>
          <w:p w14:paraId="1CD28E2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najważniejsze wydarzenia</w:t>
            </w:r>
            <w:r>
              <w:rPr>
                <w:rFonts w:ascii="Times New Roman" w:hAnsi="Times New Roman" w:cs="Times New Roman"/>
              </w:rPr>
              <w:br/>
              <w:t>z historii Polski.</w:t>
            </w:r>
          </w:p>
          <w:p w14:paraId="54A5165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zbawienie, historia zbawienia, etapy historii zbawienia, paruzja.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23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A.5.</w:t>
            </w:r>
          </w:p>
          <w:p w14:paraId="28F7B75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A.11.</w:t>
            </w:r>
          </w:p>
          <w:p w14:paraId="4241020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52F8CC8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B.3.</w:t>
            </w:r>
          </w:p>
          <w:p w14:paraId="2DCBDB3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</w:t>
            </w:r>
          </w:p>
        </w:tc>
      </w:tr>
      <w:tr w:rsidR="008473B1" w14:paraId="1B6BBF6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9CC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DCE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Izrael narodem wybranym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E6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Ukazanie Izraela jako </w:t>
            </w:r>
            <w:r>
              <w:rPr>
                <w:rFonts w:ascii="Times New Roman" w:hAnsi="Times New Roman" w:cs="Times New Roman"/>
              </w:rPr>
              <w:lastRenderedPageBreak/>
              <w:t>narodu wybranego przez Boga.</w:t>
            </w:r>
          </w:p>
          <w:p w14:paraId="6BAA08C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Kształto-</w:t>
            </w:r>
            <w:r>
              <w:rPr>
                <w:rFonts w:ascii="Times New Roman" w:hAnsi="Times New Roman" w:cs="Times New Roman"/>
              </w:rPr>
              <w:br/>
              <w:t>wanie</w:t>
            </w:r>
            <w:r>
              <w:rPr>
                <w:rFonts w:ascii="Times New Roman" w:hAnsi="Times New Roman" w:cs="Times New Roman"/>
              </w:rPr>
              <w:br/>
              <w:t>w uczniach postawy wdzięczności za dziedzictwo Starego Testamentu.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6A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Charakteryzuje stosunek narodu </w:t>
            </w:r>
            <w:r>
              <w:rPr>
                <w:rFonts w:ascii="Times New Roman" w:hAnsi="Times New Roman" w:cs="Times New Roman"/>
              </w:rPr>
              <w:lastRenderedPageBreak/>
              <w:t>wybranego do Boga, samego siebie i innych ludów.</w:t>
            </w:r>
          </w:p>
          <w:p w14:paraId="617B3B4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 Izrael jest narodem wybranym.</w:t>
            </w:r>
          </w:p>
          <w:p w14:paraId="4F9D246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nazwy najważniejszych świąt żydowskich.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E1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Argumentuje, że kto spotyka Jezusa, </w:t>
            </w:r>
            <w:r>
              <w:rPr>
                <w:rFonts w:ascii="Times New Roman" w:hAnsi="Times New Roman" w:cs="Times New Roman"/>
              </w:rPr>
              <w:lastRenderedPageBreak/>
              <w:t>spotyka judaizm.</w:t>
            </w:r>
          </w:p>
          <w:p w14:paraId="2873B63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antysemityzm jest grzechem.</w:t>
            </w:r>
          </w:p>
          <w:p w14:paraId="7A224CF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kiedy w Kościele obchodzony jest Dzień Judaizmu.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3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Zachowuje </w:t>
            </w:r>
            <w:r>
              <w:rPr>
                <w:rFonts w:ascii="Times New Roman" w:hAnsi="Times New Roman" w:cs="Times New Roman"/>
              </w:rPr>
              <w:lastRenderedPageBreak/>
              <w:t>szacunek wobec wyznawców judaizmu.</w:t>
            </w:r>
          </w:p>
          <w:p w14:paraId="5918A90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</w:t>
            </w:r>
            <w:r>
              <w:rPr>
                <w:rFonts w:ascii="Times New Roman" w:hAnsi="Times New Roman" w:cs="Times New Roman"/>
              </w:rPr>
              <w:br/>
              <w:t>w sobie postawę tolerancji</w:t>
            </w:r>
            <w:r>
              <w:rPr>
                <w:rFonts w:ascii="Times New Roman" w:hAnsi="Times New Roman" w:cs="Times New Roman"/>
              </w:rPr>
              <w:br/>
              <w:t>i dialogu.</w:t>
            </w:r>
          </w:p>
          <w:p w14:paraId="221A073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Dziękuje Bogu za dziedzictwo Starego Testamentu.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1C0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Analiza tekstu biblijnego, praca z podręcznikiem, </w:t>
            </w:r>
            <w:r>
              <w:rPr>
                <w:rFonts w:ascii="Times New Roman" w:hAnsi="Times New Roman" w:cs="Times New Roman"/>
              </w:rPr>
              <w:lastRenderedPageBreak/>
              <w:t xml:space="preserve">elementy wykładu, projekcja obrazów i zdjęć, odtworzenie piosenki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Izrael </w:t>
            </w:r>
            <w:r>
              <w:rPr>
                <w:rFonts w:ascii="Times New Roman" w:hAnsi="Times New Roman" w:cs="Times New Roman"/>
              </w:rPr>
              <w:t xml:space="preserve">zespołu Fioretti, odtworzenie fragmentu filmu </w:t>
            </w:r>
            <w:r>
              <w:rPr>
                <w:rFonts w:ascii="Times New Roman" w:hAnsi="Times New Roman" w:cs="Times New Roman"/>
                <w:i/>
                <w:iCs/>
              </w:rPr>
              <w:t>XXV Dzień Judaizmu w Kościele katolickim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w Polsce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12B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</w:t>
            </w:r>
            <w:r>
              <w:rPr>
                <w:rFonts w:ascii="Times New Roman" w:hAnsi="Times New Roman" w:cs="Times New Roman"/>
              </w:rPr>
              <w:lastRenderedPageBreak/>
              <w:t xml:space="preserve">pracy, projektor, komputer, prezentacja multimedialna, piosenka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Izrael </w:t>
            </w:r>
            <w:r>
              <w:rPr>
                <w:rFonts w:ascii="Times New Roman" w:hAnsi="Times New Roman" w:cs="Times New Roman"/>
              </w:rPr>
              <w:t xml:space="preserve">zespołu Fioretti, fragment filmu </w:t>
            </w:r>
            <w:r>
              <w:rPr>
                <w:rFonts w:ascii="Times New Roman" w:hAnsi="Times New Roman" w:cs="Times New Roman"/>
                <w:i/>
                <w:iCs/>
              </w:rPr>
              <w:t>XXV Dzień Judaizmu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w Kościele katolickim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w Polsce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B0D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Język polski: </w:t>
            </w:r>
            <w:r>
              <w:rPr>
                <w:rFonts w:ascii="Times New Roman" w:hAnsi="Times New Roman" w:cs="Times New Roman"/>
              </w:rPr>
              <w:lastRenderedPageBreak/>
              <w:t>czytanie ze zrozumieniem</w:t>
            </w:r>
            <w:r>
              <w:rPr>
                <w:rFonts w:ascii="Times New Roman" w:hAnsi="Times New Roman" w:cs="Times New Roman"/>
              </w:rPr>
              <w:br/>
              <w:t>i interpretacja tekstów na temat Izraela jako narodu wybranego.</w:t>
            </w:r>
          </w:p>
          <w:p w14:paraId="5AAC61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nawiązanie do dziejów Izraela (monoteizm żydowski, wydarzenia</w:t>
            </w:r>
            <w:r>
              <w:rPr>
                <w:rFonts w:ascii="Times New Roman" w:hAnsi="Times New Roman" w:cs="Times New Roman"/>
              </w:rPr>
              <w:br/>
              <w:t>z historii Izraela, kult świątynny, Holokaust).</w:t>
            </w:r>
          </w:p>
          <w:p w14:paraId="222FED2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>o społeczeństwie: definicja narodu</w:t>
            </w:r>
            <w:r>
              <w:rPr>
                <w:rFonts w:ascii="Times New Roman" w:hAnsi="Times New Roman" w:cs="Times New Roman"/>
              </w:rPr>
              <w:br/>
              <w:t>i czynniki narodotwórcze, symbole narodowe, omówienie polskich</w:t>
            </w:r>
            <w:r>
              <w:rPr>
                <w:rFonts w:ascii="Times New Roman" w:hAnsi="Times New Roman" w:cs="Times New Roman"/>
              </w:rPr>
              <w:br/>
              <w:t>i żydowskich symboli narodowych.</w:t>
            </w:r>
          </w:p>
          <w:p w14:paraId="23AAC80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Muzyka: wysłuchanie pieśni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Izrael </w:t>
            </w:r>
            <w:r>
              <w:rPr>
                <w:rFonts w:ascii="Times New Roman" w:hAnsi="Times New Roman" w:cs="Times New Roman"/>
              </w:rPr>
              <w:t>zespołu Fioretti.</w:t>
            </w:r>
          </w:p>
          <w:p w14:paraId="69C908A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naród wybrany, przymierze, judaizm, Żyd, antysemityzm.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443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A.12.</w:t>
            </w:r>
          </w:p>
        </w:tc>
      </w:tr>
      <w:tr w:rsidR="008473B1" w14:paraId="7B63FC2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E6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4E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Pan Jezus – Mojżesz Nowego Przymierza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50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Jezusa Chrystusa jako Nowego Mojżesza wypełniające-</w:t>
            </w:r>
            <w:r>
              <w:rPr>
                <w:rFonts w:ascii="Times New Roman" w:hAnsi="Times New Roman" w:cs="Times New Roman"/>
              </w:rPr>
              <w:br/>
              <w:t>go Prawo przez miłość.</w:t>
            </w:r>
          </w:p>
          <w:p w14:paraId="294B8BE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Pogłębienie wiadomości na temat życia, działalności i nauczania Jezusa Chrystusa.</w:t>
            </w:r>
          </w:p>
          <w:p w14:paraId="52427BF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jedności Starego</w:t>
            </w:r>
            <w:r>
              <w:rPr>
                <w:rFonts w:ascii="Times New Roman" w:hAnsi="Times New Roman" w:cs="Times New Roman"/>
              </w:rPr>
              <w:br/>
              <w:t>i Nowego Przymierza.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61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podobieństwa między Mojżeszem a Chrystusem.</w:t>
            </w:r>
          </w:p>
          <w:p w14:paraId="3C83926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w osobie Chrystusa wypełnia się „całe Prawo i Prorocy”.</w:t>
            </w:r>
          </w:p>
          <w:p w14:paraId="1E94210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 Jezusowej interpretacji przykazań Starego Prawa.</w:t>
            </w:r>
          </w:p>
          <w:p w14:paraId="33C4F34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Opowiada, na czym polega nowość i wartość Paschy Chrystusa.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82F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Ukazuje zależność: Moj-</w:t>
            </w:r>
            <w:r>
              <w:rPr>
                <w:rFonts w:ascii="Times New Roman" w:hAnsi="Times New Roman" w:cs="Times New Roman"/>
              </w:rPr>
              <w:br/>
              <w:t>żesz – Chrystus, zapowiedź – wypełnienie.</w:t>
            </w:r>
          </w:p>
          <w:p w14:paraId="65CA840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w przykazaniu miłości Boga</w:t>
            </w:r>
            <w:r>
              <w:rPr>
                <w:rFonts w:ascii="Times New Roman" w:hAnsi="Times New Roman" w:cs="Times New Roman"/>
              </w:rPr>
              <w:br/>
              <w:t>i bliźniego zawiera się istota Dekalogu.</w:t>
            </w:r>
          </w:p>
          <w:p w14:paraId="25382C5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Podkreśla znaczenie wewnętrznej motywacji</w:t>
            </w:r>
            <w:r>
              <w:rPr>
                <w:rFonts w:ascii="Times New Roman" w:hAnsi="Times New Roman" w:cs="Times New Roman"/>
              </w:rPr>
              <w:br/>
              <w:t>w zachowywaniu przykazań.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5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Kształtuje swoje życie w oparciu o ewangeliczne błogosławień-</w:t>
            </w:r>
            <w:r>
              <w:rPr>
                <w:rFonts w:ascii="Times New Roman" w:hAnsi="Times New Roman" w:cs="Times New Roman"/>
              </w:rPr>
              <w:br/>
              <w:t>stwa.</w:t>
            </w:r>
          </w:p>
          <w:p w14:paraId="64EFE23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Odkrywa wartość Dekalogu</w:t>
            </w:r>
            <w:r>
              <w:rPr>
                <w:rFonts w:ascii="Times New Roman" w:hAnsi="Times New Roman" w:cs="Times New Roman"/>
              </w:rPr>
              <w:br/>
              <w:t>i przestrzega go ze względu na miłość do Boga i ludzi.</w:t>
            </w:r>
          </w:p>
          <w:p w14:paraId="61C5CD6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refleksję nad osobistym zaangażowa-</w:t>
            </w:r>
            <w:r>
              <w:rPr>
                <w:rFonts w:ascii="Times New Roman" w:hAnsi="Times New Roman" w:cs="Times New Roman"/>
              </w:rPr>
              <w:br/>
              <w:t>niem w prze-</w:t>
            </w:r>
            <w:r>
              <w:rPr>
                <w:rFonts w:ascii="Times New Roman" w:hAnsi="Times New Roman" w:cs="Times New Roman"/>
              </w:rPr>
              <w:br/>
              <w:t>strzeganie Bożych przykazań.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44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tekstem biblijnym, rozmowa kierowana, burza mózgów, odtworzenie</w:t>
            </w:r>
          </w:p>
          <w:p w14:paraId="7A556F4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filmu, odtworzenie</w:t>
            </w:r>
            <w:r>
              <w:rPr>
                <w:rFonts w:ascii="Times New Roman" w:hAnsi="Times New Roman" w:cs="Times New Roman"/>
              </w:rPr>
              <w:br/>
              <w:t>i analiza tekstu piosenki, elementy wykładu, rachunek</w:t>
            </w:r>
          </w:p>
          <w:p w14:paraId="3A9A751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sumienia, uzupełnianie kart pracy.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06A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komputer, projektor, film</w:t>
            </w:r>
          </w:p>
          <w:p w14:paraId="142D5F8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Góra Błogosławieństw – Ziemia Święta</w:t>
            </w:r>
            <w:r>
              <w:rPr>
                <w:rFonts w:ascii="Times New Roman" w:hAnsi="Times New Roman" w:cs="Times New Roman"/>
              </w:rPr>
              <w:t>, fotografie wybranych szczytów,</w:t>
            </w:r>
          </w:p>
          <w:p w14:paraId="2BB770E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kartki</w:t>
            </w:r>
            <w:r>
              <w:rPr>
                <w:rFonts w:ascii="Times New Roman" w:hAnsi="Times New Roman" w:cs="Times New Roman"/>
              </w:rPr>
              <w:br/>
              <w:t>z opisanymi wydarzeniami</w:t>
            </w:r>
            <w:r>
              <w:rPr>
                <w:rFonts w:ascii="Times New Roman" w:hAnsi="Times New Roman" w:cs="Times New Roman"/>
              </w:rPr>
              <w:br/>
              <w:t>z życia Mojżesza i Jezusa, magnesy, tekst</w:t>
            </w:r>
          </w:p>
          <w:p w14:paraId="3772143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piosenki </w:t>
            </w:r>
            <w:r>
              <w:rPr>
                <w:rFonts w:ascii="Times New Roman" w:hAnsi="Times New Roman" w:cs="Times New Roman"/>
                <w:i/>
                <w:iCs/>
              </w:rPr>
              <w:t>Osiem Błogosławieństw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8A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czytanie ze zrozumieniem</w:t>
            </w:r>
            <w:r>
              <w:rPr>
                <w:rFonts w:ascii="Times New Roman" w:hAnsi="Times New Roman" w:cs="Times New Roman"/>
              </w:rPr>
              <w:br/>
              <w:t>i interpretacja tekstów Pisma Świętego.</w:t>
            </w:r>
          </w:p>
          <w:p w14:paraId="6DF80E3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Geografia: nawiązanie do geografii Ziemi Świętej (góra Synaj, Góra Błogosławieństw).</w:t>
            </w:r>
          </w:p>
          <w:p w14:paraId="604698D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wysłuchanie</w:t>
            </w:r>
            <w:r>
              <w:rPr>
                <w:rFonts w:ascii="Times New Roman" w:hAnsi="Times New Roman" w:cs="Times New Roman"/>
              </w:rPr>
              <w:br/>
              <w:t xml:space="preserve">i analiza piosenki </w:t>
            </w:r>
            <w:r>
              <w:rPr>
                <w:rFonts w:ascii="Times New Roman" w:hAnsi="Times New Roman" w:cs="Times New Roman"/>
                <w:i/>
                <w:iCs/>
              </w:rPr>
              <w:t>Osiem Błogosławieństw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616A5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Mojżesz, Dekalog, figura, wypełnienie, błogosławieństwa.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C7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</w:tc>
      </w:tr>
      <w:tr w:rsidR="008473B1" w14:paraId="2459F42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E046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62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Chrześcijań-</w:t>
            </w:r>
            <w:r>
              <w:rPr>
                <w:rFonts w:ascii="Times New Roman" w:hAnsi="Times New Roman" w:cs="Times New Roman"/>
                <w:bCs/>
              </w:rPr>
              <w:br/>
              <w:t>stwo</w:t>
            </w:r>
            <w:r>
              <w:rPr>
                <w:rFonts w:ascii="Times New Roman" w:hAnsi="Times New Roman" w:cs="Times New Roman"/>
                <w:bCs/>
              </w:rPr>
              <w:br/>
              <w:t>a judaizm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413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relacji między chrześcijań-</w:t>
            </w:r>
            <w:r>
              <w:rPr>
                <w:rFonts w:ascii="Times New Roman" w:hAnsi="Times New Roman" w:cs="Times New Roman"/>
              </w:rPr>
              <w:br/>
              <w:t>stwem</w:t>
            </w:r>
            <w:r>
              <w:rPr>
                <w:rFonts w:ascii="Times New Roman" w:hAnsi="Times New Roman" w:cs="Times New Roman"/>
              </w:rPr>
              <w:br/>
              <w:t>a judaizmem.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F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co to znaczy, że chrześcijaństwo</w:t>
            </w:r>
            <w:r>
              <w:rPr>
                <w:rFonts w:ascii="Times New Roman" w:hAnsi="Times New Roman" w:cs="Times New Roman"/>
              </w:rPr>
              <w:br/>
              <w:t>i judaizm mają wspólne korzenie.</w:t>
            </w:r>
          </w:p>
          <w:p w14:paraId="3E1A49B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charakterystyczne elementy judaizmu.</w:t>
            </w:r>
          </w:p>
          <w:p w14:paraId="118AE0E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co łączy wyznawców </w:t>
            </w:r>
            <w:r>
              <w:rPr>
                <w:rFonts w:ascii="Times New Roman" w:hAnsi="Times New Roman" w:cs="Times New Roman"/>
              </w:rPr>
              <w:lastRenderedPageBreak/>
              <w:t>judaizmu</w:t>
            </w:r>
            <w:r>
              <w:rPr>
                <w:rFonts w:ascii="Times New Roman" w:hAnsi="Times New Roman" w:cs="Times New Roman"/>
              </w:rPr>
              <w:br/>
              <w:t>i chrześcijan.</w:t>
            </w:r>
          </w:p>
          <w:p w14:paraId="17E2B53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Holokauście.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Wyjaśnia, dlaczego wyznawców judaizmu można nazwać w pewnym sensie starszymi braćmi w wierze chrześcijan.</w:t>
            </w:r>
          </w:p>
          <w:p w14:paraId="3F2B7E9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Projektuje prezentację multimedialną na temat wybranych zwyczajów </w:t>
            </w:r>
            <w:r>
              <w:rPr>
                <w:rFonts w:ascii="Times New Roman" w:hAnsi="Times New Roman" w:cs="Times New Roman"/>
              </w:rPr>
              <w:lastRenderedPageBreak/>
              <w:t>i tradycji żydowskich.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94E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Zachowuje szacunek wobec wyznawców judaizmu.</w:t>
            </w:r>
          </w:p>
          <w:p w14:paraId="7EF1ACF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Przeciwsta-</w:t>
            </w:r>
            <w:r>
              <w:rPr>
                <w:rFonts w:ascii="Times New Roman" w:hAnsi="Times New Roman" w:cs="Times New Roman"/>
              </w:rPr>
              <w:br/>
              <w:t>wia się antysemityz-</w:t>
            </w:r>
            <w:r>
              <w:rPr>
                <w:rFonts w:ascii="Times New Roman" w:hAnsi="Times New Roman" w:cs="Times New Roman"/>
              </w:rPr>
              <w:br/>
              <w:t>mowi.</w:t>
            </w:r>
          </w:p>
          <w:p w14:paraId="1885AFB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 postawę dialogu i pamięta,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że w celu wzajemnego poznania</w:t>
            </w:r>
            <w:r>
              <w:rPr>
                <w:rFonts w:ascii="Times New Roman" w:hAnsi="Times New Roman" w:cs="Times New Roman"/>
              </w:rPr>
              <w:br/>
              <w:t>i pokojowego współistnienia tych religii</w:t>
            </w:r>
            <w:r>
              <w:rPr>
                <w:rFonts w:ascii="Times New Roman" w:hAnsi="Times New Roman" w:cs="Times New Roman"/>
              </w:rPr>
              <w:br/>
              <w:t>w Kościele katolickim</w:t>
            </w:r>
            <w:r>
              <w:rPr>
                <w:rFonts w:ascii="Times New Roman" w:hAnsi="Times New Roman" w:cs="Times New Roman"/>
              </w:rPr>
              <w:br/>
              <w:t>17 stycznia jest obchodzony Dzień Judaizmu.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C9F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Rozmowa kierowana, analiza tekstu, diagram,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projekcja prezentacji multimedialnej,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11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prezentacja multimedialna, projektor, komputer, fragment książki św. Jana Pawła II </w:t>
            </w:r>
            <w:r>
              <w:rPr>
                <w:rFonts w:ascii="Times New Roman" w:hAnsi="Times New Roman" w:cs="Times New Roman"/>
                <w:i/>
                <w:iCs/>
              </w:rPr>
              <w:t>Przekroczyć próg nadziei</w:t>
            </w:r>
            <w:r>
              <w:rPr>
                <w:rFonts w:ascii="Times New Roman" w:hAnsi="Times New Roman" w:cs="Times New Roman"/>
              </w:rPr>
              <w:t xml:space="preserve">, fragment Listu </w:t>
            </w:r>
            <w:r>
              <w:rPr>
                <w:rFonts w:ascii="Times New Roman" w:hAnsi="Times New Roman" w:cs="Times New Roman"/>
              </w:rPr>
              <w:lastRenderedPageBreak/>
              <w:t>pasterskiego Episkopatu Polski z okazji</w:t>
            </w:r>
            <w:r>
              <w:rPr>
                <w:rFonts w:ascii="Times New Roman" w:hAnsi="Times New Roman" w:cs="Times New Roman"/>
              </w:rPr>
              <w:br/>
              <w:t xml:space="preserve">25. rocznicy ogłoszenia soborowej Deklaracji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Nostra aetate </w:t>
            </w:r>
            <w:r>
              <w:rPr>
                <w:rFonts w:ascii="Times New Roman" w:hAnsi="Times New Roman" w:cs="Times New Roman"/>
              </w:rPr>
              <w:t>na niedzielę</w:t>
            </w:r>
            <w:r>
              <w:rPr>
                <w:rFonts w:ascii="Times New Roman" w:hAnsi="Times New Roman" w:cs="Times New Roman"/>
              </w:rPr>
              <w:br/>
              <w:t>20 stycznia</w:t>
            </w:r>
          </w:p>
          <w:p w14:paraId="3959511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 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57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Żyd w literaturze – postać Jankiela</w:t>
            </w:r>
            <w:r>
              <w:rPr>
                <w:rFonts w:ascii="Times New Roman" w:hAnsi="Times New Roman" w:cs="Times New Roman"/>
              </w:rPr>
              <w:br/>
              <w:t xml:space="preserve">w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Panu Tadeuszu </w:t>
            </w:r>
            <w:r>
              <w:rPr>
                <w:rFonts w:ascii="Times New Roman" w:hAnsi="Times New Roman" w:cs="Times New Roman"/>
              </w:rPr>
              <w:t>A. Mickiewicza, świadectwo</w:t>
            </w:r>
            <w:r>
              <w:rPr>
                <w:rFonts w:ascii="Times New Roman" w:hAnsi="Times New Roman" w:cs="Times New Roman"/>
              </w:rPr>
              <w:br/>
              <w:t xml:space="preserve">z książki św. Jana Pawła II </w:t>
            </w:r>
            <w:r>
              <w:rPr>
                <w:rFonts w:ascii="Times New Roman" w:hAnsi="Times New Roman" w:cs="Times New Roman"/>
                <w:i/>
                <w:iCs/>
              </w:rPr>
              <w:t>Przekroczyć próg nadziei</w:t>
            </w:r>
            <w:r>
              <w:rPr>
                <w:rFonts w:ascii="Times New Roman" w:hAnsi="Times New Roman" w:cs="Times New Roman"/>
              </w:rPr>
              <w:t>, problematyka Holokaustu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w literaturze, tworzenie spójnych wypowiedzi ustnych i pisemnych.</w:t>
            </w:r>
          </w:p>
          <w:p w14:paraId="2015ED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Historia: cywilizacje Starożytnego Wschodu: Izrael, historia życia Ireny Sendlerowej.</w:t>
            </w:r>
          </w:p>
          <w:p w14:paraId="0452D56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religia, judaizm, Żyd, Tora, Talmud, synagoga, Jom Kippur, Pascha, antysemityzm, Holokaust.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D15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F.3.</w:t>
            </w:r>
          </w:p>
        </w:tc>
      </w:tr>
      <w:tr w:rsidR="008473B1" w14:paraId="47224E6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F9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A8B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Chrześcijań-</w:t>
            </w:r>
            <w:r>
              <w:rPr>
                <w:rFonts w:ascii="Times New Roman" w:hAnsi="Times New Roman" w:cs="Times New Roman"/>
                <w:bCs/>
              </w:rPr>
              <w:br/>
              <w:t>stwo a islam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033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podobieństw</w:t>
            </w:r>
            <w:r>
              <w:rPr>
                <w:rFonts w:ascii="Times New Roman" w:hAnsi="Times New Roman" w:cs="Times New Roman"/>
              </w:rPr>
              <w:br/>
              <w:t>i różnic między chrześcijań-</w:t>
            </w:r>
            <w:r>
              <w:rPr>
                <w:rFonts w:ascii="Times New Roman" w:hAnsi="Times New Roman" w:cs="Times New Roman"/>
              </w:rPr>
              <w:br/>
              <w:t>stwem</w:t>
            </w:r>
            <w:r>
              <w:rPr>
                <w:rFonts w:ascii="Times New Roman" w:hAnsi="Times New Roman" w:cs="Times New Roman"/>
              </w:rPr>
              <w:br/>
              <w:t>a islamem.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794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islam.</w:t>
            </w:r>
          </w:p>
          <w:p w14:paraId="573C195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najważniejsze warunki pokojowego współistnienia chrześcijaństwa i islamu.</w:t>
            </w:r>
          </w:p>
          <w:p w14:paraId="37A41C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nazwę świętej księgi islamu.</w:t>
            </w:r>
          </w:p>
          <w:p w14:paraId="2DED1A6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 główne obowiązki, które spoczywają na wyznawcach islamu.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71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podobieństwa</w:t>
            </w:r>
            <w:r>
              <w:rPr>
                <w:rFonts w:ascii="Times New Roman" w:hAnsi="Times New Roman" w:cs="Times New Roman"/>
              </w:rPr>
              <w:br/>
              <w:t>i różnice między chrześcijaństwem</w:t>
            </w:r>
            <w:r>
              <w:rPr>
                <w:rFonts w:ascii="Times New Roman" w:hAnsi="Times New Roman" w:cs="Times New Roman"/>
              </w:rPr>
              <w:br/>
              <w:t>i islamem.</w:t>
            </w:r>
          </w:p>
          <w:p w14:paraId="2322431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że Dzień Islamu jest czasem modlitwy, wzajemnego poznawania się</w:t>
            </w:r>
            <w:r>
              <w:rPr>
                <w:rFonts w:ascii="Times New Roman" w:hAnsi="Times New Roman" w:cs="Times New Roman"/>
              </w:rPr>
              <w:br/>
              <w:t>i troski o dobro wspólne.</w:t>
            </w:r>
          </w:p>
          <w:p w14:paraId="7475849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współczesnych relacjach między chrześcijaństwem</w:t>
            </w:r>
            <w:r>
              <w:rPr>
                <w:rFonts w:ascii="Times New Roman" w:hAnsi="Times New Roman" w:cs="Times New Roman"/>
              </w:rPr>
              <w:br/>
              <w:t>i islamem.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01D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szacunek wyznawcom islamu.</w:t>
            </w:r>
          </w:p>
          <w:p w14:paraId="598ED06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</w:t>
            </w:r>
            <w:r>
              <w:rPr>
                <w:rFonts w:ascii="Times New Roman" w:hAnsi="Times New Roman" w:cs="Times New Roman"/>
              </w:rPr>
              <w:br/>
              <w:t>o własną tożsamość jako katolika.</w:t>
            </w:r>
          </w:p>
          <w:p w14:paraId="56DD9D3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 postawę dialogu i pamięta, że po zakończeniu Tygodnia Modlitw</w:t>
            </w:r>
            <w:r>
              <w:rPr>
                <w:rFonts w:ascii="Times New Roman" w:hAnsi="Times New Roman" w:cs="Times New Roman"/>
              </w:rPr>
              <w:br/>
              <w:t xml:space="preserve">o Jedność Chrześcijan </w:t>
            </w:r>
            <w:r>
              <w:rPr>
                <w:rFonts w:ascii="Times New Roman" w:hAnsi="Times New Roman" w:cs="Times New Roman"/>
              </w:rPr>
              <w:lastRenderedPageBreak/>
              <w:t>Kościół katolicki</w:t>
            </w:r>
            <w:r>
              <w:rPr>
                <w:rFonts w:ascii="Times New Roman" w:hAnsi="Times New Roman" w:cs="Times New Roman"/>
              </w:rPr>
              <w:br/>
              <w:t>w Polsce obchodzi Dzień Islamu (26 stycznia).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123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Opowiadanie, rozmowa kierowana, analiza tekstu, diagram,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projekcja prezentacji multimedialnej,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894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ucznia, karty pracy, prezentacja multimedialna, projektor, komputer.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77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wyszukiwanie</w:t>
            </w:r>
            <w:r>
              <w:rPr>
                <w:rFonts w:ascii="Times New Roman" w:hAnsi="Times New Roman" w:cs="Times New Roman"/>
              </w:rPr>
              <w:br/>
              <w:t>w tekście</w:t>
            </w:r>
            <w:r>
              <w:rPr>
                <w:rFonts w:ascii="Times New Roman" w:hAnsi="Times New Roman" w:cs="Times New Roman"/>
              </w:rPr>
              <w:br/>
              <w:t xml:space="preserve">i porządkowanie potrzebnych informacji </w:t>
            </w:r>
            <w:r>
              <w:rPr>
                <w:rFonts w:ascii="Times New Roman" w:hAnsi="Times New Roman" w:cs="Times New Roman"/>
              </w:rPr>
              <w:br/>
              <w:t>o religiach świata, tworzenie spójnych wypowiedzi ustnych</w:t>
            </w:r>
            <w:r>
              <w:rPr>
                <w:rFonts w:ascii="Times New Roman" w:hAnsi="Times New Roman" w:cs="Times New Roman"/>
              </w:rPr>
              <w:br/>
              <w:t>i pisemnych.</w:t>
            </w:r>
          </w:p>
          <w:p w14:paraId="09DA5D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Historia: świat islamu – zasięg ekspansji arabskiej i wpływ cywilizacji muzułmańskiej na Europę, podstawowe zasady </w:t>
            </w:r>
            <w:r>
              <w:rPr>
                <w:rFonts w:ascii="Times New Roman" w:hAnsi="Times New Roman" w:cs="Times New Roman"/>
              </w:rPr>
              <w:lastRenderedPageBreak/>
              <w:t>i symbole islamu, szacunek dla ludzi innych religii i wyznań – stosunki wyznaniowe</w:t>
            </w:r>
            <w:r>
              <w:rPr>
                <w:rFonts w:ascii="Times New Roman" w:hAnsi="Times New Roman" w:cs="Times New Roman"/>
              </w:rPr>
              <w:br/>
              <w:t>i narodowościowe w Rzeczpospolitej Obojga Narodów.</w:t>
            </w:r>
          </w:p>
          <w:p w14:paraId="192F370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religia, islam, Koran, muzułmanin, Mekka.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A3F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F.3.</w:t>
            </w:r>
          </w:p>
        </w:tc>
      </w:tr>
      <w:tr w:rsidR="008473B1" w14:paraId="031D048D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12E0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D11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Chrześcijań-</w:t>
            </w:r>
            <w:r>
              <w:rPr>
                <w:rFonts w:ascii="Times New Roman" w:hAnsi="Times New Roman" w:cs="Times New Roman"/>
                <w:bCs/>
              </w:rPr>
              <w:br/>
              <w:t>stwo</w:t>
            </w:r>
          </w:p>
          <w:p w14:paraId="18618EF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 religie</w:t>
            </w:r>
            <w:r>
              <w:rPr>
                <w:rFonts w:ascii="Times New Roman" w:hAnsi="Times New Roman" w:cs="Times New Roman"/>
                <w:bCs/>
              </w:rPr>
              <w:br/>
              <w:t>i filozofie Dalekiego Wschodu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50C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religii Dalekiego Wschodu.</w:t>
            </w:r>
          </w:p>
          <w:p w14:paraId="20A1FBF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różnic pomiędzy chrześcijań-</w:t>
            </w:r>
            <w:r>
              <w:rPr>
                <w:rFonts w:ascii="Times New Roman" w:hAnsi="Times New Roman" w:cs="Times New Roman"/>
              </w:rPr>
              <w:br/>
              <w:t>stwem</w:t>
            </w:r>
            <w:r>
              <w:rPr>
                <w:rFonts w:ascii="Times New Roman" w:hAnsi="Times New Roman" w:cs="Times New Roman"/>
              </w:rPr>
              <w:br/>
              <w:t>a religiami Dalekiego Wschodu.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21E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religie i filozofie Dalekiego Wschodu.</w:t>
            </w:r>
          </w:p>
          <w:p w14:paraId="3A6023C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buddyzm.</w:t>
            </w:r>
          </w:p>
          <w:p w14:paraId="1548B3F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hinduizmie.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5AD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Analizuje fragmenty </w:t>
            </w:r>
            <w:r>
              <w:rPr>
                <w:rFonts w:ascii="Times New Roman" w:hAnsi="Times New Roman" w:cs="Times New Roman"/>
                <w:iCs/>
              </w:rPr>
              <w:t>Deklaracji</w:t>
            </w:r>
            <w:r>
              <w:rPr>
                <w:rFonts w:ascii="Times New Roman" w:hAnsi="Times New Roman" w:cs="Times New Roman"/>
                <w:iCs/>
              </w:rPr>
              <w:br/>
              <w:t xml:space="preserve">o stosunku Kościoła do religii niechrześcijańskich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Nostra aetate </w:t>
            </w:r>
            <w:r>
              <w:rPr>
                <w:rFonts w:ascii="Times New Roman" w:hAnsi="Times New Roman" w:cs="Times New Roman"/>
              </w:rPr>
              <w:t>Soboru Watykańskiego II (nr 1 i 2).</w:t>
            </w:r>
          </w:p>
          <w:p w14:paraId="3DA6346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różnice pomiędzy chrześcijaństwem i religiami Dalekiego Wschodu (np. hinduizmem, buddyzmem).</w:t>
            </w:r>
          </w:p>
          <w:p w14:paraId="2C358A7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jedną</w:t>
            </w:r>
            <w:r>
              <w:rPr>
                <w:rFonts w:ascii="Times New Roman" w:hAnsi="Times New Roman" w:cs="Times New Roman"/>
              </w:rPr>
              <w:br/>
              <w:t>z następujących religii lub filozofii: konfucjanizm, taoizm, szintoizm.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EDC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Zachowuje szacunek wobec wyznawców innych religii.</w:t>
            </w:r>
          </w:p>
          <w:p w14:paraId="3A675F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Zachowuje ostrożność wobec duchowości Dalekiego Wschodu ze względu na jej niebezpieczeń-</w:t>
            </w:r>
            <w:r>
              <w:rPr>
                <w:rFonts w:ascii="Times New Roman" w:hAnsi="Times New Roman" w:cs="Times New Roman"/>
              </w:rPr>
              <w:br/>
              <w:t>stwo.</w:t>
            </w:r>
          </w:p>
          <w:p w14:paraId="2ACE6A2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</w:t>
            </w:r>
            <w:r>
              <w:rPr>
                <w:rFonts w:ascii="Times New Roman" w:hAnsi="Times New Roman" w:cs="Times New Roman"/>
              </w:rPr>
              <w:br/>
              <w:t>o własną tożsamość jako katolika.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5E9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Świadectwo, rozmowa kierowana, analiza tekstu, diagram, praca z podręcznikiem, praca z kartami pracy, krótki wykład, projekcja prezentacji multimedialnej,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B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Podręcznik ucznia, karty pracy, prezentacja multimedialna, </w:t>
            </w:r>
            <w:r>
              <w:rPr>
                <w:rFonts w:ascii="Times New Roman" w:hAnsi="Times New Roman" w:cs="Times New Roman"/>
                <w:iCs/>
              </w:rPr>
              <w:t>Deklaracja</w:t>
            </w:r>
            <w:r>
              <w:rPr>
                <w:rFonts w:ascii="Times New Roman" w:hAnsi="Times New Roman" w:cs="Times New Roman"/>
                <w:iCs/>
              </w:rPr>
              <w:br/>
              <w:t>o stosunku Kościoła do religii niechrześcijań-</w:t>
            </w:r>
            <w:r>
              <w:rPr>
                <w:rFonts w:ascii="Times New Roman" w:hAnsi="Times New Roman" w:cs="Times New Roman"/>
                <w:iCs/>
              </w:rPr>
              <w:br/>
              <w:t xml:space="preserve">skich </w:t>
            </w:r>
            <w:r>
              <w:rPr>
                <w:rFonts w:ascii="Times New Roman" w:hAnsi="Times New Roman" w:cs="Times New Roman"/>
                <w:i/>
                <w:iCs/>
              </w:rPr>
              <w:t>Nostra aetate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projektor, komputer.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D3D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wyszukiwanie</w:t>
            </w:r>
            <w:r>
              <w:rPr>
                <w:rFonts w:ascii="Times New Roman" w:hAnsi="Times New Roman" w:cs="Times New Roman"/>
              </w:rPr>
              <w:br/>
              <w:t>w tekście</w:t>
            </w:r>
            <w:r>
              <w:rPr>
                <w:rFonts w:ascii="Times New Roman" w:hAnsi="Times New Roman" w:cs="Times New Roman"/>
              </w:rPr>
              <w:br/>
              <w:t>i porządkowanie potrzebnych informacji</w:t>
            </w:r>
            <w:r>
              <w:rPr>
                <w:rFonts w:ascii="Times New Roman" w:hAnsi="Times New Roman" w:cs="Times New Roman"/>
              </w:rPr>
              <w:br/>
              <w:t>o religiach świata, tworzenie spójnych wypowiedzi ustnych</w:t>
            </w:r>
            <w:r>
              <w:rPr>
                <w:rFonts w:ascii="Times New Roman" w:hAnsi="Times New Roman" w:cs="Times New Roman"/>
              </w:rPr>
              <w:br/>
              <w:t>i pisemnych.</w:t>
            </w:r>
          </w:p>
          <w:p w14:paraId="56708E2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podstawowe zasady i symbole islamu, szacunek dla ludzi innych religii i wyznań.</w:t>
            </w:r>
          </w:p>
          <w:p w14:paraId="370A976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Słownictwo religijne: religia, filozofia, buddyzm, hinduizm, konfucjanizm, taoizm, </w:t>
            </w:r>
            <w:r>
              <w:rPr>
                <w:rFonts w:ascii="Times New Roman" w:hAnsi="Times New Roman" w:cs="Times New Roman"/>
              </w:rPr>
              <w:lastRenderedPageBreak/>
              <w:t>szintoizm.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3D5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F.3.</w:t>
            </w:r>
          </w:p>
        </w:tc>
      </w:tr>
      <w:tr w:rsidR="008473B1" w14:paraId="38E66A8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A93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97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Sekty zagrożeniem</w:t>
            </w:r>
          </w:p>
          <w:p w14:paraId="198B36A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dla wiary</w:t>
            </w:r>
            <w:r>
              <w:rPr>
                <w:rFonts w:ascii="Times New Roman" w:hAnsi="Times New Roman" w:cs="Times New Roman"/>
                <w:bCs/>
              </w:rPr>
              <w:br/>
              <w:t>i życia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707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 charakterys-</w:t>
            </w:r>
            <w:r>
              <w:rPr>
                <w:rFonts w:ascii="Times New Roman" w:hAnsi="Times New Roman" w:cs="Times New Roman"/>
              </w:rPr>
              <w:br/>
              <w:t>tycznych cech sekty.</w:t>
            </w:r>
          </w:p>
          <w:p w14:paraId="5A8FD14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zagrożeń ze strony sekt.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7BE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sekta.</w:t>
            </w:r>
          </w:p>
          <w:p w14:paraId="4F66E2D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konsekwencje przynależności do sekt.</w:t>
            </w:r>
          </w:p>
          <w:p w14:paraId="391A675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przynależność do sekt jest wynikiem fałszywego obrazu Boga.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744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jaka jest właściwa postawa chrześcijanina wobec sekt.</w:t>
            </w:r>
          </w:p>
          <w:p w14:paraId="574AB5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Zdobywa wiedzę służącą pogłębianiu wiary.</w:t>
            </w:r>
          </w:p>
          <w:p w14:paraId="6828CCC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Przytacza argumenty wymieniane przez wierzących w dyskusjach</w:t>
            </w:r>
            <w:r>
              <w:rPr>
                <w:rFonts w:ascii="Times New Roman" w:hAnsi="Times New Roman" w:cs="Times New Roman"/>
              </w:rPr>
              <w:br/>
              <w:t>z przedstawicielami współczesnego ateizmu.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856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Zachowuje czujność wobec propozycji sekt.</w:t>
            </w:r>
          </w:p>
          <w:p w14:paraId="5FBD654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 o wzrost wiary i żyje według jej zasad – słucha słowa Bożego i przyjmuje sakramenty święte.</w:t>
            </w:r>
          </w:p>
          <w:p w14:paraId="7FE23CF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Stawia Boga na pierwszym miejscu</w:t>
            </w:r>
            <w:r>
              <w:rPr>
                <w:rFonts w:ascii="Times New Roman" w:hAnsi="Times New Roman" w:cs="Times New Roman"/>
              </w:rPr>
              <w:br/>
              <w:t>w swoim życiu.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DF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praca z podręcznikiem, burza mózgów.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B1E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projektor i komputer, tablica, kreda, czyste kartki, przybory do pisania</w:t>
            </w:r>
            <w:r>
              <w:rPr>
                <w:rFonts w:ascii="Times New Roman" w:hAnsi="Times New Roman" w:cs="Times New Roman"/>
              </w:rPr>
              <w:br/>
              <w:t>i rysowania.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A1B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wykorzystanie elementów retoryki w przygotowaniu do dyskusji z członkami sekt i osobami nieugruntowanymi w wierze.</w:t>
            </w:r>
          </w:p>
          <w:p w14:paraId="2D19FAC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wiary, miłości i szacunku do przykazań Bożych.</w:t>
            </w:r>
          </w:p>
          <w:p w14:paraId="58B612C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sekta, guru, zagrożenie duchowe, niewiara.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A05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F.3.</w:t>
            </w:r>
          </w:p>
        </w:tc>
      </w:tr>
      <w:tr w:rsidR="008473B1" w14:paraId="43A6750E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4C21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4E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Poza Kościołem </w:t>
            </w:r>
          </w:p>
          <w:p w14:paraId="0E8173E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nie ma zbawienia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786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Kościoła jako powszechnego sakramentu zbawienia.</w:t>
            </w:r>
          </w:p>
          <w:p w14:paraId="523EE6B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Kształtowa-</w:t>
            </w:r>
            <w:r>
              <w:rPr>
                <w:rFonts w:ascii="Times New Roman" w:hAnsi="Times New Roman" w:cs="Times New Roman"/>
              </w:rPr>
              <w:br/>
              <w:t>nie postawy wdzięczności za dar zbawienia otrzymany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231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zbawienie dokonane przez Jezusa Chrystusa.</w:t>
            </w:r>
          </w:p>
          <w:p w14:paraId="75C0F15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środki zbawcze obecne w Kościele.</w:t>
            </w:r>
          </w:p>
          <w:p w14:paraId="05F68BD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Poprawnie tłumaczy stwierdzenie: poza Kościo</w:t>
            </w:r>
            <w:r>
              <w:rPr>
                <w:rFonts w:ascii="Times New Roman" w:hAnsi="Times New Roman" w:cs="Times New Roman"/>
              </w:rPr>
              <w:lastRenderedPageBreak/>
              <w:t>łem nie ma zbawienia.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1A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Określa związek między przynależnością do Kościoła</w:t>
            </w:r>
            <w:r>
              <w:rPr>
                <w:rFonts w:ascii="Times New Roman" w:hAnsi="Times New Roman" w:cs="Times New Roman"/>
              </w:rPr>
              <w:br/>
              <w:t>a zbawieniem.</w:t>
            </w:r>
          </w:p>
          <w:p w14:paraId="10FDFFF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że w świetle zbawczego posłannictwa Kościoła możliwe jest zbawienie niekatolików.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A32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Dziękuje za łaskę wiary</w:t>
            </w:r>
            <w:r>
              <w:rPr>
                <w:rFonts w:ascii="Times New Roman" w:hAnsi="Times New Roman" w:cs="Times New Roman"/>
              </w:rPr>
              <w:br/>
              <w:t>i dar zbawienia otrzymany w Kościele.</w:t>
            </w:r>
          </w:p>
          <w:p w14:paraId="05EE36F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Aktywnie angażuje się</w:t>
            </w:r>
            <w:r>
              <w:rPr>
                <w:rFonts w:ascii="Times New Roman" w:hAnsi="Times New Roman" w:cs="Times New Roman"/>
              </w:rPr>
              <w:br/>
              <w:t>w życie wspólnoty Kościoła.</w:t>
            </w:r>
          </w:p>
          <w:p w14:paraId="1EBF62F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za dzieło misyjne Kościoła.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C2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tekstem, rozmowa kierowana, odtworzenie filmu, odtworzenie</w:t>
            </w:r>
            <w:r>
              <w:rPr>
                <w:rFonts w:ascii="Times New Roman" w:hAnsi="Times New Roman" w:cs="Times New Roman"/>
              </w:rPr>
              <w:br/>
              <w:t>i analiza tekstu piosenki, elementy wykładu, prezentacja przygotowanych pomocy dydaktycznych, kontrolowane korzystanie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z telefonu komórkowego, uzupełnianie kart pracy.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B05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Youcat, komputer, projektor, telefony komórkowe, film </w:t>
            </w:r>
            <w:r>
              <w:rPr>
                <w:rFonts w:ascii="Times New Roman" w:hAnsi="Times New Roman" w:cs="Times New Roman"/>
                <w:i/>
                <w:iCs/>
              </w:rPr>
              <w:t>Czy poza Kościołem nie ma zbawienia?</w:t>
            </w:r>
            <w:r>
              <w:rPr>
                <w:rFonts w:ascii="Times New Roman" w:hAnsi="Times New Roman" w:cs="Times New Roman"/>
              </w:rPr>
              <w:t xml:space="preserve">, piosenka </w:t>
            </w:r>
            <w:r>
              <w:rPr>
                <w:rFonts w:ascii="Times New Roman" w:hAnsi="Times New Roman" w:cs="Times New Roman"/>
                <w:i/>
                <w:iCs/>
              </w:rPr>
              <w:t>Abba, Ojcze</w:t>
            </w:r>
            <w:r>
              <w:rPr>
                <w:rFonts w:ascii="Times New Roman" w:hAnsi="Times New Roman" w:cs="Times New Roman"/>
              </w:rPr>
              <w:t xml:space="preserve">, zdjęcie ukazujące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Tryptyk siedmiu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sakramentów </w:t>
            </w:r>
            <w:r>
              <w:rPr>
                <w:rFonts w:ascii="Times New Roman" w:hAnsi="Times New Roman" w:cs="Times New Roman"/>
              </w:rPr>
              <w:t>Rogiera van der Weydena, zdjęcie papieża.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F2F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czytanie ze zrozumieniem</w:t>
            </w:r>
            <w:r>
              <w:rPr>
                <w:rFonts w:ascii="Times New Roman" w:hAnsi="Times New Roman" w:cs="Times New Roman"/>
              </w:rPr>
              <w:br/>
              <w:t>i interpretacja tekstów dotyczących zbawienia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  <w:p w14:paraId="328BFDD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Historia: nawiązanie do starożytności chrześcijańskiej (korzenie stwierdzenia: poza Kościołem nie ma </w:t>
            </w:r>
            <w:r>
              <w:rPr>
                <w:rFonts w:ascii="Times New Roman" w:hAnsi="Times New Roman" w:cs="Times New Roman"/>
              </w:rPr>
              <w:lastRenderedPageBreak/>
              <w:t>zbawienia).</w:t>
            </w:r>
          </w:p>
          <w:p w14:paraId="3F96D9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Informatyka: korzystanie</w:t>
            </w:r>
            <w:r>
              <w:rPr>
                <w:rFonts w:ascii="Times New Roman" w:hAnsi="Times New Roman" w:cs="Times New Roman"/>
              </w:rPr>
              <w:br/>
              <w:t>z nawigacji internetowej</w:t>
            </w:r>
            <w:r>
              <w:rPr>
                <w:rFonts w:ascii="Times New Roman" w:hAnsi="Times New Roman" w:cs="Times New Roman"/>
              </w:rPr>
              <w:br/>
              <w:t>w celu wyznaczenia tras przejazdu.</w:t>
            </w:r>
          </w:p>
          <w:p w14:paraId="193094A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wysłuchanie</w:t>
            </w:r>
            <w:r>
              <w:rPr>
                <w:rFonts w:ascii="Times New Roman" w:hAnsi="Times New Roman" w:cs="Times New Roman"/>
              </w:rPr>
              <w:br/>
              <w:t xml:space="preserve">i analiza pieśni </w:t>
            </w:r>
            <w:r>
              <w:rPr>
                <w:rFonts w:ascii="Times New Roman" w:hAnsi="Times New Roman" w:cs="Times New Roman"/>
                <w:i/>
                <w:iCs/>
              </w:rPr>
              <w:t>Abba, Ojcze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C427B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Kościół, zbawienie, kręgi przynależności do Kościoła.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1E7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E.2.</w:t>
            </w:r>
          </w:p>
          <w:p w14:paraId="5980F79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F.3.</w:t>
            </w:r>
          </w:p>
        </w:tc>
      </w:tr>
      <w:tr w:rsidR="008473B1" w14:paraId="6379280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6BD5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AAB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Nieomylność</w:t>
            </w:r>
          </w:p>
          <w:p w14:paraId="44B0DEC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papieża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16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roli papieża</w:t>
            </w:r>
            <w:r>
              <w:rPr>
                <w:rFonts w:ascii="Times New Roman" w:hAnsi="Times New Roman" w:cs="Times New Roman"/>
              </w:rPr>
              <w:br/>
              <w:t>w życiu Kościoła.</w:t>
            </w:r>
          </w:p>
          <w:p w14:paraId="6094523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</w:t>
            </w:r>
            <w:r>
              <w:rPr>
                <w:rFonts w:ascii="Times New Roman" w:hAnsi="Times New Roman" w:cs="Times New Roman"/>
              </w:rPr>
              <w:br/>
              <w:t>z dogmatem</w:t>
            </w:r>
            <w:r>
              <w:rPr>
                <w:rFonts w:ascii="Times New Roman" w:hAnsi="Times New Roman" w:cs="Times New Roman"/>
              </w:rPr>
              <w:br/>
              <w:t>o nieomylności papieskiej.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836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teksty biblijne na temat wyjątkowej roli Szymona Piotra w gronie Dwunastu, potwierdzające prymat św. Piotra i jego zadania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  <w:p w14:paraId="081829E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genezę dogmatu</w:t>
            </w:r>
            <w:r>
              <w:rPr>
                <w:rFonts w:ascii="Times New Roman" w:hAnsi="Times New Roman" w:cs="Times New Roman"/>
              </w:rPr>
              <w:br/>
              <w:t>o nieomylności papieskiej.</w:t>
            </w:r>
          </w:p>
          <w:p w14:paraId="220CB68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dogmat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o nieomylności papieskiej.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53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Wskazuje zakres dogmatu</w:t>
            </w:r>
            <w:r>
              <w:rPr>
                <w:rFonts w:ascii="Times New Roman" w:hAnsi="Times New Roman" w:cs="Times New Roman"/>
              </w:rPr>
              <w:br/>
              <w:t>o nieomylności papieskiej.</w:t>
            </w:r>
          </w:p>
          <w:p w14:paraId="3E46243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argumenty przemawiające za potrzebą przyjęcia nauczania Kościoła.</w:t>
            </w:r>
          </w:p>
          <w:p w14:paraId="23E7EE4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Wydaje właściwe osądy.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32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</w:t>
            </w:r>
            <w:r>
              <w:rPr>
                <w:rFonts w:ascii="Times New Roman" w:hAnsi="Times New Roman" w:cs="Times New Roman"/>
              </w:rPr>
              <w:br/>
              <w:t>z nauczaniem Ojca Świętego.</w:t>
            </w:r>
          </w:p>
          <w:p w14:paraId="1355668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modlitwę za papieża.</w:t>
            </w:r>
          </w:p>
          <w:p w14:paraId="4E4AF03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szacunek wobec Ojca Świętego.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E13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Opowiadanie, analiza tekstu biblijnego, inscenizacja, pogadanka, wykład, metoda „Chciałbym powiedzieć na ten temat…”.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2C3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plansza</w:t>
            </w:r>
            <w:r>
              <w:rPr>
                <w:rFonts w:ascii="Times New Roman" w:hAnsi="Times New Roman" w:cs="Times New Roman"/>
              </w:rPr>
              <w:br/>
              <w:t>z definicją nieomylności papieskiej.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0F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tekstu, umiejętność argumentowania</w:t>
            </w:r>
            <w:r>
              <w:rPr>
                <w:rFonts w:ascii="Times New Roman" w:hAnsi="Times New Roman" w:cs="Times New Roman"/>
              </w:rPr>
              <w:br/>
              <w:t>w dyskusji.</w:t>
            </w:r>
          </w:p>
          <w:p w14:paraId="433C01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ukazanie roli papiestwa</w:t>
            </w:r>
            <w:r>
              <w:rPr>
                <w:rFonts w:ascii="Times New Roman" w:hAnsi="Times New Roman" w:cs="Times New Roman"/>
              </w:rPr>
              <w:br/>
              <w:t>w pierwszych wiekach chrześcijaństwa, przedstawienie okoliczności ogłoszenia i treści dogmatu</w:t>
            </w:r>
            <w:r>
              <w:rPr>
                <w:rFonts w:ascii="Times New Roman" w:hAnsi="Times New Roman" w:cs="Times New Roman"/>
              </w:rPr>
              <w:br/>
              <w:t>o nieomylności papieskiej.</w:t>
            </w:r>
          </w:p>
          <w:p w14:paraId="701C8B7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ryso</w:t>
            </w:r>
            <w:r>
              <w:rPr>
                <w:rFonts w:ascii="Times New Roman" w:hAnsi="Times New Roman" w:cs="Times New Roman"/>
              </w:rPr>
              <w:lastRenderedPageBreak/>
              <w:t>wanie herbu papieskiego.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A7E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E.2.</w:t>
            </w:r>
          </w:p>
        </w:tc>
      </w:tr>
      <w:tr w:rsidR="008473B1" w14:paraId="38EB4513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519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58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Katolicka nauka społeczna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679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 historią Kościoła</w:t>
            </w:r>
            <w:r>
              <w:rPr>
                <w:rFonts w:ascii="Times New Roman" w:hAnsi="Times New Roman" w:cs="Times New Roman"/>
              </w:rPr>
              <w:br/>
              <w:t>w kontekście jego troski</w:t>
            </w:r>
            <w:r>
              <w:rPr>
                <w:rFonts w:ascii="Times New Roman" w:hAnsi="Times New Roman" w:cs="Times New Roman"/>
              </w:rPr>
              <w:br/>
              <w:t>o godność osoby ludzkiej.</w:t>
            </w:r>
          </w:p>
          <w:p w14:paraId="4C70A0E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Ukazanie encykliki papieża Leona XIII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Rerum novarum </w:t>
            </w:r>
            <w:r>
              <w:rPr>
                <w:rFonts w:ascii="Times New Roman" w:hAnsi="Times New Roman" w:cs="Times New Roman"/>
              </w:rPr>
              <w:t>jako kluczowego momentu</w:t>
            </w:r>
            <w:r>
              <w:rPr>
                <w:rFonts w:ascii="Times New Roman" w:hAnsi="Times New Roman" w:cs="Times New Roman"/>
              </w:rPr>
              <w:br/>
              <w:t>w powstaniu</w:t>
            </w:r>
            <w:r>
              <w:rPr>
                <w:rFonts w:ascii="Times New Roman" w:hAnsi="Times New Roman" w:cs="Times New Roman"/>
              </w:rPr>
              <w:br/>
              <w:t>i rozwoju katolickiej nauki społecznej.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60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Streszcza tekst biblijny ukazujący niesprawiedliwość społeczną</w:t>
            </w:r>
            <w:r>
              <w:rPr>
                <w:rFonts w:ascii="Times New Roman" w:hAnsi="Times New Roman" w:cs="Times New Roman"/>
              </w:rPr>
              <w:br/>
              <w:t>w czasach starotestamental-</w:t>
            </w:r>
            <w:r>
              <w:rPr>
                <w:rFonts w:ascii="Times New Roman" w:hAnsi="Times New Roman" w:cs="Times New Roman"/>
              </w:rPr>
              <w:br/>
              <w:t>nych.</w:t>
            </w:r>
          </w:p>
          <w:p w14:paraId="1D5B98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tekst Ewangelii wskazujący na troskę Pana Jezusa o osoby pogardzane</w:t>
            </w:r>
            <w:r>
              <w:rPr>
                <w:rFonts w:ascii="Times New Roman" w:hAnsi="Times New Roman" w:cs="Times New Roman"/>
              </w:rPr>
              <w:br/>
              <w:t>w społeczeństwie i ich rolę</w:t>
            </w:r>
            <w:r>
              <w:rPr>
                <w:rFonts w:ascii="Times New Roman" w:hAnsi="Times New Roman" w:cs="Times New Roman"/>
              </w:rPr>
              <w:br/>
              <w:t>w głoszonym przez Niego królestwie Bożym.</w:t>
            </w:r>
          </w:p>
          <w:p w14:paraId="5DE32DF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polegała troska Kościoła o godność człowieka</w:t>
            </w:r>
            <w:r>
              <w:rPr>
                <w:rFonts w:ascii="Times New Roman" w:hAnsi="Times New Roman" w:cs="Times New Roman"/>
              </w:rPr>
              <w:br/>
              <w:t>w poszczególnych epokach historycznych.</w:t>
            </w:r>
          </w:p>
          <w:p w14:paraId="6F66264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Przedstawia rolę encykliki </w:t>
            </w:r>
            <w:r>
              <w:rPr>
                <w:rFonts w:ascii="Times New Roman" w:hAnsi="Times New Roman" w:cs="Times New Roman"/>
                <w:i/>
                <w:iCs/>
              </w:rPr>
              <w:t>Rerum novarum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w rozwoju katolickiej nauki społecznej.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66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Wskazuje, jak troszczyć się o osoby potrzebujące.</w:t>
            </w:r>
          </w:p>
          <w:p w14:paraId="2E8B08D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argumenty</w:t>
            </w:r>
            <w:r>
              <w:rPr>
                <w:rFonts w:ascii="Times New Roman" w:hAnsi="Times New Roman" w:cs="Times New Roman"/>
              </w:rPr>
              <w:br/>
              <w:t>w dyskusji na temat roli Kościoła</w:t>
            </w:r>
            <w:r>
              <w:rPr>
                <w:rFonts w:ascii="Times New Roman" w:hAnsi="Times New Roman" w:cs="Times New Roman"/>
              </w:rPr>
              <w:br/>
              <w:t>w życiu społecznym.</w:t>
            </w:r>
          </w:p>
          <w:p w14:paraId="26DEDB9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znanych społeczników chrześcijańskich z XIX w.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EF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 wrażliwy na potrzeby innych.</w:t>
            </w:r>
          </w:p>
          <w:p w14:paraId="3996F02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szacunek wobec osób słabszych</w:t>
            </w:r>
            <w:r>
              <w:rPr>
                <w:rFonts w:ascii="Times New Roman" w:hAnsi="Times New Roman" w:cs="Times New Roman"/>
              </w:rPr>
              <w:br/>
              <w:t>w społeczeń-</w:t>
            </w:r>
            <w:r>
              <w:rPr>
                <w:rFonts w:ascii="Times New Roman" w:hAnsi="Times New Roman" w:cs="Times New Roman"/>
              </w:rPr>
              <w:br/>
              <w:t>stwie.</w:t>
            </w:r>
          </w:p>
          <w:p w14:paraId="6E884B3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Angażuje się w akcje charytatywne.</w:t>
            </w:r>
          </w:p>
          <w:p w14:paraId="7DBA02D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Staje</w:t>
            </w:r>
            <w:r>
              <w:rPr>
                <w:rFonts w:ascii="Times New Roman" w:hAnsi="Times New Roman" w:cs="Times New Roman"/>
              </w:rPr>
              <w:br/>
              <w:t>w obronie osób niesprawie-</w:t>
            </w:r>
            <w:r>
              <w:rPr>
                <w:rFonts w:ascii="Times New Roman" w:hAnsi="Times New Roman" w:cs="Times New Roman"/>
              </w:rPr>
              <w:br/>
              <w:t>dliwie traktowanych.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391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krótki wykład, praca</w:t>
            </w:r>
            <w:r>
              <w:rPr>
                <w:rFonts w:ascii="Times New Roman" w:hAnsi="Times New Roman" w:cs="Times New Roman"/>
              </w:rPr>
              <w:br/>
              <w:t>w grupach.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D22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kartki do pracy w grupach.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E0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umiejętność argumentcji</w:t>
            </w:r>
            <w:r>
              <w:rPr>
                <w:rFonts w:ascii="Times New Roman" w:hAnsi="Times New Roman" w:cs="Times New Roman"/>
              </w:rPr>
              <w:br/>
              <w:t>w dyskusji.</w:t>
            </w:r>
          </w:p>
          <w:p w14:paraId="2033A3C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ukazanie problemów społecznych</w:t>
            </w:r>
            <w:r>
              <w:rPr>
                <w:rFonts w:ascii="Times New Roman" w:hAnsi="Times New Roman" w:cs="Times New Roman"/>
              </w:rPr>
              <w:br/>
              <w:t>w poszczególnych epokach historycznych.</w:t>
            </w:r>
          </w:p>
          <w:p w14:paraId="781F923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>o społeczeństwie: przedstawienie koncepcji społecznych i politycznych na przestrzeni wieków.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12C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  <w:p w14:paraId="44EFA72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F.2.</w:t>
            </w:r>
          </w:p>
        </w:tc>
      </w:tr>
      <w:tr w:rsidR="008473B1" w14:paraId="065BCFBE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CA90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B5E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Zadania chrześcijanina w życiu społecznym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27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zadań</w:t>
            </w:r>
            <w:r>
              <w:rPr>
                <w:rFonts w:ascii="Times New Roman" w:hAnsi="Times New Roman" w:cs="Times New Roman"/>
              </w:rPr>
              <w:br/>
              <w:t>i obowiązków chrześcijanina w życiu społecznym.</w:t>
            </w:r>
          </w:p>
          <w:p w14:paraId="48B100C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Zwrócenie uwagi na potrzebę wierności własnemu sumieniu</w:t>
            </w:r>
            <w:r>
              <w:rPr>
                <w:rFonts w:ascii="Times New Roman" w:hAnsi="Times New Roman" w:cs="Times New Roman"/>
              </w:rPr>
              <w:br/>
              <w:t>i Bożemu prawu.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D6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niektóre wypowiedzi św. Jana Pawła II świadczące o jego trosce o sprawy Ojczyzny.</w:t>
            </w:r>
          </w:p>
          <w:p w14:paraId="79AF7C6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Streszcza teksty biblijne ukazujące przykłady wierności Bożemu prawu.</w:t>
            </w:r>
          </w:p>
          <w:p w14:paraId="5C43D3D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współodpowie-</w:t>
            </w:r>
            <w:r>
              <w:rPr>
                <w:rFonts w:ascii="Times New Roman" w:hAnsi="Times New Roman" w:cs="Times New Roman"/>
              </w:rPr>
              <w:br/>
              <w:t>dzialność za życie społeczne.</w:t>
            </w:r>
          </w:p>
          <w:p w14:paraId="312355F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 historię młodzieży broniącej krzyży we Włoszczowie.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DE8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jak może uczestniczyć w obowiązkach życia społecznego.</w:t>
            </w:r>
          </w:p>
          <w:p w14:paraId="23B367B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że należy podejmować stosowne zadania społeczne.</w:t>
            </w:r>
          </w:p>
          <w:p w14:paraId="349E915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Śpiewa lub recytuje tekst piosenki religijnej pt. </w:t>
            </w:r>
            <w:r>
              <w:rPr>
                <w:rFonts w:ascii="Times New Roman" w:hAnsi="Times New Roman" w:cs="Times New Roman"/>
                <w:i/>
                <w:iCs/>
              </w:rPr>
              <w:t>Nie zdejmę Krzyża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FF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 Kościoła i społeczeń-</w:t>
            </w:r>
            <w:r>
              <w:rPr>
                <w:rFonts w:ascii="Times New Roman" w:hAnsi="Times New Roman" w:cs="Times New Roman"/>
              </w:rPr>
              <w:br/>
              <w:t>stwem,</w:t>
            </w:r>
            <w:r>
              <w:rPr>
                <w:rFonts w:ascii="Times New Roman" w:hAnsi="Times New Roman" w:cs="Times New Roman"/>
              </w:rPr>
              <w:br/>
              <w:t>w którym żyje.</w:t>
            </w:r>
          </w:p>
          <w:p w14:paraId="4612B0F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wysiłek pracy na rzecz społeczeństwa i bierze odpowiedzial-</w:t>
            </w:r>
            <w:r>
              <w:rPr>
                <w:rFonts w:ascii="Times New Roman" w:hAnsi="Times New Roman" w:cs="Times New Roman"/>
              </w:rPr>
              <w:br/>
              <w:t>ność za wspólnotę narodu.</w:t>
            </w:r>
          </w:p>
          <w:p w14:paraId="561AFB9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Postępuje według wskazań głosu sumienia</w:t>
            </w:r>
            <w:r>
              <w:rPr>
                <w:rFonts w:ascii="Times New Roman" w:hAnsi="Times New Roman" w:cs="Times New Roman"/>
              </w:rPr>
              <w:br/>
              <w:t>i prawa Bożego.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D61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Prezentacja multimedialna, rozmowa kierowana, analiza tekstu biblijnego, wykład, piosenka, modlitwa spontaniczna.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BCD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komputer, projektor, tablica z podstawowymi obowiązkami obywatela, kartki z tekstem piosenki.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74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postawa wierności przekonaniom i wierze oraz wartościom patriotycznym.</w:t>
            </w:r>
          </w:p>
          <w:p w14:paraId="3B8798F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>o społeczeństwie: ukazanie obowiązków jednostki wobec społeczeństwa i państwa.</w:t>
            </w:r>
          </w:p>
          <w:p w14:paraId="5C042D6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Muzyka: nauka piosenki </w:t>
            </w:r>
            <w:r>
              <w:rPr>
                <w:rFonts w:ascii="Times New Roman" w:hAnsi="Times New Roman" w:cs="Times New Roman"/>
                <w:i/>
                <w:iCs/>
              </w:rPr>
              <w:t>Nie zdejmę Krzyża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6A9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F.2.</w:t>
            </w:r>
          </w:p>
        </w:tc>
      </w:tr>
      <w:tr w:rsidR="008473B1" w14:paraId="366D9CE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57E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03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Rola Kościoła</w:t>
            </w:r>
          </w:p>
          <w:p w14:paraId="373E416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 życiu narodu polskiego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749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roli Kościoła</w:t>
            </w:r>
            <w:r>
              <w:rPr>
                <w:rFonts w:ascii="Times New Roman" w:hAnsi="Times New Roman" w:cs="Times New Roman"/>
              </w:rPr>
              <w:br/>
              <w:t>w życiu narodu polskiego w czasie zaborów.</w:t>
            </w:r>
          </w:p>
          <w:p w14:paraId="1166CDE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 działaniami Kościoła</w:t>
            </w:r>
            <w:r>
              <w:rPr>
                <w:rFonts w:ascii="Times New Roman" w:hAnsi="Times New Roman" w:cs="Times New Roman"/>
              </w:rPr>
              <w:br/>
              <w:t xml:space="preserve">w okresie niewoli na rzecz ocalenia polskiego narodu, </w:t>
            </w:r>
            <w:r>
              <w:rPr>
                <w:rFonts w:ascii="Times New Roman" w:hAnsi="Times New Roman" w:cs="Times New Roman"/>
              </w:rPr>
              <w:lastRenderedPageBreak/>
              <w:t>kultury</w:t>
            </w:r>
            <w:r>
              <w:rPr>
                <w:rFonts w:ascii="Times New Roman" w:hAnsi="Times New Roman" w:cs="Times New Roman"/>
              </w:rPr>
              <w:br/>
              <w:t>i tradycji.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F8F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Streszcza teksty biblijne zawierające słowa i gesty nadziei kierowane przez Pana Boga do Żydów w okresie niewoli.</w:t>
            </w:r>
          </w:p>
          <w:p w14:paraId="30B98C2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przykłady udziału Kościoła w walce o odzyskanie niepodległości.</w:t>
            </w:r>
          </w:p>
          <w:p w14:paraId="594249A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w jaki sposób Kościół troszczył się o podtrzy-</w:t>
            </w:r>
            <w:r>
              <w:rPr>
                <w:rFonts w:ascii="Times New Roman" w:hAnsi="Times New Roman" w:cs="Times New Roman"/>
              </w:rPr>
              <w:br/>
              <w:t>manie ducha narodowego oraz zachowanie języka, kultury i wolności gospodarczej.</w:t>
            </w:r>
          </w:p>
          <w:p w14:paraId="5F112A5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duchownych zaangażowanych w obronę polskości</w:t>
            </w:r>
            <w:r>
              <w:rPr>
                <w:rFonts w:ascii="Times New Roman" w:hAnsi="Times New Roman" w:cs="Times New Roman"/>
              </w:rPr>
              <w:br/>
              <w:t>w okresie niewoli narodowej.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A2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Wskazuje, jak należy troszczyć się o podtrzymywanie ducha narodowego.</w:t>
            </w:r>
          </w:p>
          <w:p w14:paraId="7733D8B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na czym polega miłość do Ojczyzny.</w:t>
            </w:r>
          </w:p>
          <w:p w14:paraId="1B0DCBC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jaką cenę poniósł Kościół za wspieranie narodu polskiego.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A4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szacunek wobec Ojczyzny</w:t>
            </w:r>
            <w:r>
              <w:rPr>
                <w:rFonts w:ascii="Times New Roman" w:hAnsi="Times New Roman" w:cs="Times New Roman"/>
              </w:rPr>
              <w:br/>
              <w:t>i osób, które walczyły o jej wolność.</w:t>
            </w:r>
          </w:p>
          <w:p w14:paraId="5BD4D97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Walczy ze swoimi wadami, by jak najlepiej służyć Ojczyźnie.</w:t>
            </w:r>
          </w:p>
          <w:p w14:paraId="0FA6D1B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Identyfikuje się ze swoją </w:t>
            </w:r>
            <w:r>
              <w:rPr>
                <w:rFonts w:ascii="Times New Roman" w:hAnsi="Times New Roman" w:cs="Times New Roman"/>
              </w:rPr>
              <w:lastRenderedPageBreak/>
              <w:t>wspólnotą narodową.</w:t>
            </w:r>
          </w:p>
          <w:p w14:paraId="0DC92C0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za Ojczyznę.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153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Rozmowa kierowana, wykład, analiza tekstu biblijnego, opowiadanie, prezentacja multimedialna.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3D5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komputer, projektor, slajdy.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1D2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ukazanie walki</w:t>
            </w:r>
            <w:r>
              <w:rPr>
                <w:rFonts w:ascii="Times New Roman" w:hAnsi="Times New Roman" w:cs="Times New Roman"/>
              </w:rPr>
              <w:br/>
              <w:t xml:space="preserve">o niepodległość Polski w czasie zaborów. </w:t>
            </w:r>
          </w:p>
          <w:p w14:paraId="1FF46C5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  <w:r>
              <w:rPr>
                <w:rFonts w:ascii="Times New Roman" w:hAnsi="Times New Roman" w:cs="Times New Roman"/>
              </w:rPr>
              <w:br/>
              <w:t>o społeczeństwie: wskazanie działań o charakterze patriotycznym w obecnych czasach.</w:t>
            </w:r>
          </w:p>
          <w:p w14:paraId="7EED1E6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Język polski: </w:t>
            </w:r>
            <w:r>
              <w:rPr>
                <w:rFonts w:ascii="Times New Roman" w:hAnsi="Times New Roman" w:cs="Times New Roman"/>
              </w:rPr>
              <w:lastRenderedPageBreak/>
              <w:t>wierność przekonaniom</w:t>
            </w:r>
            <w:r>
              <w:rPr>
                <w:rFonts w:ascii="Times New Roman" w:hAnsi="Times New Roman" w:cs="Times New Roman"/>
              </w:rPr>
              <w:br/>
              <w:t>i wierze.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EBE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E.5.</w:t>
            </w:r>
          </w:p>
        </w:tc>
      </w:tr>
      <w:tr w:rsidR="008473B1" w14:paraId="78E9873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85FD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119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Święty Zygmunt Szczęsny Feliński – odważny pasterz Kościoła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20D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z życiem i działalnością św. Zygmunta Szczęsnego Felińskiego.</w:t>
            </w:r>
          </w:p>
          <w:p w14:paraId="2D9F383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św. Zygmunta Szczęsnego Felińskiego jako człowieka żyjącego ideałami Ewangelii</w:t>
            </w:r>
            <w:r>
              <w:rPr>
                <w:rFonts w:ascii="Times New Roman" w:hAnsi="Times New Roman" w:cs="Times New Roman"/>
              </w:rPr>
              <w:br/>
              <w:t>i wzoru miłości do Ojczyzny.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AD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teksty biblijne ukazujące niezrozumienie proroków starotestamental-</w:t>
            </w:r>
            <w:r>
              <w:rPr>
                <w:rFonts w:ascii="Times New Roman" w:hAnsi="Times New Roman" w:cs="Times New Roman"/>
              </w:rPr>
              <w:br/>
              <w:t>nych przez własny naród.</w:t>
            </w:r>
          </w:p>
          <w:p w14:paraId="3B4129F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Streszcza teksty Ewangelii przedstawiające odrzucenie Pana Jezusa przez Jego naród.</w:t>
            </w:r>
          </w:p>
          <w:p w14:paraId="4DF330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najważniejsze wydarzenia</w:t>
            </w:r>
            <w:r>
              <w:rPr>
                <w:rFonts w:ascii="Times New Roman" w:hAnsi="Times New Roman" w:cs="Times New Roman"/>
              </w:rPr>
              <w:br/>
              <w:t>z życia św. Zygmunta Szczęsnego Felińskiego.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888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św. Zygmunt Szczęsny Feliński czuł się niezrozumiany przez rodaków.</w:t>
            </w:r>
          </w:p>
          <w:p w14:paraId="5444C26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konieczność wydawania prawdziwych sądów o drugim człowieku.</w:t>
            </w:r>
          </w:p>
          <w:p w14:paraId="6CE21DA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Zgromadzenie Sióstr Rodziny Maryi i jego charyzmat.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EA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 Kościoła.</w:t>
            </w:r>
          </w:p>
          <w:p w14:paraId="3A67735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Dąży do sprawiedli-</w:t>
            </w:r>
            <w:r>
              <w:rPr>
                <w:rFonts w:ascii="Times New Roman" w:hAnsi="Times New Roman" w:cs="Times New Roman"/>
              </w:rPr>
              <w:br/>
              <w:t>wych osądów postaw innych ludzi.</w:t>
            </w:r>
          </w:p>
          <w:p w14:paraId="2DC03BC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Docenia wartość wiary w życiu człowieka.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81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Opowiadanie, analiza tekstu biblijnego, rozmowa kierowana, wywiad.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9E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obraz św. Zygmunta Szczęsnego Felińskiego, kartki z pytaniami i odpowiedziami wywiadu.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E45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postawa wierności przekonaniom i wierze.</w:t>
            </w:r>
          </w:p>
          <w:p w14:paraId="7878BFC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poznanie losów Kościoła i Polaków pod zaborem rosyjskim.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3B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74A1A95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8473B1" w14:paraId="4BAE48D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BC9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47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Święty Brat Albert – zatroskany</w:t>
            </w:r>
            <w:r>
              <w:rPr>
                <w:rFonts w:ascii="Times New Roman" w:hAnsi="Times New Roman" w:cs="Times New Roman"/>
                <w:bCs/>
              </w:rPr>
              <w:br/>
              <w:t>o miłość Ojczyzny</w:t>
            </w:r>
            <w:r>
              <w:rPr>
                <w:rFonts w:ascii="Times New Roman" w:hAnsi="Times New Roman" w:cs="Times New Roman"/>
                <w:bCs/>
              </w:rPr>
              <w:br/>
              <w:t>i ubogich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9A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Zapoznanie uczniów</w:t>
            </w:r>
            <w:r>
              <w:rPr>
                <w:rFonts w:ascii="Times New Roman" w:hAnsi="Times New Roman" w:cs="Times New Roman"/>
              </w:rPr>
              <w:br/>
              <w:t>z życiem</w:t>
            </w:r>
            <w:r>
              <w:rPr>
                <w:rFonts w:ascii="Times New Roman" w:hAnsi="Times New Roman" w:cs="Times New Roman"/>
              </w:rPr>
              <w:br/>
              <w:t>i dziełem św. Brata Alberta, który kochał Polskę i wszystko poświęcił ubogim.</w:t>
            </w:r>
          </w:p>
          <w:p w14:paraId="39EC0F0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Uwrażliwie-</w:t>
            </w:r>
            <w:r>
              <w:rPr>
                <w:rFonts w:ascii="Times New Roman" w:hAnsi="Times New Roman" w:cs="Times New Roman"/>
              </w:rPr>
              <w:br/>
              <w:t>nie katechizo-</w:t>
            </w:r>
            <w:r>
              <w:rPr>
                <w:rFonts w:ascii="Times New Roman" w:hAnsi="Times New Roman" w:cs="Times New Roman"/>
              </w:rPr>
              <w:br/>
              <w:t>wanych na miłość do Ojczyzny</w:t>
            </w:r>
            <w:r>
              <w:rPr>
                <w:rFonts w:ascii="Times New Roman" w:hAnsi="Times New Roman" w:cs="Times New Roman"/>
              </w:rPr>
              <w:br/>
              <w:t>i pomoc bliźnim.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70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życie i działalność św. Brata Alberta.</w:t>
            </w:r>
          </w:p>
          <w:p w14:paraId="655FC46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 perykopę ewangeliczną</w:t>
            </w:r>
            <w:r>
              <w:rPr>
                <w:rFonts w:ascii="Times New Roman" w:hAnsi="Times New Roman" w:cs="Times New Roman"/>
              </w:rPr>
              <w:br/>
              <w:t>o bogatym młodzieńcu</w:t>
            </w:r>
            <w:r>
              <w:rPr>
                <w:rFonts w:ascii="Times New Roman" w:hAnsi="Times New Roman" w:cs="Times New Roman"/>
              </w:rPr>
              <w:br/>
              <w:t>(Mk 10,17-22).</w:t>
            </w:r>
          </w:p>
          <w:p w14:paraId="25FE7EF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Tłumaczy, na czym polega miłość do Ojczyzny.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BA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różnice między bogatym młodzieńcem a św. Bratem Albertem.</w:t>
            </w:r>
          </w:p>
          <w:p w14:paraId="33B0232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 potrzebę zaangażowania się w pomoc ludziom ubogim.</w:t>
            </w:r>
          </w:p>
          <w:p w14:paraId="0742728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Interpretuje pieśń o św. Bracie Albercie.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791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Identyfikuje się ze wspólnotą</w:t>
            </w:r>
            <w:r>
              <w:rPr>
                <w:rFonts w:ascii="Times New Roman" w:hAnsi="Times New Roman" w:cs="Times New Roman"/>
              </w:rPr>
              <w:br/>
              <w:t>i nauką Kościoła.</w:t>
            </w:r>
          </w:p>
          <w:p w14:paraId="53FE65F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Angażuje się w akcje pomocy potrzebującym i uczestniczy w różnych formach wolontariatu.</w:t>
            </w:r>
          </w:p>
          <w:p w14:paraId="619A273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Odznacza się głęboką wiarą w Boga, patriotyzmem i odpowiedzial-</w:t>
            </w:r>
            <w:r>
              <w:rPr>
                <w:rFonts w:ascii="Times New Roman" w:hAnsi="Times New Roman" w:cs="Times New Roman"/>
              </w:rPr>
              <w:br/>
              <w:t>nością za losy narodu.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5B0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tekstu biblijnego, praca z tekstem, rozmowa kierowana, pogadanka, ćwiczenia aktywizujące, śpiew.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04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obraz św. Brata Alberta, stolik przykryty białym obrusem, chleb.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0CF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postawa wierności przekonaniom i wierze, patriotyzm</w:t>
            </w:r>
            <w:r>
              <w:rPr>
                <w:rFonts w:ascii="Times New Roman" w:hAnsi="Times New Roman" w:cs="Times New Roman"/>
              </w:rPr>
              <w:br/>
              <w:t>w czasach zaborów – przykłady</w:t>
            </w:r>
            <w:r>
              <w:rPr>
                <w:rFonts w:ascii="Times New Roman" w:hAnsi="Times New Roman" w:cs="Times New Roman"/>
              </w:rPr>
              <w:br/>
              <w:t>z literatury.</w:t>
            </w:r>
          </w:p>
          <w:p w14:paraId="15BD0FC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poznanie losów Kościoła i Polaków pod zaborami, rola świętych</w:t>
            </w:r>
            <w:r>
              <w:rPr>
                <w:rFonts w:ascii="Times New Roman" w:hAnsi="Times New Roman" w:cs="Times New Roman"/>
              </w:rPr>
              <w:br/>
              <w:t>w odrodzeniu Polski.</w:t>
            </w:r>
          </w:p>
          <w:p w14:paraId="111395F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autorytet Boga, rola świętych</w:t>
            </w:r>
            <w:r>
              <w:rPr>
                <w:rFonts w:ascii="Times New Roman" w:hAnsi="Times New Roman" w:cs="Times New Roman"/>
              </w:rPr>
              <w:br/>
              <w:t>w życiu człowieka i rodziny, osoby uznane za autorytety.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FE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706E1F2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8473B1" w14:paraId="6410E10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AED4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00D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Święta Faustyna</w:t>
            </w:r>
          </w:p>
          <w:p w14:paraId="07C1FB7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– świadek miłosiernego Boga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96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Ukazanie postaci św. Faustyny Kowalskiej </w:t>
            </w:r>
            <w:r>
              <w:rPr>
                <w:rFonts w:ascii="Times New Roman" w:hAnsi="Times New Roman" w:cs="Times New Roman"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zapoznanie uczniów z jej biografią i apostol-</w:t>
            </w:r>
            <w:r>
              <w:rPr>
                <w:rFonts w:ascii="Times New Roman" w:hAnsi="Times New Roman" w:cs="Times New Roman"/>
              </w:rPr>
              <w:br/>
              <w:t>stwem.</w:t>
            </w:r>
          </w:p>
          <w:p w14:paraId="177E36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Ukazanie </w:t>
            </w:r>
            <w:r>
              <w:rPr>
                <w:rFonts w:ascii="Times New Roman" w:hAnsi="Times New Roman" w:cs="Times New Roman"/>
              </w:rPr>
              <w:lastRenderedPageBreak/>
              <w:t>apostolskiej postawy</w:t>
            </w:r>
            <w:r>
              <w:rPr>
                <w:rFonts w:ascii="Times New Roman" w:hAnsi="Times New Roman" w:cs="Times New Roman"/>
              </w:rPr>
              <w:br/>
              <w:t>s. Faustyny oraz jej wpływu na kult Miłosierdzia Bożego.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A8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Opowiada życiorys św. Faustyny.</w:t>
            </w:r>
          </w:p>
          <w:p w14:paraId="2DC0F09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Tłumaczy istotę orędzia Miłosierdzia Bożego.</w:t>
            </w:r>
          </w:p>
          <w:p w14:paraId="5DD9E21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znaczenie postawy apostolskiej</w:t>
            </w:r>
            <w:r>
              <w:rPr>
                <w:rFonts w:ascii="Times New Roman" w:hAnsi="Times New Roman" w:cs="Times New Roman"/>
              </w:rPr>
              <w:br/>
              <w:t xml:space="preserve">s. Faustyny i jej </w:t>
            </w:r>
            <w:r>
              <w:rPr>
                <w:rFonts w:ascii="Times New Roman" w:hAnsi="Times New Roman" w:cs="Times New Roman"/>
              </w:rPr>
              <w:lastRenderedPageBreak/>
              <w:t>wpływ na szerzenie kultu Bożego Miłosierdzia.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3A8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Wyjaśnia, czym jest Miłosierdzie Boże.</w:t>
            </w:r>
          </w:p>
          <w:p w14:paraId="2506AF5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obraz Jezusa Miłosiernego, święto Bożego Miłosierdzia, Koronka do Bożego Miłosierdzia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Godzina Miłosierdzia.</w:t>
            </w:r>
          </w:p>
          <w:p w14:paraId="0C80F24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 modlić się Koronką do Bożego Miłosierdzia.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93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Uważnie słucha słowa Bożego i je czyta.</w:t>
            </w:r>
          </w:p>
          <w:p w14:paraId="77C90F4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Pogłębia swoją więź</w:t>
            </w:r>
            <w:r>
              <w:rPr>
                <w:rFonts w:ascii="Times New Roman" w:hAnsi="Times New Roman" w:cs="Times New Roman"/>
              </w:rPr>
              <w:br/>
              <w:t>z Chrystusem, wzorując się na św. Faustynie.</w:t>
            </w:r>
          </w:p>
          <w:p w14:paraId="775AF62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Modli się Koronką do </w:t>
            </w:r>
            <w:r>
              <w:rPr>
                <w:rFonts w:ascii="Times New Roman" w:hAnsi="Times New Roman" w:cs="Times New Roman"/>
              </w:rPr>
              <w:lastRenderedPageBreak/>
              <w:t>Bożego Miłosierdzia.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8D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Pogadanka, rozmowa kierowana, analiza tekstu biblijnego, praca z podręcznikiem, dialog, projekcja filmu, praca indywidualna, krzyżówka.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DA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Pismo Święte, podręcznik ucznia, karty pracy,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Dzienniczek </w:t>
            </w:r>
            <w:r>
              <w:rPr>
                <w:rFonts w:ascii="Times New Roman" w:hAnsi="Times New Roman" w:cs="Times New Roman"/>
              </w:rPr>
              <w:t>św.</w:t>
            </w:r>
            <w:r>
              <w:rPr>
                <w:rFonts w:ascii="Times New Roman" w:hAnsi="Times New Roman" w:cs="Times New Roman"/>
              </w:rPr>
              <w:br/>
              <w:t>s. Faustyny, film, projektor, odtwarzacz dźwięku, komputer, telefon z aplikacją „Go</w:t>
            </w:r>
            <w:r>
              <w:rPr>
                <w:rFonts w:ascii="Times New Roman" w:hAnsi="Times New Roman" w:cs="Times New Roman"/>
              </w:rPr>
              <w:lastRenderedPageBreak/>
              <w:t>dzina Miłosierdzia”.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8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tekstu</w:t>
            </w:r>
            <w:r>
              <w:rPr>
                <w:rFonts w:ascii="Times New Roman" w:hAnsi="Times New Roman" w:cs="Times New Roman"/>
              </w:rPr>
              <w:br/>
              <w:t>i fragmentu biblijnego, kształtowanie umiejętności argumentacji.</w:t>
            </w:r>
          </w:p>
          <w:p w14:paraId="0561D02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nauka piosenki.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8D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  <w:p w14:paraId="696F0B4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E.5.</w:t>
            </w:r>
          </w:p>
        </w:tc>
      </w:tr>
      <w:tr w:rsidR="008473B1" w14:paraId="719EF53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F739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478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Błogosławio-</w:t>
            </w:r>
            <w:r>
              <w:rPr>
                <w:rFonts w:ascii="Times New Roman" w:hAnsi="Times New Roman" w:cs="Times New Roman"/>
                <w:bCs/>
              </w:rPr>
              <w:br/>
              <w:t>ny Jan Beyzym – apostoł trędowatych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A8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Przybliżenie życia i posługi bł. Jana Beyzyma.</w:t>
            </w:r>
          </w:p>
          <w:p w14:paraId="3B196F5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Kształtowa-</w:t>
            </w:r>
            <w:r>
              <w:rPr>
                <w:rFonts w:ascii="Times New Roman" w:hAnsi="Times New Roman" w:cs="Times New Roman"/>
              </w:rPr>
              <w:br/>
              <w:t>nie postawy chrześcijań-</w:t>
            </w:r>
            <w:r>
              <w:rPr>
                <w:rFonts w:ascii="Times New Roman" w:hAnsi="Times New Roman" w:cs="Times New Roman"/>
              </w:rPr>
              <w:br/>
              <w:t>skiego zaangażowania w życie społeczne.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CF5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postać bł. Jana Beyzyma i jego misyjną działalność.</w:t>
            </w:r>
          </w:p>
          <w:p w14:paraId="610D5D2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jak można zaangażować się w różne formy apostolstwa.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B13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na czym polega świętość bł. Jana Beyzyma, a także jaka była i jest jego rola w historii narodu i Kościoła.</w:t>
            </w:r>
          </w:p>
          <w:p w14:paraId="0D2DC9A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przykłady wpływu misjonarzy na dzieje Kościoła.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AFE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Włącza się aktywnie</w:t>
            </w:r>
            <w:r>
              <w:rPr>
                <w:rFonts w:ascii="Times New Roman" w:hAnsi="Times New Roman" w:cs="Times New Roman"/>
              </w:rPr>
              <w:br/>
              <w:t>w życie Kościoła, rodziny, szkoły i społeczeń-</w:t>
            </w:r>
            <w:r>
              <w:rPr>
                <w:rFonts w:ascii="Times New Roman" w:hAnsi="Times New Roman" w:cs="Times New Roman"/>
              </w:rPr>
              <w:br/>
              <w:t>stwa.</w:t>
            </w:r>
          </w:p>
          <w:p w14:paraId="52CE809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Wspiera akcję pomocy potrzebującym.</w:t>
            </w:r>
          </w:p>
          <w:p w14:paraId="5727F4A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Odpowie-</w:t>
            </w:r>
            <w:r>
              <w:rPr>
                <w:rFonts w:ascii="Times New Roman" w:hAnsi="Times New Roman" w:cs="Times New Roman"/>
              </w:rPr>
              <w:br/>
              <w:t>dzialnie uczestniczy</w:t>
            </w:r>
            <w:r>
              <w:rPr>
                <w:rFonts w:ascii="Times New Roman" w:hAnsi="Times New Roman" w:cs="Times New Roman"/>
              </w:rPr>
              <w:br/>
              <w:t>w różnych formach wolontariatu.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AD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pogadanka, burza mózgów, analiza tekstu biblijnego, projekcja filmu.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4B7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komputer, projektor, tablica.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0A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odwoływanie się do wartości uniwersalnych związanych</w:t>
            </w:r>
            <w:r>
              <w:rPr>
                <w:rFonts w:ascii="Times New Roman" w:hAnsi="Times New Roman" w:cs="Times New Roman"/>
              </w:rPr>
              <w:br/>
              <w:t>z postawami społecznymi, narodowymi, religijnymi, etycznymi oraz hierarchizacja wartości.</w:t>
            </w:r>
          </w:p>
          <w:p w14:paraId="2431732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odpowiedzialności za misje, rola autorytetu w życiu człowieka.</w:t>
            </w:r>
          </w:p>
          <w:p w14:paraId="181A986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misje, trąd, autorytet, caritas, posługa Caritas.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71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E.4.</w:t>
            </w:r>
          </w:p>
        </w:tc>
      </w:tr>
      <w:tr w:rsidR="008473B1" w14:paraId="0DF8EDE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E8B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B3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Święty Jan Bosko – wychowawca młodzieży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A2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Ukazanie postaci św. Jana Bosko </w:t>
            </w:r>
            <w:r>
              <w:rPr>
                <w:rFonts w:ascii="Times New Roman" w:hAnsi="Times New Roman" w:cs="Times New Roman"/>
                <w:bCs/>
              </w:rPr>
              <w:t>–z</w:t>
            </w:r>
            <w:r>
              <w:rPr>
                <w:rFonts w:ascii="Times New Roman" w:hAnsi="Times New Roman" w:cs="Times New Roman"/>
              </w:rPr>
              <w:t xml:space="preserve">apoznanie uczniów z jego </w:t>
            </w:r>
            <w:r>
              <w:rPr>
                <w:rFonts w:ascii="Times New Roman" w:hAnsi="Times New Roman" w:cs="Times New Roman"/>
              </w:rPr>
              <w:lastRenderedPageBreak/>
              <w:t>biografią i działalnością.</w:t>
            </w:r>
          </w:p>
          <w:p w14:paraId="466ADE0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apostolskiej postawy ks. Jana Bosko wobec bliźnich.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AB6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Opowiada życiorys św. Jana Bosko.</w:t>
            </w:r>
          </w:p>
          <w:p w14:paraId="55C067B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Przedstawia znaczenie apostolskiej postawy ks. Jana Bosko, opartej na bezwarunkowej miłości na wzór Chrystusa.</w:t>
            </w:r>
          </w:p>
          <w:p w14:paraId="51585E8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biblijną przypowieść</w:t>
            </w:r>
            <w:r>
              <w:rPr>
                <w:rFonts w:ascii="Times New Roman" w:hAnsi="Times New Roman" w:cs="Times New Roman"/>
              </w:rPr>
              <w:br/>
              <w:t>o nieurodzajnym figowcu</w:t>
            </w:r>
            <w:r>
              <w:rPr>
                <w:rFonts w:ascii="Times New Roman" w:hAnsi="Times New Roman" w:cs="Times New Roman"/>
              </w:rPr>
              <w:br/>
              <w:t>(Łk 13,6-9).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3D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Wyjaśnia, co stanowiło sedno posługi ks. Jana Bosko.</w:t>
            </w:r>
          </w:p>
          <w:p w14:paraId="43B2A37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Opisuje na przykładzie św. Jana Bosko właściwą postawę człowieka w relacji do Boga i bliźniego.</w:t>
            </w:r>
          </w:p>
          <w:p w14:paraId="3736170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życiorysy świętych, zwłaszcza bliskich sercom dzieci i młodzieży.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1DC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Uważnie słucha słowa Bożego i je czyta.</w:t>
            </w:r>
          </w:p>
          <w:p w14:paraId="450B959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Pogłębia </w:t>
            </w:r>
            <w:r>
              <w:rPr>
                <w:rFonts w:ascii="Times New Roman" w:hAnsi="Times New Roman" w:cs="Times New Roman"/>
              </w:rPr>
              <w:lastRenderedPageBreak/>
              <w:t>swoją więź</w:t>
            </w:r>
            <w:r>
              <w:rPr>
                <w:rFonts w:ascii="Times New Roman" w:hAnsi="Times New Roman" w:cs="Times New Roman"/>
              </w:rPr>
              <w:br/>
              <w:t>z Chrystusem w codzien-</w:t>
            </w:r>
            <w:r>
              <w:rPr>
                <w:rFonts w:ascii="Times New Roman" w:hAnsi="Times New Roman" w:cs="Times New Roman"/>
              </w:rPr>
              <w:br/>
              <w:t>ności, wzorując się na życiu św. Jana Bosko.</w:t>
            </w:r>
          </w:p>
          <w:p w14:paraId="68775E5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Okazuje wdzięczność rodzicom</w:t>
            </w:r>
            <w:r>
              <w:rPr>
                <w:rFonts w:ascii="Times New Roman" w:hAnsi="Times New Roman" w:cs="Times New Roman"/>
              </w:rPr>
              <w:br/>
              <w:t>i wycho-</w:t>
            </w:r>
            <w:r>
              <w:rPr>
                <w:rFonts w:ascii="Times New Roman" w:hAnsi="Times New Roman" w:cs="Times New Roman"/>
              </w:rPr>
              <w:br/>
              <w:t>wawcom.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BD5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Pogadanka, rozmowa kierowana, analiza tekstu, praca</w:t>
            </w:r>
            <w:r>
              <w:rPr>
                <w:rFonts w:ascii="Times New Roman" w:hAnsi="Times New Roman" w:cs="Times New Roman"/>
              </w:rPr>
              <w:br/>
              <w:t xml:space="preserve">z podręcznikiem, </w:t>
            </w:r>
            <w:r>
              <w:rPr>
                <w:rFonts w:ascii="Times New Roman" w:hAnsi="Times New Roman" w:cs="Times New Roman"/>
              </w:rPr>
              <w:lastRenderedPageBreak/>
              <w:t>dialog, projekcja teledysku, praca indywidualna, praca w grupach, drama, uzupełnianie luk w tekście.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D59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Pismo Święte, podręcznik ucznia, karty pracy, nagranie</w:t>
            </w:r>
            <w:r>
              <w:rPr>
                <w:rFonts w:ascii="Times New Roman" w:hAnsi="Times New Roman" w:cs="Times New Roman"/>
              </w:rPr>
              <w:br/>
              <w:t xml:space="preserve">z teledyskiem, </w:t>
            </w:r>
            <w:r>
              <w:rPr>
                <w:rFonts w:ascii="Times New Roman" w:hAnsi="Times New Roman" w:cs="Times New Roman"/>
              </w:rPr>
              <w:lastRenderedPageBreak/>
              <w:t>projektor, zeszyty.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4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tekstu, kształtowanie umiejętności argu</w:t>
            </w:r>
            <w:r>
              <w:rPr>
                <w:rFonts w:ascii="Times New Roman" w:hAnsi="Times New Roman" w:cs="Times New Roman"/>
              </w:rPr>
              <w:lastRenderedPageBreak/>
              <w:t>mentacji, odgrywanie scenek, wchodzenie</w:t>
            </w:r>
            <w:r>
              <w:rPr>
                <w:rFonts w:ascii="Times New Roman" w:hAnsi="Times New Roman" w:cs="Times New Roman"/>
              </w:rPr>
              <w:br/>
              <w:t>w role.</w:t>
            </w:r>
          </w:p>
          <w:p w14:paraId="6557B1A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wysłuchanie piosenki, ekspresja muzyczna.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CFB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E.4.</w:t>
            </w:r>
          </w:p>
        </w:tc>
      </w:tr>
      <w:tr w:rsidR="008473B1" w14:paraId="2C4AB301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74F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D60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Odpowie-</w:t>
            </w:r>
            <w:r>
              <w:rPr>
                <w:rFonts w:ascii="Times New Roman" w:hAnsi="Times New Roman" w:cs="Times New Roman"/>
                <w:bCs/>
              </w:rPr>
              <w:br/>
              <w:t>dzialność świeckich za Kościół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F9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Wyjaśnienie, że na mocy sakramentów chrztu</w:t>
            </w:r>
            <w:r>
              <w:rPr>
                <w:rFonts w:ascii="Times New Roman" w:hAnsi="Times New Roman" w:cs="Times New Roman"/>
              </w:rPr>
              <w:br/>
              <w:t>i bierzmo-</w:t>
            </w:r>
            <w:r>
              <w:rPr>
                <w:rFonts w:ascii="Times New Roman" w:hAnsi="Times New Roman" w:cs="Times New Roman"/>
              </w:rPr>
              <w:br/>
              <w:t>wania świeccy są odpowie-</w:t>
            </w:r>
            <w:r>
              <w:rPr>
                <w:rFonts w:ascii="Times New Roman" w:hAnsi="Times New Roman" w:cs="Times New Roman"/>
              </w:rPr>
              <w:br/>
              <w:t>dzialni za wspólnotę Kościoła.</w:t>
            </w:r>
          </w:p>
          <w:p w14:paraId="5128B3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zadań świeckich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FB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Definiuje, kim jest osoba świecka.</w:t>
            </w:r>
          </w:p>
          <w:p w14:paraId="2DC9B47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formy zaangażowania świeckich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  <w:p w14:paraId="2E1E3BA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teksty biblijne i teksty nauczania Kościoła.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B5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pojęcie apostolstwa</w:t>
            </w:r>
            <w:r>
              <w:rPr>
                <w:rFonts w:ascii="Times New Roman" w:hAnsi="Times New Roman" w:cs="Times New Roman"/>
              </w:rPr>
              <w:br/>
              <w:t>i podaje przykłady apostolstwa świeckich.</w:t>
            </w:r>
          </w:p>
          <w:p w14:paraId="0AD3FB4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możliwości zaangażowania młodego człowieka w życie Kościoła.</w:t>
            </w:r>
          </w:p>
          <w:p w14:paraId="015AAD8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 wartość świadectwa wiary.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CE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Włącza się</w:t>
            </w:r>
            <w:r>
              <w:rPr>
                <w:rFonts w:ascii="Times New Roman" w:hAnsi="Times New Roman" w:cs="Times New Roman"/>
              </w:rPr>
              <w:br/>
              <w:t>w różne formy apostolstwa</w:t>
            </w:r>
            <w:r>
              <w:rPr>
                <w:rFonts w:ascii="Times New Roman" w:hAnsi="Times New Roman" w:cs="Times New Roman"/>
              </w:rPr>
              <w:br/>
              <w:t>w swojej parafii.</w:t>
            </w:r>
          </w:p>
          <w:p w14:paraId="4D92445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Modli się za osoby, dzięki którym jest we wspólnocie Kościoła.</w:t>
            </w:r>
          </w:p>
          <w:p w14:paraId="7F5573D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się świadczyć o wierze</w:t>
            </w:r>
            <w:r>
              <w:rPr>
                <w:rFonts w:ascii="Times New Roman" w:hAnsi="Times New Roman" w:cs="Times New Roman"/>
              </w:rPr>
              <w:br/>
              <w:t>w środowisku szkolnym.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15B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Pogadanka, rozmowa kierowana, analiza tekstu piosenki i tekstu biblijnego, praca z podręcznikiem, praca w grupach, słoneczko, dialog, diagram.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4D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odtwarzacz CD / mp3, szary papier, kolorowe lub białe kartki papieru, pisaki, klej, tablica interaktywna.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C1F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tekstu biblijnego, kształtowanie umiejętności argumentacji.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08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F.2.</w:t>
            </w:r>
          </w:p>
        </w:tc>
      </w:tr>
      <w:tr w:rsidR="008473B1" w14:paraId="1445C2E5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08C7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4D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Rok liturgiczny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86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Przypomnie-</w:t>
            </w:r>
            <w:r>
              <w:rPr>
                <w:rFonts w:ascii="Times New Roman" w:hAnsi="Times New Roman" w:cs="Times New Roman"/>
              </w:rPr>
              <w:br/>
              <w:t xml:space="preserve">nie, utrwalenie oraz pogłębienie wiadomości na temat </w:t>
            </w:r>
            <w:r>
              <w:rPr>
                <w:rFonts w:ascii="Times New Roman" w:hAnsi="Times New Roman" w:cs="Times New Roman"/>
              </w:rPr>
              <w:lastRenderedPageBreak/>
              <w:t>roku liturgicznego</w:t>
            </w:r>
            <w:r>
              <w:rPr>
                <w:rFonts w:ascii="Times New Roman" w:hAnsi="Times New Roman" w:cs="Times New Roman"/>
              </w:rPr>
              <w:br/>
              <w:t>i uroczystości kościelnych.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3D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Definiuje rok liturgiczny.</w:t>
            </w:r>
          </w:p>
          <w:p w14:paraId="0353C6E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Wymienia nazwy następujących po sobie </w:t>
            </w:r>
            <w:r>
              <w:rPr>
                <w:rFonts w:ascii="Times New Roman" w:hAnsi="Times New Roman" w:cs="Times New Roman"/>
              </w:rPr>
              <w:lastRenderedPageBreak/>
              <w:t>okresów liturgicznych.</w:t>
            </w:r>
          </w:p>
          <w:p w14:paraId="40024D2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Określa, jakie wydarzenia stanowią centrum roku liturgicznego.</w:t>
            </w:r>
          </w:p>
          <w:p w14:paraId="3357BF9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</w:t>
            </w:r>
            <w:r>
              <w:rPr>
                <w:rFonts w:ascii="Times New Roman" w:hAnsi="Times New Roman" w:cs="Times New Roman"/>
              </w:rPr>
              <w:br/>
              <w:t>w które uroczystości w ciągu roku liturgicznego katolicy mają obowiązek uczestniczyć we Mszy św.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170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Opisuje najważniejsze uroczystości kościelne (np. uroczystość Zmar</w:t>
            </w:r>
            <w:r>
              <w:rPr>
                <w:rFonts w:ascii="Times New Roman" w:hAnsi="Times New Roman" w:cs="Times New Roman"/>
              </w:rPr>
              <w:lastRenderedPageBreak/>
              <w:t>twychwstania, uroczystość Zesłania Ducha Świętego, uroczystość Objawienia Pańskiego).</w:t>
            </w:r>
          </w:p>
          <w:p w14:paraId="364A7E2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Nazywa aktualnie przeżywany</w:t>
            </w:r>
            <w:r>
              <w:rPr>
                <w:rFonts w:ascii="Times New Roman" w:hAnsi="Times New Roman" w:cs="Times New Roman"/>
              </w:rPr>
              <w:br/>
              <w:t>w Kościele okres roku liturgicznego.</w:t>
            </w:r>
          </w:p>
          <w:p w14:paraId="62D77B7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Projektuje prezentację multimedialną przedstawiającą poszczególne okresy roku liturgicznego.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168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Angażuje się w obchody roku liturgicznego.</w:t>
            </w:r>
          </w:p>
          <w:p w14:paraId="14D2ABD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Pogłębia własną pobożność.</w:t>
            </w:r>
          </w:p>
          <w:p w14:paraId="711611D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Uczestniczy we Mszy św. i wyjaśnia, co tracą ci, którzy opuszczają niedzielną Eucharystię.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752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Rozmowa kierowana, opowiadanie, analiza tekstu, diagram, praca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z podręcznikiem, praca z kartami pracy, krótki wykład, projekcja materiału filmowego,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980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materiał filmowy, Internet, </w:t>
            </w:r>
            <w:r>
              <w:rPr>
                <w:rFonts w:ascii="Times New Roman" w:hAnsi="Times New Roman" w:cs="Times New Roman"/>
              </w:rPr>
              <w:lastRenderedPageBreak/>
              <w:t>komputer, projektor.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72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tekstu opowiadania</w:t>
            </w:r>
            <w:r>
              <w:rPr>
                <w:rFonts w:ascii="Times New Roman" w:hAnsi="Times New Roman" w:cs="Times New Roman"/>
              </w:rPr>
              <w:br/>
              <w:t>i tekstów z pod</w:t>
            </w:r>
            <w:r>
              <w:rPr>
                <w:rFonts w:ascii="Times New Roman" w:hAnsi="Times New Roman" w:cs="Times New Roman"/>
              </w:rPr>
              <w:lastRenderedPageBreak/>
              <w:t>ręcznika, tworzenie spójnych wypowiedzi ustnych</w:t>
            </w:r>
            <w:r>
              <w:rPr>
                <w:rFonts w:ascii="Times New Roman" w:hAnsi="Times New Roman" w:cs="Times New Roman"/>
              </w:rPr>
              <w:br/>
              <w:t>i pisemnych.</w:t>
            </w:r>
          </w:p>
          <w:p w14:paraId="352C87E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umiejscawianie</w:t>
            </w:r>
            <w:r>
              <w:rPr>
                <w:rFonts w:ascii="Times New Roman" w:hAnsi="Times New Roman" w:cs="Times New Roman"/>
              </w:rPr>
              <w:br/>
              <w:t>w czasie i przestrzeni wydarzeń roku liturgicznego.</w:t>
            </w:r>
          </w:p>
          <w:p w14:paraId="0867860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 rodzinie: wartości i tradycje ważne w rodzinie, w tym wspólne świętowanie, tworzenie atmosfery świętowania, wspólna modlitwa, organizacja</w:t>
            </w:r>
            <w:r>
              <w:rPr>
                <w:rFonts w:ascii="Times New Roman" w:hAnsi="Times New Roman" w:cs="Times New Roman"/>
              </w:rPr>
              <w:br/>
              <w:t>i przeżywanie wolnego czasu.</w:t>
            </w:r>
          </w:p>
          <w:p w14:paraId="068CDE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pieśni związane z rokiem liturgicznym oraz przykłady religijnej muzycznej twórczości ludowej.</w:t>
            </w:r>
          </w:p>
          <w:p w14:paraId="65479EE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  <w:p w14:paraId="07A756F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Słownictwo religijne: Adwent, </w:t>
            </w:r>
            <w:r>
              <w:rPr>
                <w:rFonts w:ascii="Times New Roman" w:hAnsi="Times New Roman" w:cs="Times New Roman"/>
              </w:rPr>
              <w:lastRenderedPageBreak/>
              <w:t>Boże Narodzenie, Wielki Post, Wielkanoc, okres zwykły w ciągu roku.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F5C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B.1.</w:t>
            </w:r>
          </w:p>
        </w:tc>
      </w:tr>
      <w:tr w:rsidR="008473B1" w14:paraId="611C749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839D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EF4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Podwyższenie Krzyża Świętego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8CE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Wyjaśnienie genezy święta Podwyższenia Krzyża Świętego.</w:t>
            </w:r>
          </w:p>
          <w:p w14:paraId="2E5CFA5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Ukazanie znaczenia święta Podwyższenia Krzyża Świętego.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BC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</w:t>
            </w:r>
            <w:r>
              <w:rPr>
                <w:rFonts w:ascii="Times New Roman" w:hAnsi="Times New Roman" w:cs="Times New Roman"/>
              </w:rPr>
              <w:br/>
              <w:t>o święcie Podwyższenia Krzyża Świętego.</w:t>
            </w:r>
          </w:p>
          <w:p w14:paraId="435DCCE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relikwie Krzyża Świętego.</w:t>
            </w:r>
          </w:p>
          <w:p w14:paraId="0089B4E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Podaje przykłady miejsc, w których powinien być umieszczony znak krzyża.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BC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symbolikę krzyża.</w:t>
            </w:r>
          </w:p>
          <w:p w14:paraId="0374A35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Uzasadnia, dlaczego znak krzyża jest ważny dla chrześcijan.</w:t>
            </w:r>
          </w:p>
          <w:p w14:paraId="2CABFED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zasobów Internetu wymienia miejsca w Polsce,</w:t>
            </w:r>
            <w:r>
              <w:rPr>
                <w:rFonts w:ascii="Times New Roman" w:hAnsi="Times New Roman" w:cs="Times New Roman"/>
              </w:rPr>
              <w:br/>
              <w:t>w których znajdują się relikwie Krzyża Świętego.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EE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 wdzięczność Chrystusowi za dar odkupienia.</w:t>
            </w:r>
          </w:p>
          <w:p w14:paraId="261D3D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 chrześcijanin nosi znak krzyża.</w:t>
            </w:r>
          </w:p>
          <w:p w14:paraId="4ABEB9D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Wiąże zbawcze wydarzenia</w:t>
            </w:r>
            <w:r>
              <w:rPr>
                <w:rFonts w:ascii="Times New Roman" w:hAnsi="Times New Roman" w:cs="Times New Roman"/>
              </w:rPr>
              <w:br/>
              <w:t>z Eucharystią</w:t>
            </w:r>
            <w:r>
              <w:rPr>
                <w:rFonts w:ascii="Times New Roman" w:hAnsi="Times New Roman" w:cs="Times New Roman"/>
              </w:rPr>
              <w:br/>
              <w:t>i liturgią.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007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opowiadanie, praca</w:t>
            </w:r>
            <w:r>
              <w:rPr>
                <w:rFonts w:ascii="Times New Roman" w:hAnsi="Times New Roman" w:cs="Times New Roman"/>
              </w:rPr>
              <w:br/>
              <w:t>z podręcznikiem, praca z kartami pracy, krótki wykład, analiza tekstu, projekcja materiału filmowego, notatka, list.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C36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Internet, projektor, komputer, film</w:t>
            </w:r>
            <w:r>
              <w:rPr>
                <w:rFonts w:ascii="Times New Roman" w:hAnsi="Times New Roman" w:cs="Times New Roman"/>
              </w:rPr>
              <w:br/>
              <w:t xml:space="preserve">o sanktuarium na Świętym Krzyżu, materiał filmowy </w:t>
            </w:r>
            <w:r>
              <w:rPr>
                <w:rFonts w:ascii="Times New Roman" w:hAnsi="Times New Roman" w:cs="Times New Roman"/>
                <w:i/>
                <w:iCs/>
              </w:rPr>
              <w:t>Bedeker Porta Fidei – ks. Przemysław Szewczyk – Krzyż.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142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 tekstu opowiadania, tworzenie spójnych wypowiedzi ustnych i pisemnych, interpretacja tekstu literackiego, wykorzystanie wiedzy teologicznej</w:t>
            </w:r>
            <w:r>
              <w:rPr>
                <w:rFonts w:ascii="Times New Roman" w:hAnsi="Times New Roman" w:cs="Times New Roman"/>
              </w:rPr>
              <w:br/>
              <w:t>i filozoficznej, wiedzy o historii</w:t>
            </w:r>
            <w:r>
              <w:rPr>
                <w:rFonts w:ascii="Times New Roman" w:hAnsi="Times New Roman" w:cs="Times New Roman"/>
              </w:rPr>
              <w:br/>
              <w:t>i kulturze.</w:t>
            </w:r>
          </w:p>
          <w:p w14:paraId="7EC5645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dar, zbawienie, odkupienie, relikwie Krzyża Świętego, święto Podwyższenia Krzyża Świętego.</w:t>
            </w:r>
          </w:p>
          <w:p w14:paraId="75A89DE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Informatyka: wyszukiwanie, gromadzenie</w:t>
            </w:r>
            <w:r>
              <w:rPr>
                <w:rFonts w:ascii="Times New Roman" w:hAnsi="Times New Roman" w:cs="Times New Roman"/>
              </w:rPr>
              <w:br/>
              <w:t>i przetwarzanie informacji udostępnionych</w:t>
            </w:r>
            <w:r>
              <w:rPr>
                <w:rFonts w:ascii="Times New Roman" w:hAnsi="Times New Roman" w:cs="Times New Roman"/>
              </w:rPr>
              <w:br/>
              <w:t>w Internecie.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77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  <w:p w14:paraId="05F9F44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E.3.</w:t>
            </w:r>
          </w:p>
        </w:tc>
      </w:tr>
      <w:tr w:rsidR="008473B1" w14:paraId="1ECE22B4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024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987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Różaniec –</w:t>
            </w:r>
            <w:r>
              <w:rPr>
                <w:rFonts w:ascii="Times New Roman" w:hAnsi="Times New Roman" w:cs="Times New Roman"/>
                <w:bCs/>
              </w:rPr>
              <w:br/>
              <w:t>modlitwa cudów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0F9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Przypomnie-</w:t>
            </w:r>
            <w:r>
              <w:rPr>
                <w:rFonts w:ascii="Times New Roman" w:hAnsi="Times New Roman" w:cs="Times New Roman"/>
              </w:rPr>
              <w:br/>
              <w:t>nie istoty mo</w:t>
            </w:r>
            <w:r>
              <w:rPr>
                <w:rFonts w:ascii="Times New Roman" w:hAnsi="Times New Roman" w:cs="Times New Roman"/>
              </w:rPr>
              <w:lastRenderedPageBreak/>
              <w:t>dlitwy różańcowej.</w:t>
            </w:r>
          </w:p>
          <w:p w14:paraId="0E2E6AF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umiejętności modlitwy na różańcu</w:t>
            </w:r>
            <w:r>
              <w:rPr>
                <w:rFonts w:ascii="Times New Roman" w:hAnsi="Times New Roman" w:cs="Times New Roman"/>
              </w:rPr>
              <w:br/>
              <w:t>i motywowa-</w:t>
            </w:r>
            <w:r>
              <w:rPr>
                <w:rFonts w:ascii="Times New Roman" w:hAnsi="Times New Roman" w:cs="Times New Roman"/>
              </w:rPr>
              <w:br/>
              <w:t>nie do praktykowania tej modlitwy.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990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 sens i przesłanie różańca święte-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go – modlitwy cudów.</w:t>
            </w:r>
          </w:p>
          <w:p w14:paraId="41FFCC6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liturgię różańca świętego.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3E4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Uzasadnia związek modlitwy różańcowej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z codziennym życiem chrześcijanina.</w:t>
            </w:r>
          </w:p>
          <w:p w14:paraId="272AF01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Wskazuje na konieczność kształtowania postawy szacunku dla Boga i Maryi oraz postawy zaufania.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B0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Pogłębia swoją pobożność.</w:t>
            </w:r>
          </w:p>
          <w:p w14:paraId="0C91111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Stara się naśladować przykład Maryi.</w:t>
            </w:r>
          </w:p>
          <w:p w14:paraId="3449E43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Kształtuje swoje życie na wzór Jezusa i Maryi.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0C2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Rozmowa kierowana, elementy wykładu, praca </w:t>
            </w:r>
            <w:r>
              <w:rPr>
                <w:rFonts w:ascii="Times New Roman" w:hAnsi="Times New Roman" w:cs="Times New Roman"/>
              </w:rPr>
              <w:lastRenderedPageBreak/>
              <w:t>w grupach, burza mózgów, wykonywanie ćwiczeń, prezentacja wywiadu nt. wartości różańca, uzupełnianie zdania niedokończonego, świadectwo ucznia, refleksja katechety.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00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</w:t>
            </w:r>
            <w:r>
              <w:rPr>
                <w:rFonts w:ascii="Times New Roman" w:hAnsi="Times New Roman" w:cs="Times New Roman"/>
              </w:rPr>
              <w:lastRenderedPageBreak/>
              <w:t>pracy, krótkie relacje</w:t>
            </w:r>
            <w:r>
              <w:rPr>
                <w:rFonts w:ascii="Times New Roman" w:hAnsi="Times New Roman" w:cs="Times New Roman"/>
              </w:rPr>
              <w:br/>
              <w:t>o objawieniach Matki Bożej</w:t>
            </w:r>
            <w:r>
              <w:rPr>
                <w:rFonts w:ascii="Times New Roman" w:hAnsi="Times New Roman" w:cs="Times New Roman"/>
              </w:rPr>
              <w:br/>
              <w:t>w Lourdes, Gietrzwałdzie</w:t>
            </w:r>
            <w:r>
              <w:rPr>
                <w:rFonts w:ascii="Times New Roman" w:hAnsi="Times New Roman" w:cs="Times New Roman"/>
              </w:rPr>
              <w:br/>
              <w:t xml:space="preserve">i Fatimie, List apostolski </w:t>
            </w:r>
            <w:r>
              <w:rPr>
                <w:rFonts w:ascii="Times New Roman" w:hAnsi="Times New Roman" w:cs="Times New Roman"/>
                <w:i/>
                <w:iCs/>
              </w:rPr>
              <w:t>Rosarium Virginis Mariae</w:t>
            </w:r>
            <w:r>
              <w:rPr>
                <w:rFonts w:ascii="Times New Roman" w:hAnsi="Times New Roman" w:cs="Times New Roman"/>
              </w:rPr>
              <w:t xml:space="preserve">, tekst wywiadu z Michałem Lorencem, </w:t>
            </w:r>
            <w:r>
              <w:rPr>
                <w:rFonts w:ascii="Times New Roman" w:hAnsi="Times New Roman" w:cs="Times New Roman"/>
                <w:i/>
              </w:rPr>
              <w:t>Mszał rzymski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B2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Muzyka: pieśni na poszczególne </w:t>
            </w:r>
            <w:r>
              <w:rPr>
                <w:rFonts w:ascii="Times New Roman" w:hAnsi="Times New Roman" w:cs="Times New Roman"/>
              </w:rPr>
              <w:lastRenderedPageBreak/>
              <w:t>okresy roku liturgicznego, przykłady religijnej muzycznej twórczości ludowej.</w:t>
            </w:r>
          </w:p>
          <w:p w14:paraId="4884B97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  <w:p w14:paraId="26CB16B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wychowanie do modlitwy, wartości i tradycje ważne w rodzinie, w tym wspólne świętowanie, organizacja</w:t>
            </w:r>
            <w:r>
              <w:rPr>
                <w:rFonts w:ascii="Times New Roman" w:hAnsi="Times New Roman" w:cs="Times New Roman"/>
              </w:rPr>
              <w:br/>
              <w:t>i przeżywanie wolnego czasu.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5AB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D.5.</w:t>
            </w:r>
          </w:p>
        </w:tc>
      </w:tr>
      <w:tr w:rsidR="008473B1" w14:paraId="6321B9C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42B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8FB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Przewodnicy</w:t>
            </w:r>
          </w:p>
          <w:p w14:paraId="6AECF31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Adwentu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86A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Przypomnie-nie, utrwalenie i pogłębienie wiadomości na temat Adwentu.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2A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informacje na temat liturgicznego okresu Adwentu.</w:t>
            </w:r>
          </w:p>
          <w:p w14:paraId="7A4DEFE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przewodników adwentowych.</w:t>
            </w:r>
          </w:p>
          <w:p w14:paraId="1AF90E5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czego uczą nas: Izajasz, Jan Chrzciciel i Maryja.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EE7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w jaki sposób powinien przeżyć tegoroczny Adwent.</w:t>
            </w:r>
          </w:p>
          <w:p w14:paraId="6ED0F53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</w:t>
            </w:r>
            <w:r>
              <w:rPr>
                <w:rFonts w:ascii="Times New Roman" w:hAnsi="Times New Roman" w:cs="Times New Roman"/>
              </w:rPr>
              <w:br/>
              <w:t>w punktach rady dla młodzieży na dobre przeżycie Adwentu.</w:t>
            </w:r>
          </w:p>
          <w:p w14:paraId="615B27D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Organizuje</w:t>
            </w:r>
            <w:r>
              <w:rPr>
                <w:rFonts w:ascii="Times New Roman" w:hAnsi="Times New Roman" w:cs="Times New Roman"/>
              </w:rPr>
              <w:br/>
              <w:t>z rówieśnikami</w:t>
            </w:r>
            <w:r>
              <w:rPr>
                <w:rFonts w:ascii="Times New Roman" w:hAnsi="Times New Roman" w:cs="Times New Roman"/>
              </w:rPr>
              <w:br/>
              <w:t>w okresie przed</w:t>
            </w:r>
            <w:r>
              <w:rPr>
                <w:rFonts w:ascii="Times New Roman" w:hAnsi="Times New Roman" w:cs="Times New Roman"/>
              </w:rPr>
              <w:lastRenderedPageBreak/>
              <w:t>świątecznym dowolną formę pomocy osobom potrzebującym.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A1F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Wyraża wdzięczność Bogu za dar wcielenia.</w:t>
            </w:r>
          </w:p>
          <w:p w14:paraId="0F95B342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Aktywnie uczestniczy w celebracjach liturgicznych Adwentu.</w:t>
            </w:r>
          </w:p>
          <w:p w14:paraId="7D0AA57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Zwraca uwagę na konieczność wewnętrznego </w:t>
            </w:r>
            <w:r>
              <w:rPr>
                <w:rFonts w:ascii="Times New Roman" w:hAnsi="Times New Roman" w:cs="Times New Roman"/>
              </w:rPr>
              <w:lastRenderedPageBreak/>
              <w:t>przygotowania do świąt Narodzenia Pańskiego.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929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Rozmowa kierowana, analiza tekstu biblijnego, diagram, praca z podręcznikiem, praca z kartami pracy, krótki wykład, projekcja prezentacji </w:t>
            </w:r>
            <w:r>
              <w:rPr>
                <w:rFonts w:ascii="Times New Roman" w:hAnsi="Times New Roman" w:cs="Times New Roman"/>
                <w:i/>
                <w:iCs/>
              </w:rPr>
              <w:t>Przewodnicy Adwentu</w:t>
            </w:r>
            <w:r>
              <w:rPr>
                <w:rFonts w:ascii="Times New Roman" w:hAnsi="Times New Roman" w:cs="Times New Roman"/>
              </w:rPr>
              <w:t>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7DC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KKK, Internet, komputer, projektor.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551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tekstu, rozumienie tekstu, tworzenie spójnych wypowiedzi ustnych i pisemnych.</w:t>
            </w:r>
          </w:p>
          <w:p w14:paraId="44B4B82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Wychowanie do życia w rodzinie: wychowanie do wiary, miłości i modlitwy, prezentacja tradycji </w:t>
            </w:r>
            <w:r>
              <w:rPr>
                <w:rFonts w:ascii="Times New Roman" w:hAnsi="Times New Roman" w:cs="Times New Roman"/>
              </w:rPr>
              <w:lastRenderedPageBreak/>
              <w:t>adwentowych i świątecznych umacniających więzi rodzinne.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2E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B.2.</w:t>
            </w:r>
          </w:p>
        </w:tc>
      </w:tr>
      <w:tr w:rsidR="008473B1" w14:paraId="2C7A6E2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AC0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C5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Narodzenie</w:t>
            </w:r>
          </w:p>
          <w:p w14:paraId="36F01FC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Pańskie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E3C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Przypom-</w:t>
            </w:r>
            <w:r>
              <w:rPr>
                <w:rFonts w:ascii="Times New Roman" w:hAnsi="Times New Roman" w:cs="Times New Roman"/>
              </w:rPr>
              <w:br/>
              <w:t>nienie, utrwalenie</w:t>
            </w:r>
          </w:p>
          <w:p w14:paraId="7E2EF6C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pogłębienie wiadomości na temat Bożego Narodzenia.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ED9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dlaczego Bóg stał się człowiekiem.</w:t>
            </w:r>
          </w:p>
          <w:p w14:paraId="13505D7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najważniejsze elementy przeżywania świąt Bożego Narodzenia.</w:t>
            </w:r>
          </w:p>
          <w:p w14:paraId="0D1DC2F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co to znaczy, że w Chrystusie są dwie natury.</w:t>
            </w:r>
          </w:p>
          <w:p w14:paraId="49CD74C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 fragment Pisma Świętego</w:t>
            </w:r>
            <w:r>
              <w:rPr>
                <w:rFonts w:ascii="Times New Roman" w:hAnsi="Times New Roman" w:cs="Times New Roman"/>
              </w:rPr>
              <w:br/>
              <w:t>(J 3,16-17).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5B4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Określa, kiedy rozpoczyna się</w:t>
            </w:r>
            <w:r>
              <w:rPr>
                <w:rFonts w:ascii="Times New Roman" w:hAnsi="Times New Roman" w:cs="Times New Roman"/>
              </w:rPr>
              <w:br/>
              <w:t>i kończy liturgiczny okres Bożego Narodzenia.</w:t>
            </w:r>
          </w:p>
          <w:p w14:paraId="10E869D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Opowiada, na co należy zwrócić szczególną uwagę podczas świąt Bożego Narodzenia.</w:t>
            </w:r>
          </w:p>
          <w:p w14:paraId="3F32308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Analizuje</w:t>
            </w:r>
            <w:r>
              <w:rPr>
                <w:rFonts w:ascii="Times New Roman" w:hAnsi="Times New Roman" w:cs="Times New Roman"/>
              </w:rPr>
              <w:br/>
              <w:t>i interpretuje słowa św. Atanazego zamieszczone</w:t>
            </w:r>
            <w:r>
              <w:rPr>
                <w:rFonts w:ascii="Times New Roman" w:hAnsi="Times New Roman" w:cs="Times New Roman"/>
              </w:rPr>
              <w:br/>
              <w:t>w podręczniku:</w:t>
            </w:r>
            <w:r>
              <w:rPr>
                <w:rFonts w:ascii="Times New Roman" w:hAnsi="Times New Roman" w:cs="Times New Roman"/>
              </w:rPr>
              <w:br/>
              <w:t>„Bóg stał się taki, jacy my jesteśmy, aby móc uczynić nas takimi, jaki On jest”.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A4C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Wyraża wdzięczność Bogu za dar wcielenia.</w:t>
            </w:r>
          </w:p>
          <w:p w14:paraId="5FCB2CA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Aktywnie uczestniczy w celebracjach liturgicznych okresu Bożego Narodzenia.</w:t>
            </w:r>
          </w:p>
          <w:p w14:paraId="107DF1B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Zwraca uwagę na konieczność wewnętrznego przygotowania do świąt Narodzenia Pańskiego.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A64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Rozmowa kierowana, krzyżówka, analiza tekstu biblijnego, diagram, praca</w:t>
            </w:r>
            <w:r>
              <w:rPr>
                <w:rFonts w:ascii="Times New Roman" w:hAnsi="Times New Roman" w:cs="Times New Roman"/>
              </w:rPr>
              <w:br/>
              <w:t xml:space="preserve">z podręcznikiem, praca z kartami pracy, krótki wykład, prezentacja </w:t>
            </w:r>
            <w:r>
              <w:rPr>
                <w:rFonts w:ascii="Times New Roman" w:hAnsi="Times New Roman" w:cs="Times New Roman"/>
                <w:i/>
                <w:iCs/>
              </w:rPr>
              <w:t>Boże Narodzenie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w historii zbawienia</w:t>
            </w:r>
            <w:r>
              <w:rPr>
                <w:rFonts w:ascii="Times New Roman" w:hAnsi="Times New Roman" w:cs="Times New Roman"/>
              </w:rPr>
              <w:t>, notatka.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1C6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KKK, Internet, komputer, projektor.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860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polski: analiza</w:t>
            </w:r>
            <w:r>
              <w:rPr>
                <w:rFonts w:ascii="Times New Roman" w:hAnsi="Times New Roman" w:cs="Times New Roman"/>
              </w:rPr>
              <w:br/>
              <w:t>i interpretacja tekstu, rozumienie tekstu, tworzenie spójnych wypowiedzi ustnych i pisemnych.</w:t>
            </w:r>
          </w:p>
          <w:p w14:paraId="20E5641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ukazanie Jezusa, Maryi i Józefa jako wzoru szczęśliwej rodziny, prezentacja tradycji świątecznych umacniających więzi rodzinne.</w:t>
            </w:r>
          </w:p>
          <w:p w14:paraId="1B3E933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śpiew kolęd i pastorałek.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C6F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A.13.</w:t>
            </w:r>
          </w:p>
          <w:p w14:paraId="2DC9A98E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8473B1" w14:paraId="0137C54C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7F2B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8CE2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Wielki Post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21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istoty uroczystości</w:t>
            </w:r>
            <w:r>
              <w:rPr>
                <w:rFonts w:ascii="Times New Roman" w:hAnsi="Times New Roman" w:cs="Times New Roman"/>
              </w:rPr>
              <w:br/>
              <w:t>i świąt kościelnych, w szczegól-</w:t>
            </w:r>
            <w:r>
              <w:rPr>
                <w:rFonts w:ascii="Times New Roman" w:hAnsi="Times New Roman" w:cs="Times New Roman"/>
              </w:rPr>
              <w:br/>
              <w:t>ności okresu Wielkiego Postu.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501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sens, przesłanie</w:t>
            </w:r>
            <w:r>
              <w:rPr>
                <w:rFonts w:ascii="Times New Roman" w:hAnsi="Times New Roman" w:cs="Times New Roman"/>
              </w:rPr>
              <w:br/>
              <w:t>i liturgię okresu Wielkiego Postu.</w:t>
            </w:r>
          </w:p>
          <w:p w14:paraId="5D72301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Charakteryzuje okres Wielkiego Postu</w:t>
            </w:r>
            <w:r>
              <w:rPr>
                <w:rFonts w:ascii="Times New Roman" w:hAnsi="Times New Roman" w:cs="Times New Roman"/>
              </w:rPr>
              <w:br/>
              <w:t>w kontekście wydarzeń zbawczych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nauczania Kościoła oraz życia chrześcijanina.</w:t>
            </w:r>
          </w:p>
          <w:p w14:paraId="00ACD70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Ukazuje związek wydarzeń biblijnych</w:t>
            </w:r>
            <w:r>
              <w:rPr>
                <w:rFonts w:ascii="Times New Roman" w:hAnsi="Times New Roman" w:cs="Times New Roman"/>
              </w:rPr>
              <w:br/>
              <w:t>z rokiem liturgicznym, prawdami wiary</w:t>
            </w:r>
            <w:r>
              <w:rPr>
                <w:rFonts w:ascii="Times New Roman" w:hAnsi="Times New Roman" w:cs="Times New Roman"/>
              </w:rPr>
              <w:br/>
              <w:t>i moralnością chrześcijańską.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3A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Zestawia wydarzenia biblijne ze zwyczajami religijnymi.</w:t>
            </w:r>
          </w:p>
          <w:p w14:paraId="2A3DB36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liturgiczne</w:t>
            </w:r>
            <w:r>
              <w:rPr>
                <w:rFonts w:ascii="Times New Roman" w:hAnsi="Times New Roman" w:cs="Times New Roman"/>
              </w:rPr>
              <w:br/>
              <w:t>i paraliturgiczne formy świętowania w Wielkim Poście.</w:t>
            </w:r>
          </w:p>
          <w:p w14:paraId="1C17B18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Uzasadnia religijny wymiar przeżywania Wielkiego Postu.</w:t>
            </w:r>
          </w:p>
          <w:p w14:paraId="5402109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praktyki ascetyczne</w:t>
            </w:r>
            <w:r>
              <w:rPr>
                <w:rFonts w:ascii="Times New Roman" w:hAnsi="Times New Roman" w:cs="Times New Roman"/>
              </w:rPr>
              <w:br/>
              <w:t>w Kościele.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90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Pogłębia własną pobożność poprzez zaangażowanie się w obchody roku liturgicznego, zwłaszcza</w:t>
            </w:r>
            <w:r>
              <w:rPr>
                <w:rFonts w:ascii="Times New Roman" w:hAnsi="Times New Roman" w:cs="Times New Roman"/>
              </w:rPr>
              <w:br/>
              <w:t>w nabożeństwa wielkopostne.</w:t>
            </w:r>
          </w:p>
          <w:p w14:paraId="5649AAD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Daje świadectwo wiary, jednocząc się z Chrystusem i ze wspólnotą Kościoła</w:t>
            </w:r>
            <w:r>
              <w:rPr>
                <w:rFonts w:ascii="Times New Roman" w:hAnsi="Times New Roman" w:cs="Times New Roman"/>
              </w:rPr>
              <w:br/>
              <w:t>w tajemnicach roku liturgicznego.</w:t>
            </w:r>
          </w:p>
          <w:p w14:paraId="632C812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Podejmuje zadania</w:t>
            </w:r>
            <w:r>
              <w:rPr>
                <w:rFonts w:ascii="Times New Roman" w:hAnsi="Times New Roman" w:cs="Times New Roman"/>
              </w:rPr>
              <w:br/>
              <w:t>w życiu Kościoła, a zwłaszcza w swojej rodzinie</w:t>
            </w:r>
            <w:r>
              <w:rPr>
                <w:rFonts w:ascii="Times New Roman" w:hAnsi="Times New Roman" w:cs="Times New Roman"/>
              </w:rPr>
              <w:br/>
              <w:t>i parafii, pielęgnując tradycje</w:t>
            </w:r>
            <w:r>
              <w:rPr>
                <w:rFonts w:ascii="Times New Roman" w:hAnsi="Times New Roman" w:cs="Times New Roman"/>
              </w:rPr>
              <w:br/>
              <w:t>i zwyczaje religijne.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196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Praca w grupach, praca</w:t>
            </w:r>
            <w:r>
              <w:rPr>
                <w:rFonts w:ascii="Times New Roman" w:hAnsi="Times New Roman" w:cs="Times New Roman"/>
              </w:rPr>
              <w:br/>
              <w:t>z podręcznikiem, burza mózgów, słoneczko, analiza tekstu biblijnego, rozmowa kierowana, praca indywidualna.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31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Pismo Święte, podręcznik ucznia, karty pracy, zeszyt, kartki z nazwami wydarzeń</w:t>
            </w:r>
            <w:r>
              <w:rPr>
                <w:rFonts w:ascii="Times New Roman" w:hAnsi="Times New Roman" w:cs="Times New Roman"/>
              </w:rPr>
              <w:br/>
              <w:t>i napisem: Wielki Post, karteczki</w:t>
            </w:r>
            <w:r>
              <w:rPr>
                <w:rFonts w:ascii="Times New Roman" w:hAnsi="Times New Roman" w:cs="Times New Roman"/>
              </w:rPr>
              <w:br/>
              <w:t>z postanowie-</w:t>
            </w:r>
            <w:r>
              <w:rPr>
                <w:rFonts w:ascii="Times New Roman" w:hAnsi="Times New Roman" w:cs="Times New Roman"/>
              </w:rPr>
              <w:br/>
              <w:t>niami.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41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Język polski: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odczytywanie tekstów poprzez przekład intersemiotyczny, analiza tekstów literackich, umiejętność budowania słownych</w:t>
            </w:r>
            <w:r>
              <w:rPr>
                <w:rFonts w:ascii="Times New Roman" w:hAnsi="Times New Roman" w:cs="Times New Roman"/>
              </w:rPr>
              <w:br/>
              <w:t xml:space="preserve">i pisemnych form </w:t>
            </w:r>
            <w:r>
              <w:rPr>
                <w:rFonts w:ascii="Times New Roman" w:hAnsi="Times New Roman" w:cs="Times New Roman"/>
              </w:rPr>
              <w:lastRenderedPageBreak/>
              <w:t>wypowiedzi, umiejętność argumentacji, tworzenie notatki.</w:t>
            </w:r>
          </w:p>
          <w:p w14:paraId="3D3BC26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analiza tekstów źródłowych zaczerpniętych</w:t>
            </w:r>
            <w:r>
              <w:rPr>
                <w:rFonts w:ascii="Times New Roman" w:hAnsi="Times New Roman" w:cs="Times New Roman"/>
              </w:rPr>
              <w:br/>
              <w:t>z historii Kościoła.</w:t>
            </w:r>
          </w:p>
          <w:p w14:paraId="389D23B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zapoznanie</w:t>
            </w:r>
            <w:r>
              <w:rPr>
                <w:rFonts w:ascii="Times New Roman" w:hAnsi="Times New Roman" w:cs="Times New Roman"/>
              </w:rPr>
              <w:br/>
              <w:t>z pieśniami okresu Wielkiego Postu oraz przykładami religijnej twórczości muzycznej.</w:t>
            </w:r>
          </w:p>
          <w:p w14:paraId="7F70BFF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projektowanie symboli dotyczących roku liturgicznego.</w:t>
            </w:r>
          </w:p>
          <w:p w14:paraId="2381F47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wartości i tradycje ważne w rodzinie, tworzenie atmosfery świętowania, wspólna modlitwa i wspólne przeżywanie nabożeństw wielkopostnych.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9C3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A.13.</w:t>
            </w:r>
          </w:p>
          <w:p w14:paraId="6C512CF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B.2.</w:t>
            </w:r>
          </w:p>
        </w:tc>
      </w:tr>
      <w:tr w:rsidR="008473B1" w14:paraId="431537A7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0ED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668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Triduum Paschalne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9EB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istoty Tri</w:t>
            </w:r>
            <w:r>
              <w:rPr>
                <w:rFonts w:ascii="Times New Roman" w:hAnsi="Times New Roman" w:cs="Times New Roman"/>
              </w:rPr>
              <w:lastRenderedPageBreak/>
              <w:t>duum Paschalnego.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82B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Wyjaśnia, że wydarzenia zbawcze przeżywane </w:t>
            </w:r>
            <w:r>
              <w:rPr>
                <w:rFonts w:ascii="Times New Roman" w:hAnsi="Times New Roman" w:cs="Times New Roman"/>
              </w:rPr>
              <w:lastRenderedPageBreak/>
              <w:t>w roku liturgicznym są wciąż aktualne.</w:t>
            </w:r>
          </w:p>
          <w:p w14:paraId="5F8EF17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sens, przesłanie</w:t>
            </w:r>
            <w:r>
              <w:rPr>
                <w:rFonts w:ascii="Times New Roman" w:hAnsi="Times New Roman" w:cs="Times New Roman"/>
              </w:rPr>
              <w:br/>
              <w:t>i liturgię Triduum Paschalnego.</w:t>
            </w:r>
          </w:p>
          <w:p w14:paraId="09D27F5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Triduum Paschalne w kontekście wydarzeń zbawczych oraz życia chrześcijan.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9C1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Zestawia wydarzenia biblijne z celebracją Triduum </w:t>
            </w:r>
            <w:r>
              <w:rPr>
                <w:rFonts w:ascii="Times New Roman" w:hAnsi="Times New Roman" w:cs="Times New Roman"/>
              </w:rPr>
              <w:lastRenderedPageBreak/>
              <w:t>Paschalnego.</w:t>
            </w:r>
          </w:p>
          <w:p w14:paraId="40AC72D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Uzasadnia religijny wymiar przeżywania Zmartwychwstania Pańskiego.</w:t>
            </w:r>
          </w:p>
          <w:p w14:paraId="32BDCE1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możliwości włączenia się</w:t>
            </w:r>
            <w:r>
              <w:rPr>
                <w:rFonts w:ascii="Times New Roman" w:hAnsi="Times New Roman" w:cs="Times New Roman"/>
              </w:rPr>
              <w:br/>
              <w:t>w celebracje Triduum Paschalnego</w:t>
            </w:r>
            <w:r>
              <w:rPr>
                <w:rFonts w:ascii="Times New Roman" w:hAnsi="Times New Roman" w:cs="Times New Roman"/>
              </w:rPr>
              <w:br/>
              <w:t>w parafii.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09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Angażuje się w obchody Tri</w:t>
            </w:r>
            <w:r>
              <w:rPr>
                <w:rFonts w:ascii="Times New Roman" w:hAnsi="Times New Roman" w:cs="Times New Roman"/>
              </w:rPr>
              <w:lastRenderedPageBreak/>
              <w:t>duum Paschalnego oraz pielęgnuje tradycje</w:t>
            </w:r>
            <w:r>
              <w:rPr>
                <w:rFonts w:ascii="Times New Roman" w:hAnsi="Times New Roman" w:cs="Times New Roman"/>
              </w:rPr>
              <w:br/>
              <w:t>i zwyczaje związane</w:t>
            </w:r>
            <w:r>
              <w:rPr>
                <w:rFonts w:ascii="Times New Roman" w:hAnsi="Times New Roman" w:cs="Times New Roman"/>
              </w:rPr>
              <w:br/>
              <w:t>z Triduum Paschalnym.</w:t>
            </w:r>
          </w:p>
          <w:p w14:paraId="2453E58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Jednoczy się z Chrystusem w tajemnicy Jego męki, śmierci</w:t>
            </w:r>
            <w:r>
              <w:rPr>
                <w:rFonts w:ascii="Times New Roman" w:hAnsi="Times New Roman" w:cs="Times New Roman"/>
              </w:rPr>
              <w:br/>
              <w:t>i zmartwych-</w:t>
            </w:r>
            <w:r>
              <w:rPr>
                <w:rFonts w:ascii="Times New Roman" w:hAnsi="Times New Roman" w:cs="Times New Roman"/>
              </w:rPr>
              <w:br/>
              <w:t>wstania.</w:t>
            </w:r>
          </w:p>
          <w:p w14:paraId="4199E0E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Pogłębia własną pobożność.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533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Rozmowa kierowana, elementy wykładu, praca </w:t>
            </w:r>
            <w:r>
              <w:rPr>
                <w:rFonts w:ascii="Times New Roman" w:hAnsi="Times New Roman" w:cs="Times New Roman"/>
              </w:rPr>
              <w:lastRenderedPageBreak/>
              <w:t>w grupach, uzupełnianie kart pracy.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51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symbole </w:t>
            </w:r>
            <w:r>
              <w:rPr>
                <w:rFonts w:ascii="Times New Roman" w:hAnsi="Times New Roman" w:cs="Times New Roman"/>
              </w:rPr>
              <w:lastRenderedPageBreak/>
              <w:t>Triduum Paschalnego (ilustracje).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C8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Język polski: analiza tekstu opowiadania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tekstów z podręcznika, tworzenie spójnych wypowiedzi ustnych</w:t>
            </w:r>
            <w:r>
              <w:rPr>
                <w:rFonts w:ascii="Times New Roman" w:hAnsi="Times New Roman" w:cs="Times New Roman"/>
              </w:rPr>
              <w:br/>
              <w:t>i pisemnych.</w:t>
            </w:r>
          </w:p>
          <w:p w14:paraId="48C0E8A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umiejscawianie</w:t>
            </w:r>
            <w:r>
              <w:rPr>
                <w:rFonts w:ascii="Times New Roman" w:hAnsi="Times New Roman" w:cs="Times New Roman"/>
              </w:rPr>
              <w:br/>
              <w:t>w czasie i przestrzeni Triduum Paschalnego.</w:t>
            </w:r>
          </w:p>
          <w:p w14:paraId="2BAA5CA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do życia w rodzinie: wartości i tradycje ważne w rodzinie, w tym wspólne świętowanie, tworzenie atmosfery świętowania, wspólna modlitwa.</w:t>
            </w:r>
          </w:p>
          <w:p w14:paraId="41B17AE3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pieśni związane</w:t>
            </w:r>
            <w:r>
              <w:rPr>
                <w:rFonts w:ascii="Times New Roman" w:hAnsi="Times New Roman" w:cs="Times New Roman"/>
              </w:rPr>
              <w:br/>
              <w:t>z Triduum Paschalnym.</w:t>
            </w:r>
          </w:p>
          <w:p w14:paraId="50C438D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przykłady obrzędów, zwyczajów, tradycji regionu.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A345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B.2.</w:t>
            </w:r>
          </w:p>
        </w:tc>
      </w:tr>
      <w:tr w:rsidR="008473B1" w14:paraId="0C8EF5FB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D43E" w14:textId="77777777" w:rsidR="008473B1" w:rsidRDefault="00000000">
            <w:pPr>
              <w:pStyle w:val="Akapitzlist"/>
              <w:widowControl w:val="0"/>
              <w:spacing w:after="0"/>
              <w:ind w:left="227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087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Święta</w:t>
            </w:r>
          </w:p>
          <w:p w14:paraId="1703C08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ku czci Matki Bożej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17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Przedstawie-</w:t>
            </w:r>
            <w:r>
              <w:rPr>
                <w:rFonts w:ascii="Times New Roman" w:hAnsi="Times New Roman" w:cs="Times New Roman"/>
              </w:rPr>
              <w:br/>
              <w:t>nie istoty świąt kościelnych.</w:t>
            </w:r>
          </w:p>
          <w:p w14:paraId="16EB370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Pogłębienie wiadomości na </w:t>
            </w:r>
            <w:r>
              <w:rPr>
                <w:rFonts w:ascii="Times New Roman" w:hAnsi="Times New Roman" w:cs="Times New Roman"/>
              </w:rPr>
              <w:lastRenderedPageBreak/>
              <w:t>temat znaczenia świąt maryjnych</w:t>
            </w:r>
            <w:r>
              <w:rPr>
                <w:rFonts w:ascii="Times New Roman" w:hAnsi="Times New Roman" w:cs="Times New Roman"/>
              </w:rPr>
              <w:br/>
              <w:t>w Polsce.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4A6E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Wyjaśnia sens, przesłanie</w:t>
            </w:r>
            <w:r>
              <w:rPr>
                <w:rFonts w:ascii="Times New Roman" w:hAnsi="Times New Roman" w:cs="Times New Roman"/>
              </w:rPr>
              <w:br/>
              <w:t>i liturgię świąt maryjnych.</w:t>
            </w:r>
          </w:p>
          <w:p w14:paraId="3E5348F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i opisuje uroczystości i święta maryjne.</w:t>
            </w:r>
          </w:p>
          <w:p w14:paraId="1C22C788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Interpretuje fragment Pisma Świętego (Łk 1,41-43.45-49).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EC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Charakteryzuje istotę kultu Maryi.</w:t>
            </w:r>
          </w:p>
          <w:p w14:paraId="1EA0390A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 wartość tradycji</w:t>
            </w:r>
            <w:r>
              <w:rPr>
                <w:rFonts w:ascii="Times New Roman" w:hAnsi="Times New Roman" w:cs="Times New Roman"/>
              </w:rPr>
              <w:br/>
              <w:t>i zwyczajów religijnych.</w:t>
            </w:r>
          </w:p>
          <w:p w14:paraId="03B8FFA4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Uzasadnia konieczność angażowania się</w:t>
            </w:r>
            <w:r>
              <w:rPr>
                <w:rFonts w:ascii="Times New Roman" w:hAnsi="Times New Roman" w:cs="Times New Roman"/>
              </w:rPr>
              <w:br/>
              <w:t>w obchody roku liturgicznego.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E33C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Pogłębia swoją pobożność.</w:t>
            </w:r>
          </w:p>
          <w:p w14:paraId="40A15887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Kształtuje swoje życie na wzór Jezusa </w:t>
            </w:r>
            <w:r>
              <w:rPr>
                <w:rFonts w:ascii="Times New Roman" w:hAnsi="Times New Roman" w:cs="Times New Roman"/>
              </w:rPr>
              <w:lastRenderedPageBreak/>
              <w:t>i Maryi.</w:t>
            </w:r>
          </w:p>
          <w:p w14:paraId="08CE03E5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Przejawia postawę szacunku</w:t>
            </w:r>
            <w:r>
              <w:rPr>
                <w:rFonts w:ascii="Times New Roman" w:hAnsi="Times New Roman" w:cs="Times New Roman"/>
              </w:rPr>
              <w:br/>
              <w:t>i zaufania Bogu i Maryi.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B4A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Uroczyste odczytanie fragmentu Ewangelii, analiza tekstu biblijnego, analiza tekstów źródłowych, </w:t>
            </w:r>
            <w:r>
              <w:rPr>
                <w:rFonts w:ascii="Times New Roman" w:hAnsi="Times New Roman" w:cs="Times New Roman"/>
              </w:rPr>
              <w:lastRenderedPageBreak/>
              <w:t>rozmowa kierowana, elementy wykładu, praca z podręcznikiem, praca w grupach, burza mózgów, wykonywanie ćwiczeń, prezentacja świadectwa</w:t>
            </w:r>
            <w:r>
              <w:rPr>
                <w:rFonts w:ascii="Times New Roman" w:hAnsi="Times New Roman" w:cs="Times New Roman"/>
              </w:rPr>
              <w:br/>
              <w:t>o uzdrowieniu, uzupełnianie zdania niedokończonego, świadectwo ucznia, refleksja katechety.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E17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Pismo Święte, podręcznik ucznia, karty pracy, KKK, KL, </w:t>
            </w:r>
            <w:r>
              <w:rPr>
                <w:rFonts w:ascii="Times New Roman" w:hAnsi="Times New Roman" w:cs="Times New Roman"/>
                <w:i/>
                <w:iCs/>
              </w:rPr>
              <w:t>Dyrektorium o pobożności ludowej i liturgii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lastRenderedPageBreak/>
              <w:t>Zasady i wska-</w:t>
            </w:r>
            <w:r>
              <w:rPr>
                <w:rFonts w:ascii="Times New Roman" w:hAnsi="Times New Roman" w:cs="Times New Roman"/>
                <w:i/>
              </w:rPr>
              <w:br/>
              <w:t>zania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Mszał rzymski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</w:rPr>
              <w:t>Agenda liturgiczna</w:t>
            </w:r>
            <w:r>
              <w:rPr>
                <w:rFonts w:ascii="Times New Roman" w:hAnsi="Times New Roman" w:cs="Times New Roman"/>
              </w:rPr>
              <w:t>, świadectwo uzdrowienia z </w:t>
            </w:r>
            <w:r>
              <w:rPr>
                <w:rFonts w:ascii="Times New Roman" w:hAnsi="Times New Roman" w:cs="Times New Roman"/>
                <w:i/>
              </w:rPr>
              <w:t>Księgi łask w sanktuarium Matki Bożej Pocieszenia</w:t>
            </w:r>
            <w:r>
              <w:rPr>
                <w:rFonts w:ascii="Times New Roman" w:hAnsi="Times New Roman" w:cs="Times New Roman"/>
                <w:i/>
              </w:rPr>
              <w:br/>
              <w:t>w Jodłówce</w:t>
            </w:r>
            <w:r>
              <w:rPr>
                <w:rFonts w:ascii="Times New Roman" w:hAnsi="Times New Roman" w:cs="Times New Roman"/>
              </w:rPr>
              <w:t>, świeca, teksty modlitw maryjnych.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3AF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Wychowanie do życia w rodzinie: wartości i tradycje ważne w rodzinie, w tym wspólne </w:t>
            </w:r>
            <w:r>
              <w:rPr>
                <w:rFonts w:ascii="Times New Roman" w:hAnsi="Times New Roman" w:cs="Times New Roman"/>
              </w:rPr>
              <w:lastRenderedPageBreak/>
              <w:t>świętowanie, organizacja</w:t>
            </w:r>
            <w:r>
              <w:rPr>
                <w:rFonts w:ascii="Times New Roman" w:hAnsi="Times New Roman" w:cs="Times New Roman"/>
              </w:rPr>
              <w:br/>
              <w:t>i przeżywanie wolnego czasu.</w:t>
            </w:r>
          </w:p>
          <w:p w14:paraId="5996CCED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Muzyka: pieśni związane z rokiem liturgicznym, przykłady religijnej muzycznej twórczości ludowej.</w:t>
            </w:r>
          </w:p>
          <w:p w14:paraId="09407D76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Plastyka: przykłady obrzędów, zwyczajów, tradycji regionu, praca plastyczna, np. projektowanie symboli, projektowanie</w:t>
            </w:r>
            <w:r>
              <w:rPr>
                <w:rFonts w:ascii="Times New Roman" w:hAnsi="Times New Roman" w:cs="Times New Roman"/>
              </w:rPr>
              <w:br/>
              <w:t>i wykonywanie kartek świątecznych.</w:t>
            </w:r>
          </w:p>
          <w:p w14:paraId="0A19D7C9" w14:textId="77777777" w:rsidR="008473B1" w:rsidRDefault="00000000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Słownictwo religijne: Wielki Post, Wielkanoc, jałmużna, modlitwa, post.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B2D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B.2.</w:t>
            </w:r>
          </w:p>
          <w:p w14:paraId="3F85D6D1" w14:textId="77777777" w:rsidR="008473B1" w:rsidRDefault="0000000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D.2.</w:t>
            </w:r>
          </w:p>
        </w:tc>
      </w:tr>
    </w:tbl>
    <w:p w14:paraId="637F60CB" w14:textId="77777777" w:rsidR="008473B1" w:rsidRDefault="008473B1">
      <w:pPr>
        <w:widowControl w:val="0"/>
        <w:spacing w:after="0"/>
        <w:rPr>
          <w:rFonts w:ascii="Times New Roman" w:hAnsi="Times New Roman" w:cs="Times New Roman"/>
        </w:rPr>
      </w:pPr>
    </w:p>
    <w:sectPr w:rsidR="008473B1">
      <w:footerReference w:type="default" r:id="rId8"/>
      <w:pgSz w:w="16838" w:h="11906" w:orient="landscape"/>
      <w:pgMar w:top="947" w:right="720" w:bottom="511" w:left="720" w:header="0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46AA" w14:textId="77777777" w:rsidR="00AB7599" w:rsidRDefault="00AB7599">
      <w:pPr>
        <w:spacing w:after="0" w:line="240" w:lineRule="auto"/>
      </w:pPr>
      <w:r>
        <w:separator/>
      </w:r>
    </w:p>
  </w:endnote>
  <w:endnote w:type="continuationSeparator" w:id="0">
    <w:p w14:paraId="661AE362" w14:textId="77777777" w:rsidR="00AB7599" w:rsidRDefault="00AB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401EU">
    <w:altName w:val="Cambria"/>
    <w:charset w:val="01"/>
    <w:family w:val="roman"/>
    <w:pitch w:val="variable"/>
  </w:font>
  <w:font w:name="OpenSymbol">
    <w:altName w:val="Arial Unicode MS"/>
    <w:panose1 w:val="05010000000000000000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E4F44" w14:textId="77777777" w:rsidR="008473B1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8" behindDoc="0" locked="0" layoutInCell="0" allowOverlap="1" wp14:anchorId="2C63FD60" wp14:editId="12FC1E8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3510" cy="17018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9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2BBB91" w14:textId="77777777" w:rsidR="008473B1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758.6pt;margin-top:0.05pt;width:11.2pt;height:13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BFE6" w14:textId="77777777" w:rsidR="00AB7599" w:rsidRDefault="00AB7599">
      <w:pPr>
        <w:spacing w:after="0" w:line="240" w:lineRule="auto"/>
      </w:pPr>
      <w:r>
        <w:separator/>
      </w:r>
    </w:p>
  </w:footnote>
  <w:footnote w:type="continuationSeparator" w:id="0">
    <w:p w14:paraId="480AC30A" w14:textId="77777777" w:rsidR="00AB7599" w:rsidRDefault="00AB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25D1"/>
    <w:multiLevelType w:val="multilevel"/>
    <w:tmpl w:val="EDBCE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993D8D"/>
    <w:multiLevelType w:val="multilevel"/>
    <w:tmpl w:val="F98639B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D617B5"/>
    <w:multiLevelType w:val="multilevel"/>
    <w:tmpl w:val="5462CB1A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250165135">
    <w:abstractNumId w:val="1"/>
  </w:num>
  <w:num w:numId="2" w16cid:durableId="1296983959">
    <w:abstractNumId w:val="2"/>
  </w:num>
  <w:num w:numId="3" w16cid:durableId="94215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B1"/>
    <w:rsid w:val="004137F5"/>
    <w:rsid w:val="008473B1"/>
    <w:rsid w:val="00AB7599"/>
    <w:rsid w:val="00D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64B"/>
  <w15:docId w15:val="{45BECF80-03CE-4CD2-B5DF-DF65EC0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818"/>
    <w:pPr>
      <w:suppressAutoHyphens w:val="0"/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4A08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9010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basedOn w:val="Domylnaczcionkaakapitu"/>
    <w:link w:val="Nagwek2"/>
    <w:uiPriority w:val="99"/>
    <w:qFormat/>
    <w:locked/>
    <w:rsid w:val="004A0818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4A0818"/>
    <w:rPr>
      <w:rFonts w:ascii="Comic Sans MS" w:hAnsi="Comic Sans MS" w:cs="Comic Sans MS"/>
      <w:b/>
      <w:bCs/>
      <w:color w:val="008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A081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D156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1562F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qFormat/>
    <w:locked/>
    <w:rsid w:val="00743AC2"/>
    <w:rPr>
      <w:sz w:val="26"/>
      <w:szCs w:val="26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CD2FC4"/>
    <w:rPr>
      <w:lang w:eastAsia="en-US"/>
    </w:rPr>
  </w:style>
  <w:style w:type="character" w:styleId="Numerstrony">
    <w:name w:val="page number"/>
    <w:basedOn w:val="Domylnaczcionkaakapitu"/>
    <w:uiPriority w:val="99"/>
    <w:qFormat/>
    <w:rsid w:val="006709CF"/>
  </w:style>
  <w:style w:type="character" w:customStyle="1" w:styleId="A14">
    <w:name w:val="A14"/>
    <w:uiPriority w:val="99"/>
    <w:qFormat/>
    <w:rsid w:val="00C7338D"/>
    <w:rPr>
      <w:rFonts w:cs="Aldine401EU"/>
      <w:color w:val="000000"/>
    </w:rPr>
  </w:style>
  <w:style w:type="character" w:customStyle="1" w:styleId="EndnoteCharacters">
    <w:name w:val="Endnote Characters"/>
    <w:basedOn w:val="Domylnaczcionkaakapitu"/>
    <w:semiHidden/>
    <w:qFormat/>
    <w:rsid w:val="00585FE7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semiHidden/>
    <w:qFormat/>
    <w:rsid w:val="009010C6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4EDF"/>
    <w:rPr>
      <w:rFonts w:ascii="Times New Roman" w:hAnsi="Times New Roman" w:cs="Calibri"/>
      <w:b/>
      <w:bCs/>
      <w:sz w:val="20"/>
      <w:szCs w:val="20"/>
      <w:lang w:eastAsia="en-US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0818"/>
    <w:pPr>
      <w:spacing w:after="0" w:line="240" w:lineRule="auto"/>
    </w:pPr>
    <w:rPr>
      <w:rFonts w:ascii="Comic Sans MS" w:eastAsia="Times New Roman" w:hAnsi="Comic Sans MS" w:cs="Comic Sans MS"/>
      <w:b/>
      <w:bCs/>
      <w:color w:val="008000"/>
      <w:sz w:val="144"/>
      <w:szCs w:val="144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  <w:lang/>
    </w:rPr>
  </w:style>
  <w:style w:type="paragraph" w:styleId="Akapitzlist">
    <w:name w:val="List Paragraph"/>
    <w:basedOn w:val="Normalny"/>
    <w:uiPriority w:val="99"/>
    <w:qFormat/>
    <w:rsid w:val="004A081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4A08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13C72"/>
    <w:rPr>
      <w:rFonts w:cs="Calibri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F3DC9"/>
    <w:pPr>
      <w:ind w:left="720"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D1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1">
    <w:name w:val="Bez odstępów1"/>
    <w:uiPriority w:val="99"/>
    <w:qFormat/>
    <w:rsid w:val="004F48DA"/>
    <w:rPr>
      <w:rFonts w:eastAsia="Times New Roman" w:cs="Calibri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2C454F"/>
    <w:pPr>
      <w:ind w:left="720"/>
    </w:pPr>
    <w:rPr>
      <w:rFonts w:eastAsia="Times New Roman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uiPriority w:val="99"/>
    <w:rsid w:val="006709CF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D53CF"/>
    <w:rPr>
      <w:rFonts w:ascii="Aldine401EU" w:hAnsi="Aldine401EU" w:cs="Aldine401EU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qFormat/>
    <w:rsid w:val="002A2473"/>
    <w:pPr>
      <w:spacing w:line="241" w:lineRule="atLeast"/>
    </w:pPr>
    <w:rPr>
      <w:rFonts w:cs="Times New Roman"/>
      <w:color w:val="auto"/>
    </w:rPr>
  </w:style>
  <w:style w:type="paragraph" w:customStyle="1" w:styleId="Pa22">
    <w:name w:val="Pa22"/>
    <w:basedOn w:val="Default"/>
    <w:next w:val="Default"/>
    <w:uiPriority w:val="99"/>
    <w:qFormat/>
    <w:rsid w:val="00FC12CA"/>
    <w:pPr>
      <w:spacing w:line="24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qFormat/>
    <w:rsid w:val="00553304"/>
    <w:pPr>
      <w:spacing w:line="641" w:lineRule="atLeast"/>
    </w:pPr>
    <w:rPr>
      <w:rFonts w:ascii="Calibri" w:hAnsi="Calibri" w:cs="Times New Roman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4EDF"/>
    <w:pPr>
      <w:spacing w:after="200"/>
    </w:pPr>
    <w:rPr>
      <w:rFonts w:ascii="Calibri" w:eastAsia="Calibri" w:hAnsi="Calibri" w:cs="Calibri"/>
      <w:b/>
      <w:bCs/>
    </w:rPr>
  </w:style>
  <w:style w:type="paragraph" w:styleId="Poprawka">
    <w:name w:val="Revision"/>
    <w:uiPriority w:val="99"/>
    <w:semiHidden/>
    <w:qFormat/>
    <w:rsid w:val="00F94EDF"/>
    <w:rPr>
      <w:rFonts w:cs="Calibri"/>
      <w:lang w:eastAsia="en-US"/>
    </w:rPr>
  </w:style>
  <w:style w:type="paragraph" w:customStyle="1" w:styleId="FrameContents">
    <w:name w:val="Frame Contents"/>
    <w:basedOn w:val="Normalny"/>
    <w:qFormat/>
  </w:style>
  <w:style w:type="numbering" w:customStyle="1" w:styleId="Bullet">
    <w:name w:val="Bullet •"/>
    <w:qFormat/>
  </w:style>
  <w:style w:type="numbering" w:customStyle="1" w:styleId="Numbering123">
    <w:name w:val="Numbering 123"/>
    <w:qFormat/>
  </w:style>
  <w:style w:type="table" w:styleId="Tabela-Siatka">
    <w:name w:val="Table Grid"/>
    <w:basedOn w:val="Standardowy"/>
    <w:uiPriority w:val="99"/>
    <w:rsid w:val="004A081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B527-E783-44DC-862B-E86EE901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10826</Words>
  <Characters>64956</Characters>
  <Application>Microsoft Office Word</Application>
  <DocSecurity>0</DocSecurity>
  <Lines>541</Lines>
  <Paragraphs>151</Paragraphs>
  <ScaleCrop>false</ScaleCrop>
  <Company>EN</Company>
  <LinksUpToDate>false</LinksUpToDate>
  <CharactersWithSpaces>75631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Z RELIGII W KLASIE I</dc:title>
  <dc:subject/>
  <dc:creator>Elzbieta Nesteruk</dc:creator>
  <dc:description/>
  <cp:lastModifiedBy>Agnieszka Mańko</cp:lastModifiedBy>
  <cp:revision>139</cp:revision>
  <cp:lastPrinted>2011-11-21T21:49:00Z</cp:lastPrinted>
  <dcterms:created xsi:type="dcterms:W3CDTF">2022-07-28T07:22:00Z</dcterms:created>
  <dcterms:modified xsi:type="dcterms:W3CDTF">2024-09-19T07:21:00Z</dcterms:modified>
  <dc:language>pl-PL</dc:language>
</cp:coreProperties>
</file>