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415611D" w:rsidR="00CF48D8" w:rsidRPr="00477270" w:rsidRDefault="00F2290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1. Piękno i wartość życia</w:t>
      </w:r>
    </w:p>
    <w:p w14:paraId="41E0D1D0" w14:textId="56D93775" w:rsidR="00CF48D8" w:rsidRPr="00C24912" w:rsidRDefault="00CF48D8" w:rsidP="00F2290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2290D" w:rsidRPr="00F2290D">
        <w:rPr>
          <w:rFonts w:ascii="Times New Roman" w:hAnsi="Times New Roman" w:cs="Times New Roman"/>
          <w:color w:val="000000"/>
          <w:sz w:val="24"/>
          <w:szCs w:val="23"/>
        </w:rPr>
        <w:t>Ukazanie piękna i wartości ludzkiego życia.</w:t>
      </w:r>
      <w:r w:rsidR="00F2290D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F2290D" w:rsidRPr="00F2290D">
        <w:rPr>
          <w:rFonts w:ascii="Times New Roman" w:hAnsi="Times New Roman" w:cs="Times New Roman"/>
          <w:color w:val="000000"/>
          <w:sz w:val="24"/>
          <w:szCs w:val="23"/>
        </w:rPr>
        <w:t>Wskazanie sposobów pracy nad rozwojem emocjonalnym i społecznym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861191C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2290D" w:rsidRPr="00F2290D">
        <w:rPr>
          <w:rFonts w:ascii="Times New Roman" w:hAnsi="Times New Roman" w:cs="Times New Roman"/>
          <w:sz w:val="24"/>
          <w:szCs w:val="28"/>
        </w:rPr>
        <w:t>Pismo Święte, podręcznik ucznia, karty prac</w:t>
      </w:r>
      <w:r w:rsidR="00F2290D">
        <w:rPr>
          <w:rFonts w:ascii="Times New Roman" w:hAnsi="Times New Roman" w:cs="Times New Roman"/>
          <w:sz w:val="24"/>
          <w:szCs w:val="28"/>
        </w:rPr>
        <w:t>y, tablica, zestaw audio, propo</w:t>
      </w:r>
      <w:r w:rsidR="00F2290D" w:rsidRPr="00F2290D">
        <w:rPr>
          <w:rFonts w:ascii="Times New Roman" w:hAnsi="Times New Roman" w:cs="Times New Roman"/>
          <w:sz w:val="24"/>
          <w:szCs w:val="28"/>
        </w:rPr>
        <w:t>zycje multimedialne, projektor, ekran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94DCD76" w:rsidR="00BD4B60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F2290D">
        <w:rPr>
          <w:rFonts w:ascii="Times New Roman" w:hAnsi="Times New Roman" w:cs="Times New Roman"/>
          <w:i/>
          <w:sz w:val="24"/>
          <w:szCs w:val="28"/>
        </w:rPr>
        <w:t>Ojcze nasz</w:t>
      </w:r>
      <w:r w:rsidR="00F2290D">
        <w:rPr>
          <w:rFonts w:ascii="Times New Roman" w:hAnsi="Times New Roman" w:cs="Times New Roman"/>
          <w:sz w:val="24"/>
          <w:szCs w:val="28"/>
        </w:rPr>
        <w:t>.</w:t>
      </w:r>
    </w:p>
    <w:p w14:paraId="26774990" w14:textId="29C63333" w:rsidR="00F2290D" w:rsidRDefault="00F2290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obecności, zapoznanie z uczniami.</w:t>
      </w:r>
    </w:p>
    <w:p w14:paraId="63AE1E1D" w14:textId="7CDE20EA" w:rsidR="00F2290D" w:rsidRPr="00C24912" w:rsidRDefault="00F2290D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BHP i zasady oceniania na lekcjach religii.</w:t>
      </w:r>
    </w:p>
    <w:p w14:paraId="5B2E410E" w14:textId="619D577E" w:rsidR="00082B2B" w:rsidRDefault="00F2290D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F2290D">
        <w:rPr>
          <w:rFonts w:ascii="Times New Roman" w:hAnsi="Times New Roman" w:cs="Times New Roman"/>
          <w:sz w:val="24"/>
          <w:szCs w:val="28"/>
        </w:rPr>
        <w:t xml:space="preserve">Piosenka </w:t>
      </w:r>
      <w:r w:rsidRPr="00F2290D">
        <w:rPr>
          <w:rFonts w:ascii="Times New Roman" w:hAnsi="Times New Roman" w:cs="Times New Roman"/>
          <w:i/>
          <w:sz w:val="24"/>
          <w:szCs w:val="28"/>
        </w:rPr>
        <w:t>Ryszard Rynkowski – Pięknie żyć</w:t>
      </w:r>
      <w:r w:rsidRPr="00F2290D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294CC6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https://www.youtube.com/watch?v=xd7Vu-ALZ2s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</w:t>
      </w:r>
      <w:r w:rsidRPr="00F2290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„</w:t>
      </w:r>
      <w:r w:rsidR="005C671F">
        <w:rPr>
          <w:rFonts w:ascii="Times New Roman" w:hAnsi="Times New Roman" w:cs="Times New Roman"/>
          <w:sz w:val="24"/>
          <w:szCs w:val="28"/>
        </w:rPr>
        <w:t>Świat, w </w:t>
      </w:r>
      <w:r w:rsidR="001B31CB" w:rsidRPr="00F2290D">
        <w:rPr>
          <w:rFonts w:ascii="Times New Roman" w:hAnsi="Times New Roman" w:cs="Times New Roman"/>
          <w:sz w:val="24"/>
          <w:szCs w:val="28"/>
        </w:rPr>
        <w:t>którym żyję</w:t>
      </w:r>
      <w:r>
        <w:rPr>
          <w:rFonts w:ascii="Times New Roman" w:hAnsi="Times New Roman" w:cs="Times New Roman"/>
          <w:sz w:val="24"/>
          <w:szCs w:val="28"/>
        </w:rPr>
        <w:t>” PU (Podręcznik ucznia)</w:t>
      </w:r>
      <w:r w:rsidR="00962B53" w:rsidRPr="00F2290D">
        <w:rPr>
          <w:rFonts w:ascii="Times New Roman" w:hAnsi="Times New Roman" w:cs="Times New Roman"/>
          <w:sz w:val="24"/>
          <w:szCs w:val="28"/>
        </w:rPr>
        <w:t xml:space="preserve"> s.7. Pytania do tekstu</w:t>
      </w:r>
      <w:r>
        <w:rPr>
          <w:rFonts w:ascii="Times New Roman" w:hAnsi="Times New Roman" w:cs="Times New Roman"/>
          <w:sz w:val="24"/>
          <w:szCs w:val="28"/>
        </w:rPr>
        <w:t xml:space="preserve"> piosenki</w:t>
      </w:r>
      <w:r w:rsidR="00962B53" w:rsidRPr="00F2290D">
        <w:rPr>
          <w:rFonts w:ascii="Times New Roman" w:hAnsi="Times New Roman" w:cs="Times New Roman"/>
          <w:sz w:val="24"/>
          <w:szCs w:val="28"/>
        </w:rPr>
        <w:t>.</w:t>
      </w:r>
    </w:p>
    <w:p w14:paraId="1EAFC7A6" w14:textId="22048DEC" w:rsidR="00F2290D" w:rsidRDefault="00F2290D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nadaje życiu sens? Dyskusja/praca indywidualna/mapa myśli.</w:t>
      </w:r>
    </w:p>
    <w:p w14:paraId="23C56303" w14:textId="02F50A20" w:rsidR="00F2290D" w:rsidRDefault="00F2290D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 (Karty pracy) Zad.1. s.3.</w:t>
      </w:r>
    </w:p>
    <w:p w14:paraId="206DD308" w14:textId="7FC87830" w:rsidR="00F2290D" w:rsidRDefault="00F2290D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 PU s.7-9.</w:t>
      </w:r>
      <w:r w:rsidR="00786427">
        <w:rPr>
          <w:rFonts w:ascii="Times New Roman" w:hAnsi="Times New Roman" w:cs="Times New Roman"/>
          <w:sz w:val="24"/>
          <w:szCs w:val="28"/>
        </w:rPr>
        <w:t xml:space="preserve"> Pytania analizujące tekst.</w:t>
      </w:r>
    </w:p>
    <w:p w14:paraId="48B7B8B5" w14:textId="69355738" w:rsidR="00786427" w:rsidRDefault="00786427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 s.4.</w:t>
      </w:r>
    </w:p>
    <w:p w14:paraId="3E5FE7DF" w14:textId="502F8F2D" w:rsidR="00786427" w:rsidRDefault="00786427" w:rsidP="00F2290D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się rozwijać? Dyskusja.</w:t>
      </w:r>
    </w:p>
    <w:p w14:paraId="6A656DBB" w14:textId="5E0D5743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Świadectwo (PU s. 9-11) i pytania do tekstu lub filmik </w:t>
      </w:r>
      <w:r w:rsidRPr="00786427">
        <w:rPr>
          <w:rFonts w:ascii="Times New Roman" w:hAnsi="Times New Roman" w:cs="Times New Roman"/>
          <w:i/>
          <w:sz w:val="24"/>
          <w:szCs w:val="28"/>
        </w:rPr>
        <w:t>Grzegorz Mroczka Profeto PL (wycinek),</w:t>
      </w:r>
      <w:r w:rsidRPr="00786427"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Pr="00294CC6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https://www.youtube.com/watch?v=a8gBQNTd0Zs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0D98C37" w14:textId="10AC56F8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s.4.</w:t>
      </w:r>
    </w:p>
    <w:p w14:paraId="4A4F2E2B" w14:textId="64596A00" w:rsidR="00786427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 podsumowujące.</w:t>
      </w:r>
    </w:p>
    <w:p w14:paraId="65B8D88F" w14:textId="59EBA6BF" w:rsidR="00BA539F" w:rsidRPr="00F2290D" w:rsidRDefault="00BA539F" w:rsidP="00BA539F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Praca domowa: </w:t>
      </w:r>
      <w:r w:rsidRPr="00BA539F">
        <w:rPr>
          <w:rFonts w:ascii="Times New Roman" w:hAnsi="Times New Roman" w:cs="Times New Roman"/>
          <w:sz w:val="24"/>
          <w:szCs w:val="28"/>
        </w:rPr>
        <w:t>Znajdź w dostępnych Ci źródłach informacje o osobie, której życie może być świadectwem uznawania jego wartości, troski o nie oraz pracy nad własnym rozwojem emocjonalnym i społecznym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4F0DA9A7" w14:textId="010A7C9D" w:rsidR="00827B17" w:rsidRPr="005B000E" w:rsidRDefault="00786427" w:rsidP="00786427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s.11 lub </w:t>
      </w:r>
      <w:hyperlink r:id="rId8" w:history="1">
        <w:r w:rsidRPr="00294CC6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https://www.youtube.com/watch?v=k-PeD7dhXp0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8B833AA" w14:textId="6AA8B872" w:rsidR="00EA0524" w:rsidRPr="00BA539F" w:rsidRDefault="00786427" w:rsidP="00BA539F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786427">
        <w:rPr>
          <w:rFonts w:ascii="Times New Roman" w:hAnsi="Times New Roman" w:cs="Times New Roman"/>
          <w:bCs/>
          <w:sz w:val="24"/>
          <w:szCs w:val="28"/>
        </w:rPr>
        <w:t>„Jesteśmy na ziemi, aby poznać i kochać Boga, zgodnie z Jego wolą czynić dobro i pewnego dn</w:t>
      </w:r>
      <w:r>
        <w:rPr>
          <w:rFonts w:ascii="Times New Roman" w:hAnsi="Times New Roman" w:cs="Times New Roman"/>
          <w:bCs/>
          <w:sz w:val="24"/>
          <w:szCs w:val="28"/>
        </w:rPr>
        <w:t>ia pójść do nieba. Być człowie</w:t>
      </w:r>
      <w:r w:rsidRPr="00786427">
        <w:rPr>
          <w:rFonts w:ascii="Times New Roman" w:hAnsi="Times New Roman" w:cs="Times New Roman"/>
          <w:bCs/>
          <w:sz w:val="24"/>
          <w:szCs w:val="28"/>
        </w:rPr>
        <w:t xml:space="preserve">kiem oznacza: wyjść od Boga </w:t>
      </w:r>
      <w:r>
        <w:rPr>
          <w:rFonts w:ascii="Times New Roman" w:hAnsi="Times New Roman" w:cs="Times New Roman"/>
          <w:bCs/>
          <w:sz w:val="24"/>
          <w:szCs w:val="28"/>
        </w:rPr>
        <w:t>i zmierzać do Boga. Nasze pocho</w:t>
      </w:r>
      <w:r w:rsidRPr="00786427">
        <w:rPr>
          <w:rFonts w:ascii="Times New Roman" w:hAnsi="Times New Roman" w:cs="Times New Roman"/>
          <w:bCs/>
          <w:sz w:val="24"/>
          <w:szCs w:val="28"/>
        </w:rPr>
        <w:t>dzenie sięga o wiele dalej niż nasi rodzice. Pochodzimy od Boga, w którym znajduje się całe szczęście nieba i ziemi, i oczekujemy udzi</w:t>
      </w:r>
      <w:r>
        <w:rPr>
          <w:rFonts w:ascii="Times New Roman" w:hAnsi="Times New Roman" w:cs="Times New Roman"/>
          <w:bCs/>
          <w:sz w:val="24"/>
          <w:szCs w:val="28"/>
        </w:rPr>
        <w:t>ału w Jego szczę</w:t>
      </w:r>
      <w:r w:rsidRPr="00786427">
        <w:rPr>
          <w:rFonts w:ascii="Times New Roman" w:hAnsi="Times New Roman" w:cs="Times New Roman"/>
          <w:bCs/>
          <w:sz w:val="24"/>
          <w:szCs w:val="28"/>
        </w:rPr>
        <w:t>śliwości bez końca. Pomiędzy tymi rzeczywistościami żyjemy na tej ziemi</w:t>
      </w:r>
      <w:r w:rsidR="00827B17" w:rsidRPr="00827B17">
        <w:rPr>
          <w:rFonts w:ascii="Times New Roman" w:hAnsi="Times New Roman" w:cs="Times New Roman"/>
          <w:bCs/>
          <w:sz w:val="24"/>
          <w:szCs w:val="28"/>
        </w:rPr>
        <w:t>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786427">
        <w:rPr>
          <w:rFonts w:ascii="Times New Roman" w:hAnsi="Times New Roman" w:cs="Times New Roman"/>
          <w:bCs/>
          <w:sz w:val="24"/>
          <w:szCs w:val="28"/>
        </w:rPr>
        <w:t xml:space="preserve">Czasami czujemy bliskość naszego </w:t>
      </w:r>
      <w:r w:rsidRPr="00786427">
        <w:rPr>
          <w:rFonts w:ascii="Times New Roman" w:hAnsi="Times New Roman" w:cs="Times New Roman"/>
          <w:bCs/>
          <w:sz w:val="24"/>
          <w:szCs w:val="28"/>
        </w:rPr>
        <w:t>Stwórc</w:t>
      </w:r>
      <w:r>
        <w:rPr>
          <w:rFonts w:ascii="Times New Roman" w:hAnsi="Times New Roman" w:cs="Times New Roman"/>
          <w:bCs/>
          <w:sz w:val="24"/>
          <w:szCs w:val="28"/>
        </w:rPr>
        <w:t>y, często nic nie czujemy. Żeby</w:t>
      </w:r>
      <w:r w:rsidRPr="00786427">
        <w:rPr>
          <w:rFonts w:ascii="Times New Roman" w:hAnsi="Times New Roman" w:cs="Times New Roman"/>
          <w:bCs/>
          <w:sz w:val="24"/>
          <w:szCs w:val="28"/>
        </w:rPr>
        <w:t>śmy mogli znaleźć drogę do domu, Bóg posłał do nas swojego Syna, który wyzwolił nas z grzechów, wybawił nas od zła i nieomylnie prowadzi nas do prawdziwego życia. On jest «drogą, prawdą i życiem» (J 14,6)” (</w:t>
      </w:r>
      <w:proofErr w:type="spellStart"/>
      <w:r w:rsidRPr="00786427">
        <w:rPr>
          <w:rFonts w:ascii="Times New Roman" w:hAnsi="Times New Roman" w:cs="Times New Roman"/>
          <w:bCs/>
          <w:sz w:val="24"/>
          <w:szCs w:val="28"/>
        </w:rPr>
        <w:t>Youcat</w:t>
      </w:r>
      <w:proofErr w:type="spellEnd"/>
      <w:r w:rsidRPr="00786427">
        <w:rPr>
          <w:rFonts w:ascii="Times New Roman" w:hAnsi="Times New Roman" w:cs="Times New Roman"/>
          <w:bCs/>
          <w:sz w:val="24"/>
          <w:szCs w:val="28"/>
        </w:rPr>
        <w:t xml:space="preserve"> 1).</w:t>
      </w:r>
    </w:p>
    <w:sectPr w:rsidR="00EA0524" w:rsidRPr="00BA539F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B31CB"/>
    <w:rsid w:val="001E6EBB"/>
    <w:rsid w:val="0034240E"/>
    <w:rsid w:val="00396898"/>
    <w:rsid w:val="0040346D"/>
    <w:rsid w:val="004619C9"/>
    <w:rsid w:val="00477270"/>
    <w:rsid w:val="005102EF"/>
    <w:rsid w:val="00537DB4"/>
    <w:rsid w:val="005B000E"/>
    <w:rsid w:val="005C671F"/>
    <w:rsid w:val="00752A84"/>
    <w:rsid w:val="00767FDA"/>
    <w:rsid w:val="00786427"/>
    <w:rsid w:val="007F7E50"/>
    <w:rsid w:val="00827B17"/>
    <w:rsid w:val="00880C32"/>
    <w:rsid w:val="00885ACE"/>
    <w:rsid w:val="00962B53"/>
    <w:rsid w:val="009914C0"/>
    <w:rsid w:val="009D58A7"/>
    <w:rsid w:val="00A15E8B"/>
    <w:rsid w:val="00A36D1A"/>
    <w:rsid w:val="00A41B93"/>
    <w:rsid w:val="00B43566"/>
    <w:rsid w:val="00BA539F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-PeD7dhXp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8gBQNTd0Z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d7Vu-ALZ2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15672-22CA-4980-8253-6504BB8B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12</cp:revision>
  <dcterms:created xsi:type="dcterms:W3CDTF">2021-07-23T20:32:00Z</dcterms:created>
  <dcterms:modified xsi:type="dcterms:W3CDTF">2023-09-04T09:40:00Z</dcterms:modified>
</cp:coreProperties>
</file>