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E906C11" w:rsidR="00CF48D8" w:rsidRPr="00477270" w:rsidRDefault="00A03BC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33. Biblijni świadkowie wiary</w:t>
      </w:r>
      <w:r w:rsidR="005465A8">
        <w:rPr>
          <w:rFonts w:ascii="Times New Roman" w:hAnsi="Times New Roman" w:cs="Times New Roman"/>
          <w:b/>
          <w:bCs/>
          <w:sz w:val="24"/>
          <w:szCs w:val="28"/>
        </w:rPr>
        <w:t>.</w:t>
      </w:r>
      <w:bookmarkStart w:id="0" w:name="_GoBack"/>
      <w:bookmarkEnd w:id="0"/>
    </w:p>
    <w:p w14:paraId="41E0D1D0" w14:textId="7951F10F" w:rsidR="00CF48D8" w:rsidRPr="00414FCB" w:rsidRDefault="00CF48D8" w:rsidP="00A03BC4">
      <w:pPr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03BC4" w:rsidRPr="00A03BC4">
        <w:rPr>
          <w:rFonts w:ascii="Times New Roman" w:hAnsi="Times New Roman" w:cs="Times New Roman"/>
          <w:bCs/>
          <w:sz w:val="24"/>
          <w:szCs w:val="28"/>
        </w:rPr>
        <w:t>Zapoznanie z historią wybranych postaci biblijnych Starego i Nowego Testamentu.</w:t>
      </w:r>
      <w:r w:rsidR="00A03BC4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A03BC4" w:rsidRPr="00A03BC4">
        <w:rPr>
          <w:rFonts w:ascii="Times New Roman" w:hAnsi="Times New Roman" w:cs="Times New Roman"/>
          <w:bCs/>
          <w:sz w:val="24"/>
          <w:szCs w:val="28"/>
        </w:rPr>
        <w:t>Ukazanie znaczenia wiary i podejmowania zgodnych z nią wyborów w życiu</w:t>
      </w:r>
      <w:r w:rsidR="009629C9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54FE366C" w:rsidR="00CF48D8" w:rsidRPr="00A03BC4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A03BC4" w:rsidRPr="00A03BC4">
        <w:rPr>
          <w:rFonts w:ascii="Times New Roman" w:hAnsi="Times New Roman" w:cs="Times New Roman"/>
          <w:sz w:val="24"/>
          <w:szCs w:val="28"/>
        </w:rPr>
        <w:t>Pismo Święte, podręcznik ucznia, karty pracy, opcjonalnie: zestaw audio, projektor, ekran, kilka egzemplarzy Pisma Świętego</w:t>
      </w:r>
      <w:r w:rsidR="00C97DB7" w:rsidRPr="00A03BC4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0CAF3B67" w:rsidR="00BD4B60" w:rsidRPr="001A5E3B" w:rsidRDefault="00CF48D8" w:rsidP="00A35DC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A03BC4">
        <w:rPr>
          <w:rFonts w:ascii="Times New Roman" w:hAnsi="Times New Roman" w:cs="Times New Roman"/>
          <w:sz w:val="24"/>
          <w:szCs w:val="28"/>
        </w:rPr>
        <w:t xml:space="preserve">: </w:t>
      </w:r>
      <w:r w:rsidR="00A03BC4">
        <w:rPr>
          <w:rFonts w:ascii="Times New Roman" w:hAnsi="Times New Roman" w:cs="Times New Roman"/>
          <w:i/>
          <w:sz w:val="24"/>
          <w:szCs w:val="28"/>
        </w:rPr>
        <w:t>Zdrowaś Maryjo…</w:t>
      </w:r>
    </w:p>
    <w:p w14:paraId="75969C47" w14:textId="3D50A5B1" w:rsidR="00A97987" w:rsidRDefault="00D31F5A" w:rsidP="00A35DCD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16160E">
        <w:rPr>
          <w:rFonts w:ascii="Times New Roman" w:hAnsi="Times New Roman" w:cs="Times New Roman"/>
          <w:sz w:val="24"/>
          <w:szCs w:val="28"/>
        </w:rPr>
        <w:t xml:space="preserve"> i pracy domowej</w:t>
      </w:r>
      <w:r w:rsidR="00912AF4">
        <w:rPr>
          <w:rFonts w:ascii="Times New Roman" w:hAnsi="Times New Roman" w:cs="Times New Roman"/>
          <w:sz w:val="24"/>
          <w:szCs w:val="28"/>
        </w:rPr>
        <w:t xml:space="preserve">: </w:t>
      </w:r>
      <w:r w:rsidR="00A03BC4">
        <w:rPr>
          <w:rFonts w:ascii="Times New Roman" w:hAnsi="Times New Roman" w:cs="Times New Roman"/>
          <w:sz w:val="24"/>
          <w:szCs w:val="28"/>
        </w:rPr>
        <w:t>informacje nt. Stowarzyszenia Pomoc Kościołowi w Potrzebie.</w:t>
      </w:r>
    </w:p>
    <w:p w14:paraId="28B0C7A2" w14:textId="3D4B560F" w:rsidR="00912AF4" w:rsidRPr="00912AF4" w:rsidRDefault="00912AF4" w:rsidP="00912AF4">
      <w:pPr>
        <w:pStyle w:val="Akapitzlist"/>
        <w:numPr>
          <w:ilvl w:val="0"/>
          <w:numId w:val="9"/>
        </w:numPr>
        <w:spacing w:before="240" w:line="245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„Świat, w którym żyję” PU s.16</w:t>
      </w:r>
      <w:r w:rsidR="00A03BC4">
        <w:rPr>
          <w:rFonts w:ascii="Times New Roman" w:hAnsi="Times New Roman" w:cs="Times New Roman"/>
          <w:sz w:val="24"/>
          <w:szCs w:val="28"/>
        </w:rPr>
        <w:t>9-170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  <w:r w:rsidR="00A03BC4">
        <w:rPr>
          <w:rFonts w:ascii="Times New Roman" w:hAnsi="Times New Roman" w:cs="Times New Roman"/>
          <w:sz w:val="24"/>
          <w:szCs w:val="28"/>
        </w:rPr>
        <w:t>Pytania do tekstu i zapowiedź tematu.</w:t>
      </w:r>
    </w:p>
    <w:p w14:paraId="7BFB3374" w14:textId="383E3424" w:rsidR="00912AF4" w:rsidRDefault="00A03BC4" w:rsidP="00912AF4">
      <w:pPr>
        <w:pStyle w:val="Akapitzlist"/>
        <w:numPr>
          <w:ilvl w:val="0"/>
          <w:numId w:val="9"/>
        </w:numPr>
        <w:spacing w:before="240" w:line="245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Fragmenty biblijne z kontekstem (PU s.170-172) praca frontalna lub w grupach. KP.Zad.1. s.86.</w:t>
      </w:r>
    </w:p>
    <w:p w14:paraId="190547F5" w14:textId="2B2B05ED" w:rsidR="00A03BC4" w:rsidRDefault="00A03BC4" w:rsidP="00A03BC4">
      <w:pPr>
        <w:pStyle w:val="Akapitzlist"/>
        <w:numPr>
          <w:ilvl w:val="0"/>
          <w:numId w:val="9"/>
        </w:numPr>
        <w:spacing w:before="240" w:line="245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Dyskusja: </w:t>
      </w:r>
      <w:r w:rsidRPr="00A03BC4">
        <w:rPr>
          <w:rFonts w:ascii="Times New Roman" w:hAnsi="Times New Roman" w:cs="Times New Roman"/>
          <w:sz w:val="24"/>
          <w:szCs w:val="28"/>
        </w:rPr>
        <w:t>przykłady wiary lub heroicznego wyboru, którego podstawą była wiara</w:t>
      </w:r>
      <w:r>
        <w:rPr>
          <w:rFonts w:ascii="Times New Roman" w:hAnsi="Times New Roman" w:cs="Times New Roman"/>
          <w:sz w:val="24"/>
          <w:szCs w:val="28"/>
        </w:rPr>
        <w:t>. Jak zachowałbyś się gdyby…? (praca metodą widzieć-oceniać-działać).</w:t>
      </w:r>
    </w:p>
    <w:p w14:paraId="4563283D" w14:textId="5E2A3D96" w:rsidR="00A03BC4" w:rsidRDefault="00A03BC4" w:rsidP="00A03BC4">
      <w:pPr>
        <w:pStyle w:val="Akapitzlist"/>
        <w:numPr>
          <w:ilvl w:val="0"/>
          <w:numId w:val="9"/>
        </w:numPr>
        <w:spacing w:before="240" w:line="245" w:lineRule="auto"/>
        <w:rPr>
          <w:rFonts w:ascii="Times New Roman" w:hAnsi="Times New Roman" w:cs="Times New Roman"/>
          <w:sz w:val="24"/>
          <w:szCs w:val="28"/>
        </w:rPr>
      </w:pPr>
      <w:r w:rsidRPr="00A03BC4">
        <w:rPr>
          <w:rFonts w:ascii="Times New Roman" w:hAnsi="Times New Roman" w:cs="Times New Roman"/>
          <w:sz w:val="24"/>
          <w:szCs w:val="28"/>
        </w:rPr>
        <w:t xml:space="preserve">Odczytanie lub odsłuchanie fragmentu homilii Jana Pawła II na Westerplatte, 12.06.1987 r. (PU s.172) </w:t>
      </w:r>
      <w:hyperlink r:id="rId6" w:history="1">
        <w:r w:rsidRPr="00A03BC4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https://www.youtube.com/watch?v=5LDviHASHA0</w:t>
        </w:r>
      </w:hyperlink>
      <w:r w:rsidRPr="00A03BC4">
        <w:rPr>
          <w:rFonts w:ascii="Times New Roman" w:hAnsi="Times New Roman" w:cs="Times New Roman"/>
          <w:sz w:val="24"/>
          <w:szCs w:val="28"/>
        </w:rPr>
        <w:t xml:space="preserve"> i </w:t>
      </w:r>
      <w:hyperlink r:id="rId7" w:history="1">
        <w:r w:rsidRPr="003F245A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https://www.youtube.com/watch?v=TsMlSxR5c_k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Rozmowa o kontekście historycznym tej homilii. KP.Zad.s.84-85.</w:t>
      </w:r>
    </w:p>
    <w:p w14:paraId="158989B3" w14:textId="59D9FA1F" w:rsidR="00A03BC4" w:rsidRDefault="00A03BC4" w:rsidP="00A03BC4">
      <w:pPr>
        <w:pStyle w:val="Akapitzlist"/>
        <w:numPr>
          <w:ilvl w:val="0"/>
          <w:numId w:val="9"/>
        </w:numPr>
        <w:spacing w:after="0" w:line="245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kontrolne:</w:t>
      </w:r>
    </w:p>
    <w:p w14:paraId="41A0218E" w14:textId="77777777" w:rsidR="00A03BC4" w:rsidRDefault="00A03BC4" w:rsidP="00A03BC4">
      <w:pPr>
        <w:pStyle w:val="Tekstpodstawowy"/>
        <w:numPr>
          <w:ilvl w:val="0"/>
          <w:numId w:val="13"/>
        </w:numPr>
        <w:tabs>
          <w:tab w:val="left" w:pos="1023"/>
        </w:tabs>
      </w:pPr>
      <w:r>
        <w:rPr>
          <w:color w:val="231F20"/>
        </w:rPr>
        <w:t>Jakich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znasz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biblijnych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świadków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wiary?</w:t>
      </w:r>
    </w:p>
    <w:p w14:paraId="126D6309" w14:textId="77777777" w:rsidR="00A03BC4" w:rsidRDefault="00A03BC4" w:rsidP="00A03BC4">
      <w:pPr>
        <w:pStyle w:val="Tekstpodstawowy"/>
        <w:numPr>
          <w:ilvl w:val="0"/>
          <w:numId w:val="13"/>
        </w:numPr>
        <w:tabs>
          <w:tab w:val="left" w:pos="1023"/>
        </w:tabs>
      </w:pPr>
      <w:r w:rsidRPr="00A03BC4">
        <w:rPr>
          <w:color w:val="231F20"/>
        </w:rPr>
        <w:t>W</w:t>
      </w:r>
      <w:r w:rsidRPr="00A03BC4">
        <w:rPr>
          <w:color w:val="231F20"/>
          <w:spacing w:val="1"/>
        </w:rPr>
        <w:t xml:space="preserve"> </w:t>
      </w:r>
      <w:r w:rsidRPr="00A03BC4">
        <w:rPr>
          <w:color w:val="231F20"/>
        </w:rPr>
        <w:t>jaki</w:t>
      </w:r>
      <w:r w:rsidRPr="00A03BC4">
        <w:rPr>
          <w:color w:val="231F20"/>
          <w:spacing w:val="2"/>
        </w:rPr>
        <w:t xml:space="preserve"> </w:t>
      </w:r>
      <w:r w:rsidRPr="00A03BC4">
        <w:rPr>
          <w:color w:val="231F20"/>
        </w:rPr>
        <w:t>sposób</w:t>
      </w:r>
      <w:r w:rsidRPr="00A03BC4">
        <w:rPr>
          <w:color w:val="231F20"/>
          <w:spacing w:val="2"/>
        </w:rPr>
        <w:t xml:space="preserve"> </w:t>
      </w:r>
      <w:r w:rsidRPr="00A03BC4">
        <w:rPr>
          <w:color w:val="231F20"/>
        </w:rPr>
        <w:t>Bóg</w:t>
      </w:r>
      <w:r w:rsidRPr="00A03BC4">
        <w:rPr>
          <w:color w:val="231F20"/>
          <w:spacing w:val="2"/>
        </w:rPr>
        <w:t xml:space="preserve"> </w:t>
      </w:r>
      <w:r w:rsidRPr="00A03BC4">
        <w:rPr>
          <w:color w:val="231F20"/>
        </w:rPr>
        <w:t>działał</w:t>
      </w:r>
      <w:r w:rsidRPr="00A03BC4">
        <w:rPr>
          <w:color w:val="231F20"/>
          <w:spacing w:val="2"/>
        </w:rPr>
        <w:t xml:space="preserve"> </w:t>
      </w:r>
      <w:r w:rsidRPr="00A03BC4">
        <w:rPr>
          <w:color w:val="231F20"/>
        </w:rPr>
        <w:t>w</w:t>
      </w:r>
      <w:r w:rsidRPr="00A03BC4">
        <w:rPr>
          <w:color w:val="231F20"/>
          <w:spacing w:val="2"/>
        </w:rPr>
        <w:t xml:space="preserve"> </w:t>
      </w:r>
      <w:r w:rsidRPr="00A03BC4">
        <w:rPr>
          <w:color w:val="231F20"/>
        </w:rPr>
        <w:t>ich</w:t>
      </w:r>
      <w:r w:rsidRPr="00A03BC4">
        <w:rPr>
          <w:color w:val="231F20"/>
          <w:spacing w:val="2"/>
        </w:rPr>
        <w:t xml:space="preserve"> </w:t>
      </w:r>
      <w:r w:rsidRPr="00A03BC4">
        <w:rPr>
          <w:color w:val="231F20"/>
          <w:spacing w:val="-2"/>
        </w:rPr>
        <w:t>życiu?</w:t>
      </w:r>
    </w:p>
    <w:p w14:paraId="501885B2" w14:textId="77777777" w:rsidR="00A03BC4" w:rsidRDefault="00A03BC4" w:rsidP="00A03BC4">
      <w:pPr>
        <w:pStyle w:val="Tekstpodstawowy"/>
        <w:numPr>
          <w:ilvl w:val="0"/>
          <w:numId w:val="13"/>
        </w:numPr>
        <w:tabs>
          <w:tab w:val="left" w:pos="1043"/>
        </w:tabs>
      </w:pPr>
      <w:r w:rsidRPr="00A03BC4">
        <w:rPr>
          <w:color w:val="231F20"/>
        </w:rPr>
        <w:t>W jaki</w:t>
      </w:r>
      <w:r w:rsidRPr="00A03BC4">
        <w:rPr>
          <w:color w:val="231F20"/>
          <w:spacing w:val="1"/>
        </w:rPr>
        <w:t xml:space="preserve"> </w:t>
      </w:r>
      <w:r w:rsidRPr="00A03BC4">
        <w:rPr>
          <w:color w:val="231F20"/>
        </w:rPr>
        <w:t>sposób</w:t>
      </w:r>
      <w:r w:rsidRPr="00A03BC4">
        <w:rPr>
          <w:color w:val="231F20"/>
          <w:spacing w:val="1"/>
        </w:rPr>
        <w:t xml:space="preserve"> </w:t>
      </w:r>
      <w:r w:rsidRPr="00A03BC4">
        <w:rPr>
          <w:color w:val="231F20"/>
        </w:rPr>
        <w:t>można</w:t>
      </w:r>
      <w:r w:rsidRPr="00A03BC4">
        <w:rPr>
          <w:color w:val="231F20"/>
          <w:spacing w:val="1"/>
        </w:rPr>
        <w:t xml:space="preserve"> </w:t>
      </w:r>
      <w:r w:rsidRPr="00A03BC4">
        <w:rPr>
          <w:color w:val="231F20"/>
        </w:rPr>
        <w:t>dzisiaj naśladować</w:t>
      </w:r>
      <w:r w:rsidRPr="00A03BC4">
        <w:rPr>
          <w:color w:val="231F20"/>
          <w:spacing w:val="1"/>
        </w:rPr>
        <w:t xml:space="preserve"> </w:t>
      </w:r>
      <w:r w:rsidRPr="00A03BC4">
        <w:rPr>
          <w:color w:val="231F20"/>
        </w:rPr>
        <w:t>postaci</w:t>
      </w:r>
      <w:r w:rsidRPr="00A03BC4">
        <w:rPr>
          <w:color w:val="231F20"/>
          <w:spacing w:val="1"/>
        </w:rPr>
        <w:t xml:space="preserve"> </w:t>
      </w:r>
      <w:r w:rsidRPr="00A03BC4">
        <w:rPr>
          <w:color w:val="231F20"/>
          <w:spacing w:val="-2"/>
        </w:rPr>
        <w:t>biblijne?</w:t>
      </w:r>
    </w:p>
    <w:p w14:paraId="3303F3B0" w14:textId="57CDCF1C" w:rsidR="00A03BC4" w:rsidRDefault="00A03BC4" w:rsidP="00A03BC4">
      <w:pPr>
        <w:pStyle w:val="Tekstpodstawowy"/>
        <w:numPr>
          <w:ilvl w:val="0"/>
          <w:numId w:val="13"/>
        </w:numPr>
        <w:tabs>
          <w:tab w:val="left" w:pos="1043"/>
        </w:tabs>
      </w:pPr>
      <w:r w:rsidRPr="00A03BC4">
        <w:rPr>
          <w:color w:val="231F20"/>
        </w:rPr>
        <w:t>Na</w:t>
      </w:r>
      <w:r w:rsidRPr="00A03BC4">
        <w:rPr>
          <w:color w:val="231F20"/>
          <w:spacing w:val="3"/>
        </w:rPr>
        <w:t xml:space="preserve"> </w:t>
      </w:r>
      <w:r w:rsidRPr="00A03BC4">
        <w:rPr>
          <w:color w:val="231F20"/>
        </w:rPr>
        <w:t>czym</w:t>
      </w:r>
      <w:r w:rsidRPr="00A03BC4">
        <w:rPr>
          <w:color w:val="231F20"/>
          <w:spacing w:val="3"/>
        </w:rPr>
        <w:t xml:space="preserve"> </w:t>
      </w:r>
      <w:r w:rsidRPr="00A03BC4">
        <w:rPr>
          <w:color w:val="231F20"/>
        </w:rPr>
        <w:t>polega</w:t>
      </w:r>
      <w:r w:rsidRPr="00A03BC4">
        <w:rPr>
          <w:color w:val="231F20"/>
          <w:spacing w:val="4"/>
        </w:rPr>
        <w:t xml:space="preserve"> </w:t>
      </w:r>
      <w:r w:rsidRPr="00A03BC4">
        <w:rPr>
          <w:color w:val="231F20"/>
        </w:rPr>
        <w:t>dawanie</w:t>
      </w:r>
      <w:r w:rsidRPr="00A03BC4">
        <w:rPr>
          <w:color w:val="231F20"/>
          <w:spacing w:val="3"/>
        </w:rPr>
        <w:t xml:space="preserve"> </w:t>
      </w:r>
      <w:r w:rsidRPr="00A03BC4">
        <w:rPr>
          <w:color w:val="231F20"/>
        </w:rPr>
        <w:t>świadectwa</w:t>
      </w:r>
      <w:r w:rsidRPr="00A03BC4">
        <w:rPr>
          <w:color w:val="231F20"/>
          <w:spacing w:val="4"/>
        </w:rPr>
        <w:t xml:space="preserve"> </w:t>
      </w:r>
      <w:r w:rsidRPr="00A03BC4">
        <w:rPr>
          <w:color w:val="231F20"/>
        </w:rPr>
        <w:t>wiary</w:t>
      </w:r>
      <w:r w:rsidRPr="00A03BC4">
        <w:rPr>
          <w:color w:val="231F20"/>
          <w:spacing w:val="3"/>
        </w:rPr>
        <w:t xml:space="preserve"> </w:t>
      </w:r>
      <w:r w:rsidRPr="00A03BC4">
        <w:rPr>
          <w:color w:val="231F20"/>
        </w:rPr>
        <w:t>w</w:t>
      </w:r>
      <w:r w:rsidRPr="00A03BC4">
        <w:rPr>
          <w:color w:val="231F20"/>
          <w:spacing w:val="3"/>
        </w:rPr>
        <w:t xml:space="preserve"> </w:t>
      </w:r>
      <w:r w:rsidRPr="00A03BC4">
        <w:rPr>
          <w:color w:val="231F20"/>
        </w:rPr>
        <w:t>dzisiejszym</w:t>
      </w:r>
      <w:r w:rsidRPr="00A03BC4">
        <w:rPr>
          <w:color w:val="231F20"/>
          <w:spacing w:val="4"/>
        </w:rPr>
        <w:t xml:space="preserve"> </w:t>
      </w:r>
      <w:r w:rsidRPr="00A03BC4">
        <w:rPr>
          <w:color w:val="231F20"/>
          <w:spacing w:val="-2"/>
        </w:rPr>
        <w:t>świecie?</w:t>
      </w:r>
    </w:p>
    <w:p w14:paraId="4A9A027D" w14:textId="2A401A6A" w:rsidR="001B16C8" w:rsidRPr="00A03BC4" w:rsidRDefault="00152E6C" w:rsidP="00A03BC4">
      <w:pPr>
        <w:pStyle w:val="Akapitzlist"/>
        <w:numPr>
          <w:ilvl w:val="0"/>
          <w:numId w:val="9"/>
        </w:numPr>
        <w:spacing w:line="245" w:lineRule="auto"/>
        <w:rPr>
          <w:rFonts w:ascii="Times New Roman" w:hAnsi="Times New Roman" w:cs="Times New Roman"/>
          <w:sz w:val="24"/>
          <w:szCs w:val="28"/>
        </w:rPr>
      </w:pPr>
      <w:r w:rsidRPr="00414FCB">
        <w:rPr>
          <w:rFonts w:ascii="Times New Roman" w:hAnsi="Times New Roman" w:cs="Times New Roman"/>
          <w:sz w:val="24"/>
          <w:szCs w:val="28"/>
        </w:rPr>
        <w:t>P</w:t>
      </w:r>
      <w:r w:rsidR="009108F0" w:rsidRPr="00414FCB">
        <w:rPr>
          <w:rFonts w:ascii="Times New Roman" w:hAnsi="Times New Roman" w:cs="Times New Roman"/>
          <w:sz w:val="24"/>
          <w:szCs w:val="28"/>
        </w:rPr>
        <w:t xml:space="preserve">raca domowa: </w:t>
      </w:r>
      <w:r w:rsidR="00A03BC4" w:rsidRPr="00A03BC4">
        <w:rPr>
          <w:rFonts w:ascii="Times New Roman" w:hAnsi="Times New Roman" w:cs="Times New Roman"/>
          <w:sz w:val="24"/>
          <w:szCs w:val="28"/>
        </w:rPr>
        <w:t xml:space="preserve">Obejrzyj film: </w:t>
      </w:r>
      <w:r w:rsidR="00A03BC4" w:rsidRPr="00A03BC4">
        <w:rPr>
          <w:rFonts w:ascii="Times New Roman" w:hAnsi="Times New Roman" w:cs="Times New Roman"/>
          <w:i/>
          <w:sz w:val="24"/>
          <w:szCs w:val="28"/>
        </w:rPr>
        <w:t xml:space="preserve">Omówienie: Księga Rut. </w:t>
      </w:r>
      <w:proofErr w:type="spellStart"/>
      <w:r w:rsidR="00A03BC4" w:rsidRPr="00A03BC4">
        <w:rPr>
          <w:rFonts w:ascii="Times New Roman" w:hAnsi="Times New Roman" w:cs="Times New Roman"/>
          <w:i/>
          <w:sz w:val="24"/>
          <w:szCs w:val="28"/>
        </w:rPr>
        <w:t>BibleProject</w:t>
      </w:r>
      <w:proofErr w:type="spellEnd"/>
      <w:r w:rsidR="00A03BC4" w:rsidRPr="00A03BC4">
        <w:rPr>
          <w:rFonts w:ascii="Times New Roman" w:hAnsi="Times New Roman" w:cs="Times New Roman"/>
          <w:i/>
          <w:sz w:val="24"/>
          <w:szCs w:val="28"/>
        </w:rPr>
        <w:t xml:space="preserve"> – Polski</w:t>
      </w:r>
      <w:r w:rsidR="00A03BC4" w:rsidRPr="00A03BC4">
        <w:rPr>
          <w:rFonts w:ascii="Times New Roman" w:hAnsi="Times New Roman" w:cs="Times New Roman"/>
          <w:sz w:val="24"/>
          <w:szCs w:val="28"/>
        </w:rPr>
        <w:t xml:space="preserve">, </w:t>
      </w:r>
      <w:hyperlink r:id="rId8" w:history="1">
        <w:r w:rsidR="00A03BC4" w:rsidRPr="003F245A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https://www.youtube.com/watch?v=kDulCa9EtZ4</w:t>
        </w:r>
      </w:hyperlink>
      <w:r w:rsidR="00A03BC4">
        <w:rPr>
          <w:rFonts w:ascii="Times New Roman" w:hAnsi="Times New Roman" w:cs="Times New Roman"/>
          <w:sz w:val="24"/>
          <w:szCs w:val="28"/>
        </w:rPr>
        <w:t xml:space="preserve"> </w:t>
      </w:r>
      <w:r w:rsidR="00A03BC4" w:rsidRPr="00A03BC4">
        <w:rPr>
          <w:rFonts w:ascii="Times New Roman" w:hAnsi="Times New Roman" w:cs="Times New Roman"/>
          <w:sz w:val="24"/>
          <w:szCs w:val="28"/>
        </w:rPr>
        <w:t>Wzorując się na wizualizacji filmowej, stwórz własną wersję graficzną ukazującą jedną z historii poznanych na dzisiejszej katechezie.</w:t>
      </w:r>
    </w:p>
    <w:p w14:paraId="41389616" w14:textId="190E7579" w:rsidR="00CD0B4A" w:rsidRDefault="00786427" w:rsidP="00912AF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01433D">
        <w:rPr>
          <w:rFonts w:ascii="Times New Roman" w:hAnsi="Times New Roman" w:cs="Times New Roman"/>
          <w:sz w:val="24"/>
          <w:szCs w:val="28"/>
        </w:rPr>
        <w:t xml:space="preserve"> </w:t>
      </w:r>
      <w:r w:rsidR="00A03BC4">
        <w:rPr>
          <w:rFonts w:ascii="Times New Roman" w:hAnsi="Times New Roman" w:cs="Times New Roman"/>
          <w:sz w:val="24"/>
          <w:szCs w:val="28"/>
        </w:rPr>
        <w:t>rodowodem Jezusa (PU s.173).</w:t>
      </w:r>
    </w:p>
    <w:p w14:paraId="3C23B3F5" w14:textId="77777777" w:rsidR="006F1CE2" w:rsidRDefault="006F1CE2" w:rsidP="00A03BC4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49FCAE66" w14:textId="77777777" w:rsidR="00A03BC4" w:rsidRPr="00A03BC4" w:rsidRDefault="00A03BC4" w:rsidP="00A03B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03BC4">
        <w:rPr>
          <w:rFonts w:ascii="Times New Roman" w:hAnsi="Times New Roman" w:cs="Times New Roman"/>
          <w:sz w:val="24"/>
          <w:szCs w:val="28"/>
        </w:rPr>
        <w:t>„Pismo Święte nazywa odpowiedź człowieka objawiającemu się Bogu «posłuszeństwem wiary»” (KKK 143). „W Starym Testamencie rozpoczyna się wielka, trwająca przez pokolenia lekcja wiary,</w:t>
      </w:r>
    </w:p>
    <w:p w14:paraId="552AECD3" w14:textId="1C5E7E97" w:rsidR="00DD4BB5" w:rsidRPr="00A35DCD" w:rsidRDefault="00A03BC4" w:rsidP="00A03BC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03BC4">
        <w:rPr>
          <w:rFonts w:ascii="Times New Roman" w:hAnsi="Times New Roman" w:cs="Times New Roman"/>
          <w:sz w:val="24"/>
          <w:szCs w:val="28"/>
        </w:rPr>
        <w:t>której decydujący zwrot następuje w Nowym Testamencie. [...] W księgach Starego Przymierza znajduje się bezcenny depozyt wiary i mądrości” (</w:t>
      </w:r>
      <w:proofErr w:type="spellStart"/>
      <w:r w:rsidRPr="00A03BC4">
        <w:rPr>
          <w:rFonts w:ascii="Times New Roman" w:hAnsi="Times New Roman" w:cs="Times New Roman"/>
          <w:sz w:val="24"/>
          <w:szCs w:val="28"/>
        </w:rPr>
        <w:t>Youcat</w:t>
      </w:r>
      <w:proofErr w:type="spellEnd"/>
      <w:r w:rsidRPr="00A03BC4">
        <w:rPr>
          <w:rFonts w:ascii="Times New Roman" w:hAnsi="Times New Roman" w:cs="Times New Roman"/>
          <w:sz w:val="24"/>
          <w:szCs w:val="28"/>
        </w:rPr>
        <w:t xml:space="preserve"> 17). Życie świadków wiary, którzy nas poprzedzili, zarówno w czasach starożytnych, jak i nam współczesnych, jest </w:t>
      </w:r>
      <w:r>
        <w:rPr>
          <w:rFonts w:ascii="Times New Roman" w:hAnsi="Times New Roman" w:cs="Times New Roman"/>
          <w:sz w:val="24"/>
          <w:szCs w:val="28"/>
        </w:rPr>
        <w:t>dla nas zachętą do naśladowania</w:t>
      </w:r>
      <w:r w:rsidR="0016160E">
        <w:rPr>
          <w:rFonts w:ascii="Times New Roman" w:hAnsi="Times New Roman" w:cs="Times New Roman"/>
          <w:sz w:val="24"/>
          <w:szCs w:val="28"/>
        </w:rPr>
        <w:t>.</w:t>
      </w:r>
    </w:p>
    <w:sectPr w:rsidR="00DD4BB5" w:rsidRPr="00A35DC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lassGarmndEU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9A80EBD"/>
    <w:multiLevelType w:val="hybridMultilevel"/>
    <w:tmpl w:val="81B8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EADBC">
      <w:numFmt w:val="bullet"/>
      <w:lvlText w:val=""/>
      <w:lvlJc w:val="left"/>
      <w:pPr>
        <w:ind w:left="2100" w:hanging="1020"/>
      </w:pPr>
      <w:rPr>
        <w:rFonts w:ascii="Webdings" w:eastAsia="ClassGarmndEU" w:hAnsi="Webdings" w:cs="ClassGarmndEU" w:hint="default"/>
        <w:color w:val="939598"/>
        <w:sz w:val="2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E426C9"/>
    <w:multiLevelType w:val="hybridMultilevel"/>
    <w:tmpl w:val="5E2E6B84"/>
    <w:lvl w:ilvl="0" w:tplc="04F0CB7E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6"/>
  </w:num>
  <w:num w:numId="10">
    <w:abstractNumId w:val="9"/>
  </w:num>
  <w:num w:numId="11">
    <w:abstractNumId w:val="7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1433D"/>
    <w:rsid w:val="00082B2B"/>
    <w:rsid w:val="00097738"/>
    <w:rsid w:val="000B4F28"/>
    <w:rsid w:val="000E1E58"/>
    <w:rsid w:val="000F7482"/>
    <w:rsid w:val="00122CA3"/>
    <w:rsid w:val="0014029C"/>
    <w:rsid w:val="00152E6C"/>
    <w:rsid w:val="0016160E"/>
    <w:rsid w:val="00197DD5"/>
    <w:rsid w:val="001A5E3B"/>
    <w:rsid w:val="001B16C8"/>
    <w:rsid w:val="001B2C25"/>
    <w:rsid w:val="001B31CB"/>
    <w:rsid w:val="001E6EBB"/>
    <w:rsid w:val="001F0D73"/>
    <w:rsid w:val="00231269"/>
    <w:rsid w:val="0034240E"/>
    <w:rsid w:val="00396898"/>
    <w:rsid w:val="0040346D"/>
    <w:rsid w:val="00414FCB"/>
    <w:rsid w:val="004619C9"/>
    <w:rsid w:val="00477270"/>
    <w:rsid w:val="004A3B46"/>
    <w:rsid w:val="005102EF"/>
    <w:rsid w:val="00511CEC"/>
    <w:rsid w:val="00537DB4"/>
    <w:rsid w:val="005465A8"/>
    <w:rsid w:val="005B000E"/>
    <w:rsid w:val="005B0B21"/>
    <w:rsid w:val="005C671F"/>
    <w:rsid w:val="00650D8C"/>
    <w:rsid w:val="00686DE2"/>
    <w:rsid w:val="0068707E"/>
    <w:rsid w:val="0069650E"/>
    <w:rsid w:val="006C20BE"/>
    <w:rsid w:val="006C5343"/>
    <w:rsid w:val="006F1CE2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8D5222"/>
    <w:rsid w:val="009108F0"/>
    <w:rsid w:val="00912AF4"/>
    <w:rsid w:val="009629C9"/>
    <w:rsid w:val="00962B53"/>
    <w:rsid w:val="009914C0"/>
    <w:rsid w:val="009D58A7"/>
    <w:rsid w:val="00A03BC4"/>
    <w:rsid w:val="00A069DF"/>
    <w:rsid w:val="00A12A21"/>
    <w:rsid w:val="00A15E8B"/>
    <w:rsid w:val="00A31E0B"/>
    <w:rsid w:val="00A35DCD"/>
    <w:rsid w:val="00A36D1A"/>
    <w:rsid w:val="00A41B93"/>
    <w:rsid w:val="00A71144"/>
    <w:rsid w:val="00A97987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D0B4A"/>
    <w:rsid w:val="00CF48D8"/>
    <w:rsid w:val="00D31F5A"/>
    <w:rsid w:val="00D4694F"/>
    <w:rsid w:val="00D6531B"/>
    <w:rsid w:val="00DA208F"/>
    <w:rsid w:val="00DD4BB5"/>
    <w:rsid w:val="00E02588"/>
    <w:rsid w:val="00E26064"/>
    <w:rsid w:val="00E50371"/>
    <w:rsid w:val="00E52EF7"/>
    <w:rsid w:val="00E6480D"/>
    <w:rsid w:val="00EA0524"/>
    <w:rsid w:val="00EE3F9D"/>
    <w:rsid w:val="00EF1AB3"/>
    <w:rsid w:val="00F011CD"/>
    <w:rsid w:val="00F2290D"/>
    <w:rsid w:val="00F41651"/>
    <w:rsid w:val="00FE37FC"/>
    <w:rsid w:val="00FF6175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A03BC4"/>
    <w:pPr>
      <w:widowControl w:val="0"/>
      <w:autoSpaceDE w:val="0"/>
      <w:autoSpaceDN w:val="0"/>
      <w:spacing w:after="0" w:line="240" w:lineRule="auto"/>
    </w:pPr>
    <w:rPr>
      <w:rFonts w:ascii="ClassGarmndEU" w:eastAsia="ClassGarmndEU" w:hAnsi="ClassGarmndEU" w:cs="ClassGarmndEU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03BC4"/>
    <w:rPr>
      <w:rFonts w:ascii="ClassGarmndEU" w:eastAsia="ClassGarmndEU" w:hAnsi="ClassGarmndEU" w:cs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DulCa9EtZ4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TsMlSxR5c_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5LDviHASHA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6EDAC-D25B-4570-9FF9-ECB88168F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51</cp:revision>
  <dcterms:created xsi:type="dcterms:W3CDTF">2021-07-23T20:32:00Z</dcterms:created>
  <dcterms:modified xsi:type="dcterms:W3CDTF">2024-03-22T11:24:00Z</dcterms:modified>
</cp:coreProperties>
</file>